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9464"/>
      </w:tblGrid>
      <w:tr w:rsidR="0066378A" w:rsidRPr="00914E0C" w:rsidTr="0057091F">
        <w:tc>
          <w:tcPr>
            <w:tcW w:w="9464" w:type="dxa"/>
            <w:shd w:val="clear" w:color="auto" w:fill="C6D9F1" w:themeFill="text2" w:themeFillTint="33"/>
          </w:tcPr>
          <w:p w:rsidR="0066378A" w:rsidRDefault="0066378A" w:rsidP="00325DF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914E0C">
              <w:rPr>
                <w:rFonts w:ascii="Calibri" w:hAnsi="Calibri" w:cs="Calibri"/>
                <w:b/>
                <w:szCs w:val="20"/>
              </w:rPr>
              <w:t xml:space="preserve">SPIS ZAWARTOŚCI </w:t>
            </w:r>
            <w:r w:rsidR="00325DF0">
              <w:rPr>
                <w:rFonts w:ascii="Calibri" w:hAnsi="Calibri" w:cs="Calibri"/>
                <w:b/>
                <w:szCs w:val="20"/>
              </w:rPr>
              <w:t>ELEMENTU IV</w:t>
            </w:r>
          </w:p>
          <w:p w:rsidR="00446D25" w:rsidRDefault="00446D25" w:rsidP="00325DF0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  <w:p w:rsidR="00446D25" w:rsidRPr="00446D25" w:rsidRDefault="00446D25" w:rsidP="00446D25">
            <w:pPr>
              <w:pStyle w:val="Tekstkomentarza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8975C7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 xml:space="preserve">Komentarz: </w:t>
            </w: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t>W załącznikach projektu budowlanego umieszczamy:</w:t>
            </w:r>
          </w:p>
          <w:p w:rsidR="00446D25" w:rsidRPr="00446D25" w:rsidRDefault="00446D25" w:rsidP="00446D25">
            <w:pPr>
              <w:pStyle w:val="Tekstkomentarza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br/>
              <w:t>• opinie, uzgodnienia, pozwolenia i inne dokumenty, o których mowa w art. 33 ust. 2 pkt 1 prawa budowlanego, czyli opinie uzgodnienia, pozwolenia i inne dokumenty, których obowiązek dołączenia wynika z przepisów odrębnych ustaw, lub kopie tych opinii, uzgodnień, pozwoleń i innych dokumentów,</w:t>
            </w: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br/>
              <w:t>• oświadczenie właściwego zarządcy drogi o możliwości połączeniadziałki z drogą, zgodnie z przepisami o drogach publicznych, o którym mowa w art. 34 ust. 3 pkt 4 prawa budowlanego – w przypadku drogi krajowej lub wojewódzkiej (w prawie budowlanym jest wskazane, że oświadczenie to dołączamy „w zależności od potrzeb”, czyli nie jest ono konieczne przy każdej inwestycji),</w:t>
            </w: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br/>
              <w:t>• informację dotyczącą bezpieczeństwa i ochrony zdrowia, o której mowa w art. 20 ust. 1 pkt 1b prawa budowlanego.</w:t>
            </w:r>
          </w:p>
          <w:p w:rsidR="00446D25" w:rsidRDefault="00446D25" w:rsidP="00446D25">
            <w:pPr>
              <w:pStyle w:val="Tekstkomentarza"/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</w:pPr>
          </w:p>
          <w:p w:rsidR="00446D25" w:rsidRPr="00446D25" w:rsidRDefault="00446D25" w:rsidP="00446D25">
            <w:pPr>
              <w:pStyle w:val="Tekstkomentarza"/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</w:pPr>
            <w:r w:rsidRPr="00446D25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Do projektu możemy dołączyć oryginały lub kopie tych dokumentów. Ustawa nie wskazuje, że kopie mają zostać potw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ierdzone za zgodność z oryginał</w:t>
            </w:r>
            <w:r w:rsidRPr="00446D25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em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.</w:t>
            </w:r>
          </w:p>
          <w:p w:rsidR="00446D25" w:rsidRPr="00914E0C" w:rsidRDefault="00446D25" w:rsidP="00325DF0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914E0C" w:rsidRDefault="00914E0C" w:rsidP="00DA7A3E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:rsidR="00E3645A" w:rsidRPr="00632F31" w:rsidRDefault="00E3645A" w:rsidP="00DA7A3E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3"/>
        <w:tblW w:w="9464" w:type="dxa"/>
        <w:tblLook w:val="04A0"/>
      </w:tblPr>
      <w:tblGrid>
        <w:gridCol w:w="9464"/>
      </w:tblGrid>
      <w:tr w:rsidR="00587BFE" w:rsidRPr="00632F31" w:rsidTr="00851E2F">
        <w:tc>
          <w:tcPr>
            <w:tcW w:w="9464" w:type="dxa"/>
            <w:shd w:val="clear" w:color="auto" w:fill="C6D9F1" w:themeFill="text2" w:themeFillTint="33"/>
          </w:tcPr>
          <w:p w:rsidR="00587BFE" w:rsidRPr="00446D25" w:rsidRDefault="00587BFE" w:rsidP="00446D2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446D25">
              <w:rPr>
                <w:rFonts w:ascii="Calibri" w:hAnsi="Calibri" w:cs="Calibri"/>
                <w:b/>
                <w:szCs w:val="20"/>
              </w:rPr>
              <w:t xml:space="preserve">OPINIE, UZGODNIENIA, POZWOLENIA I INNE DOKUMENTY </w:t>
            </w:r>
          </w:p>
          <w:p w:rsidR="00587BFE" w:rsidRDefault="00587BFE" w:rsidP="00587BFE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</w:p>
          <w:p w:rsidR="00587BFE" w:rsidRPr="00587BFE" w:rsidRDefault="00587BFE" w:rsidP="00587B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</w:pPr>
            <w:r w:rsidRPr="00587BFE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Komentarz:</w:t>
            </w:r>
            <w:r w:rsidRPr="00587BFE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Przykładowe, najczęściej wymagane dokumenty</w:t>
            </w:r>
          </w:p>
          <w:p w:rsidR="00587BFE" w:rsidRDefault="00587BFE" w:rsidP="00446D25">
            <w:pPr>
              <w:pStyle w:val="Akapitzlist"/>
              <w:spacing w:line="276" w:lineRule="auto"/>
              <w:ind w:left="1080"/>
              <w:jc w:val="both"/>
              <w:rPr>
                <w:rFonts w:ascii="Calibri" w:hAnsi="Calibri" w:cs="Calibri"/>
                <w:b/>
                <w:szCs w:val="20"/>
              </w:rPr>
            </w:pPr>
          </w:p>
          <w:p w:rsidR="00587BFE" w:rsidRPr="00942321" w:rsidRDefault="00587BFE" w:rsidP="00587BFE">
            <w:pPr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Niniejszy dokument nie stanowi oficjalnej wykładni przepisów prawa i nie może być stosowany jako podstawa prawna do rozstrzygnięć w indywidualnych sprawach.</w:t>
            </w:r>
          </w:p>
          <w:p w:rsidR="00587BFE" w:rsidRPr="00942321" w:rsidRDefault="00587BFE" w:rsidP="00587BFE">
            <w:pPr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</w:p>
          <w:p w:rsidR="00587BFE" w:rsidRPr="00632F31" w:rsidRDefault="00587BFE" w:rsidP="00DA7A3E">
            <w:pPr>
              <w:jc w:val="both"/>
              <w:rPr>
                <w:rFonts w:ascii="Calibri" w:hAnsi="Calibri" w:cs="Calibri"/>
                <w:szCs w:val="20"/>
              </w:rPr>
            </w:pPr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 xml:space="preserve">Opinie i propozycje zawarte w stanowiskach Dolnośląskiej Okręgowej Izby Architektów RP oraz Dolnośląskiej Okręgowej Izby Inżynierów Budownictwa RP należy traktować jako materiał pomocniczy ułatwiający pracę organów </w:t>
            </w:r>
            <w:proofErr w:type="spellStart"/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AiB</w:t>
            </w:r>
            <w:proofErr w:type="spellEnd"/>
            <w:r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Y="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851"/>
      </w:tblGrid>
      <w:tr w:rsidR="00325DF0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632F31" w:rsidRDefault="00446D25" w:rsidP="00446D25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446D25">
              <w:rPr>
                <w:rFonts w:ascii="Calibri" w:hAnsi="Calibri" w:cs="Calibri"/>
                <w:sz w:val="20"/>
                <w:szCs w:val="20"/>
              </w:rPr>
              <w:t>ecyzja zezwalająca na wyłączenie z produkcji gruntów rolnych lub</w:t>
            </w:r>
            <w:r w:rsidR="000275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gruntów leśnych,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rzeznaczonych na cele nierolnicze i nieleśne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–art. 11 ust. 4a Ustawy z dnia 3 lutego 1995 r. o ochronie gruntów rolnych i leśnych (tekst jednolity: Dz. U. z 2021 r. poz. 1326)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325DF0" w:rsidRDefault="00AF484E" w:rsidP="00446D25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325DF0" w:rsidRPr="00325DF0">
              <w:rPr>
                <w:rFonts w:ascii="Calibri" w:hAnsi="Calibri" w:cs="Calibri"/>
                <w:i/>
                <w:sz w:val="20"/>
                <w:szCs w:val="20"/>
              </w:rPr>
              <w:t>tr</w:t>
            </w:r>
            <w:r w:rsidR="00446D25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325DF0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Default="00446D25" w:rsidP="00446D25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6D25">
              <w:rPr>
                <w:rFonts w:ascii="Calibri" w:hAnsi="Calibri" w:cs="Calibri"/>
                <w:sz w:val="20"/>
                <w:szCs w:val="20"/>
              </w:rPr>
              <w:t>Zezwolenie na odstępstwa od zakazów wprowadzonych w parkach</w:t>
            </w:r>
            <w:r w:rsidR="000275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narodowych oraz w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ezerwatach przyrody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 xml:space="preserve">– art. 15 ust. 4c Ustawy z dnia 16 kwietnia 2004 r. o ochronie przyrody (tekst jednolity: Dz. </w:t>
            </w:r>
            <w:proofErr w:type="spellStart"/>
            <w:r w:rsidRPr="00AA60D0">
              <w:rPr>
                <w:rFonts w:ascii="Calibri" w:hAnsi="Calibri" w:cs="Calibri"/>
                <w:i/>
                <w:sz w:val="20"/>
                <w:szCs w:val="20"/>
              </w:rPr>
              <w:t>U.z</w:t>
            </w:r>
            <w:proofErr w:type="spellEnd"/>
            <w:r w:rsidRPr="00AA60D0">
              <w:rPr>
                <w:rFonts w:ascii="Calibri" w:hAnsi="Calibri" w:cs="Calibri"/>
                <w:i/>
                <w:sz w:val="20"/>
                <w:szCs w:val="20"/>
              </w:rPr>
              <w:t xml:space="preserve"> 2021 r. poz. 1098),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325DF0" w:rsidRDefault="00446D25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325DF0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Default="00446D25" w:rsidP="00446D25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ezwolenie na lokalizację zjazdu lub przebudowę zjazdu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29 ust. 3a Ustawy z dnia 21 marca 1985 r. o drogach publicznych(tekst jednolity: Dz. U. z 2021 r. poz. 1376; zmieniony przez: Dz. U. z 2021 r. poz. 1005 i poz. 1595)</w:t>
            </w:r>
            <w:r w:rsidR="00996569" w:rsidRPr="00AA60D0"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325DF0" w:rsidRDefault="00446D25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14E0C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0C" w:rsidRPr="00632F31" w:rsidRDefault="00996569" w:rsidP="00325DF0">
            <w:pPr>
              <w:pStyle w:val="Bezodstpw1"/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goda zarządcy drogi na umieszczenie nadziemnych urządzeń liniowych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42 ust. 5 Ustawy z dnia 21 marca 1985 r. o drogach publicznych (tekst jednolity: Dz. U. z 2021 r. poz. 1376; zmieniony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br/>
              <w:t>przez: Dz. U. z 2021 r. poz. 1005 i poz. 1595),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0C" w:rsidRPr="00325DF0" w:rsidRDefault="00446D25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goda na usytuowanie obiektu budowlanego przy drodze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43 ust. 2a Ustawy z dnia 21 marca 1985 r. o drogach publicznych (tekst jednolity: Dz. U. z 2021 r. poz. 1376; zmieniony przez: Dz. U. z 2021 r. poz. 1005 i poz. 1595),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ozwolenie wodnoprawne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388 ust. 5 Ustawy z dnia 20 lipca 2017 r. Prawo wodne (tekst jednolity: Dz. U. z 2021 r. poz. 624; zmieniony przez: Dz. U. z 2021 r. poz. 784 i poz. 1564),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ecyzja o środowiskowych uwarunkowaniach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72 ust. 3 Ustawy z dnia 3 października 2008 r. o udostępnianiu informacji o środowisku i jego ochronie, udziale społeczeństwa w ochronie środowiska oraz o ocenach oddziaływania na środowisko (tekst jednolity: Dz. U. z 2021 r. poz. 247; zmieniony przez: Dz. U. z 2021 r. poz. 784, poz. 922, poz. 1211 i poz. 1551),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goda Prezesa Urzędu Regulacji Energetyki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 xml:space="preserve">– art. 7a ust. 3a Ustawy z dnia 10 kwietnia 1997 r.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Prawo energetyczne (tekst jednolity: Dz. U. z 2020 r. poz. 833; zmieniony przez: Dz. U. z 2021 r. poz. 716; zmieniony przez: Dz. U. z 2021 r. poz. 868, poz. 1093, poz. 1505 i poz. 1642)</w:t>
            </w:r>
            <w:r w:rsidR="00767642" w:rsidRPr="00AA60D0"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zgodnienie projektu zagospodarowania działki lub terenu oraz projektu architektoniczno-budowlanego z zarządcą drogi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38 ust. 2 i art. 39 ust. 3a pkt 2 Ustawy z dnia 21 marca 1985 r. o drogach publicznych (tekst jednolity: Dz. U. z 2021 r. poz. 1376; zmieniony przez: Dz. U. z 2021 r. poz. 1005 i poz. 1595)</w:t>
            </w:r>
            <w:r w:rsidR="00767642" w:rsidRPr="00AA60D0"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996569" w:rsidRDefault="00996569" w:rsidP="00E3645A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377B8">
              <w:rPr>
                <w:rFonts w:ascii="Calibri" w:hAnsi="Calibri" w:cs="Calibri"/>
                <w:sz w:val="20"/>
                <w:szCs w:val="20"/>
              </w:rPr>
              <w:t>Uzgodnienie z wojewódzkim konserwatorem zabytków pozwolenia na budowę lub rozbiórkę obiektu budowlanego ujętego w gminnej ewidencji zabytków</w:t>
            </w:r>
            <w:r w:rsidR="009C5DB3">
              <w:rPr>
                <w:rFonts w:ascii="Calibri" w:hAnsi="Calibri" w:cs="Calibri"/>
                <w:i/>
                <w:sz w:val="20"/>
                <w:szCs w:val="20"/>
              </w:rPr>
              <w:t xml:space="preserve">- </w:t>
            </w:r>
            <w:r w:rsidR="007377B8" w:rsidRPr="009C5DB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art.</w:t>
            </w:r>
            <w:r w:rsidR="009C5DB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39 ust. 3 i 4 Praw</w:t>
            </w:r>
            <w:r w:rsidR="00E3645A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9C5DB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budowlane</w:t>
            </w:r>
            <w:r w:rsidR="00767642" w:rsidRPr="009C5DB3">
              <w:rPr>
                <w:rFonts w:ascii="Calibri" w:hAnsi="Calibri" w:cs="Calibri"/>
                <w:bCs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377B8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B8" w:rsidRPr="00767642" w:rsidRDefault="00767642" w:rsidP="009C5DB3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 w:rsidRPr="00767642">
              <w:rPr>
                <w:rFonts w:ascii="Calibri" w:hAnsi="Calibri" w:cs="Calibri"/>
                <w:szCs w:val="20"/>
              </w:rPr>
              <w:t>Decyzja środowiskowa oraz raport oddziaływania na środowisko</w:t>
            </w:r>
            <w:r w:rsidR="009C5DB3" w:rsidRPr="009C5DB3">
              <w:rPr>
                <w:rFonts w:ascii="Calibri" w:hAnsi="Calibri" w:cs="Calibri"/>
                <w:i/>
                <w:szCs w:val="20"/>
              </w:rPr>
              <w:t xml:space="preserve">- </w:t>
            </w:r>
            <w:r w:rsidR="00AA60D0" w:rsidRPr="009C5DB3">
              <w:rPr>
                <w:rFonts w:ascii="Calibri" w:hAnsi="Calibri" w:cs="Calibri"/>
                <w:i/>
                <w:szCs w:val="20"/>
              </w:rPr>
              <w:t>art. 86g i art. 86h ustawy z dnia 3 października 2008 r. o udostępnianiu informacji o środowisku i jego ochronie, udziale społeczeństwa w ochronie środowiska oraz o ocenach oddziaływania na środowisko (Dz. U. z 2021 r. poz. 247 i 784</w:t>
            </w:r>
            <w:r w:rsidR="009C5DB3" w:rsidRPr="009C5DB3">
              <w:rPr>
                <w:rFonts w:ascii="Calibri" w:hAnsi="Calibri" w:cs="Calibri"/>
                <w:i/>
                <w:szCs w:val="20"/>
              </w:rPr>
              <w:t>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B8" w:rsidRPr="00325DF0" w:rsidRDefault="007377B8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67642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902DCB" w:rsidRDefault="00767642" w:rsidP="00902DCB">
            <w:pPr>
              <w:pStyle w:val="Nagwek2"/>
              <w:numPr>
                <w:ilvl w:val="0"/>
                <w:numId w:val="20"/>
              </w:numPr>
              <w:shd w:val="clear" w:color="auto" w:fill="FFFFFF"/>
              <w:spacing w:before="0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02DCB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</w:rPr>
              <w:t>Opinie i uzgodnienia rzeczoznawcy do spraw zabezpieczeń przeciwpożarowych</w:t>
            </w:r>
            <w:r w:rsidR="009C5DB3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>-</w:t>
            </w:r>
            <w:r w:rsidR="00902DCB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 xml:space="preserve">  ROZPORZĄDZENIE MINISTRA SPRAW WEWNĘTRZNYCH I ADMINISTRACJI z dnia 2 grudnia 2015 r. w sprawie uzgadniania projektu budowlanego pod względem ochrony przeciwpożarowej (Dz.U. 2015 poz. 2117 z </w:t>
            </w:r>
            <w:proofErr w:type="spellStart"/>
            <w:r w:rsidR="00902DCB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>późn</w:t>
            </w:r>
            <w:proofErr w:type="spellEnd"/>
            <w:r w:rsidR="00902DCB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 xml:space="preserve">. zm.),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325DF0" w:rsidRDefault="00767642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67642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767642" w:rsidRDefault="00767642" w:rsidP="009C5DB3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Calibri"/>
                <w:szCs w:val="20"/>
              </w:rPr>
            </w:pPr>
            <w:r w:rsidRPr="00767642">
              <w:rPr>
                <w:rFonts w:ascii="Calibri" w:eastAsia="Calibri" w:hAnsi="Calibri" w:cs="Calibri"/>
                <w:szCs w:val="20"/>
              </w:rPr>
              <w:t>Opinie i uzgodnienia rzeczoznawcy do spraw BHP i higieny pracy oraz ergonomii pracy</w:t>
            </w:r>
            <w:r w:rsidR="009C5DB3">
              <w:rPr>
                <w:rFonts w:ascii="Calibri" w:eastAsia="Calibri" w:hAnsi="Calibri" w:cs="Calibri"/>
                <w:szCs w:val="20"/>
              </w:rPr>
              <w:t xml:space="preserve"> - </w:t>
            </w:r>
            <w:r w:rsidR="00902DCB" w:rsidRPr="009C5DB3">
              <w:rPr>
                <w:rFonts w:ascii="Calibri" w:hAnsi="Calibri" w:cs="Calibri"/>
                <w:i/>
                <w:szCs w:val="20"/>
              </w:rPr>
              <w:t xml:space="preserve">ROZPORZĄDZENIE MINISTRA PRACY I POLITYKI SPOŁECZNEJ z dnia 19 grudnia 2007 </w:t>
            </w:r>
            <w:proofErr w:type="spellStart"/>
            <w:r w:rsidR="00902DCB" w:rsidRPr="009C5DB3">
              <w:rPr>
                <w:rFonts w:ascii="Calibri" w:hAnsi="Calibri" w:cs="Calibri"/>
                <w:i/>
                <w:szCs w:val="20"/>
              </w:rPr>
              <w:t>r.w</w:t>
            </w:r>
            <w:proofErr w:type="spellEnd"/>
            <w:r w:rsidR="00902DCB" w:rsidRPr="009C5DB3">
              <w:rPr>
                <w:rFonts w:ascii="Calibri" w:hAnsi="Calibri" w:cs="Calibri"/>
                <w:i/>
                <w:szCs w:val="20"/>
              </w:rPr>
              <w:t xml:space="preserve"> sprawie rzeczoznawców do spraw bezpieczeństwa i higieny pracy</w:t>
            </w:r>
            <w:r w:rsidR="00902DCB" w:rsidRPr="009C5DB3">
              <w:rPr>
                <w:rFonts w:ascii="Calibri" w:hAnsi="Calibri" w:cs="Calibri"/>
                <w:bCs/>
                <w:i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325DF0" w:rsidRDefault="00767642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67642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767642" w:rsidRDefault="00767642" w:rsidP="009C5DB3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Calibri"/>
                <w:szCs w:val="20"/>
              </w:rPr>
            </w:pPr>
            <w:r w:rsidRPr="00767642">
              <w:rPr>
                <w:rFonts w:ascii="Calibri" w:eastAsia="Calibri" w:hAnsi="Calibri" w:cs="Calibri"/>
                <w:szCs w:val="20"/>
              </w:rPr>
              <w:t>Zgoda urzędu gminy na wycinkę drzew</w:t>
            </w:r>
            <w:r w:rsidR="00902DCB">
              <w:rPr>
                <w:rFonts w:ascii="Calibri" w:eastAsia="Calibri" w:hAnsi="Calibri" w:cs="Calibri"/>
                <w:szCs w:val="20"/>
              </w:rPr>
              <w:t>.</w:t>
            </w:r>
            <w:r w:rsidR="009C5DB3" w:rsidRPr="009C5DB3">
              <w:rPr>
                <w:rFonts w:ascii="Calibri" w:eastAsia="Calibri" w:hAnsi="Calibri" w:cs="Calibri"/>
                <w:i/>
                <w:szCs w:val="20"/>
              </w:rPr>
              <w:t>- art. 83 ustawy z dnia 16 kwietnia 2004 r. o  ochronie przyrody,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325DF0" w:rsidRDefault="00767642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996569" w:rsidRDefault="007377B8" w:rsidP="00E3645A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996569" w:rsidRPr="00996569">
              <w:rPr>
                <w:rFonts w:ascii="Calibri" w:hAnsi="Calibri" w:cs="Calibri"/>
                <w:sz w:val="20"/>
                <w:szCs w:val="20"/>
              </w:rPr>
              <w:t>nformację dotyczącą bezpieczeństwa i ochrony zdrowia (BIOZ)</w:t>
            </w:r>
            <w:r w:rsidR="00675C28" w:rsidRPr="00675C28">
              <w:rPr>
                <w:rFonts w:ascii="Calibri" w:hAnsi="Calibri" w:cs="Calibri"/>
                <w:i/>
                <w:sz w:val="20"/>
                <w:szCs w:val="20"/>
              </w:rPr>
              <w:t xml:space="preserve">-  art. 20 ust. 1 pkt 1b </w:t>
            </w:r>
            <w:r w:rsidR="00E3645A"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="00675C28" w:rsidRPr="00675C28">
              <w:rPr>
                <w:rFonts w:ascii="Calibri" w:hAnsi="Calibri" w:cs="Calibri"/>
                <w:i/>
                <w:sz w:val="20"/>
                <w:szCs w:val="20"/>
              </w:rPr>
              <w:t>raw</w:t>
            </w:r>
            <w:r w:rsidR="00E3645A">
              <w:rPr>
                <w:rFonts w:ascii="Calibri" w:hAnsi="Calibri" w:cs="Calibri"/>
                <w:i/>
                <w:sz w:val="20"/>
                <w:szCs w:val="20"/>
              </w:rPr>
              <w:t>o</w:t>
            </w:r>
            <w:r w:rsidR="00675C28" w:rsidRPr="00675C28">
              <w:rPr>
                <w:rFonts w:ascii="Calibri" w:hAnsi="Calibri" w:cs="Calibri"/>
                <w:i/>
                <w:sz w:val="20"/>
                <w:szCs w:val="20"/>
              </w:rPr>
              <w:t xml:space="preserve"> budowlane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675C28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8" w:rsidRDefault="00675C28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Inne </w:t>
            </w:r>
            <w:r w:rsidRPr="00E3645A">
              <w:rPr>
                <w:rFonts w:ascii="Calibri" w:hAnsi="Calibri" w:cs="Calibri"/>
                <w:i/>
                <w:sz w:val="20"/>
                <w:szCs w:val="20"/>
              </w:rPr>
              <w:t xml:space="preserve">– jeśli </w:t>
            </w:r>
            <w:r w:rsidR="00E3645A" w:rsidRPr="00E3645A">
              <w:rPr>
                <w:rFonts w:ascii="Calibri" w:hAnsi="Calibri" w:cs="Calibri"/>
                <w:i/>
                <w:sz w:val="20"/>
                <w:szCs w:val="20"/>
              </w:rPr>
              <w:t xml:space="preserve"> obowiązek ich dołączenia wynika z przepisów odrębnych ustaw, lub kopie tych opinii, uzgodnień, pozwoleń i innych dokumentów,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8" w:rsidRPr="00325DF0" w:rsidRDefault="00E3645A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</w:tbl>
    <w:p w:rsidR="005C1D05" w:rsidRDefault="005C1D05" w:rsidP="00DA7A3E">
      <w:pPr>
        <w:spacing w:line="276" w:lineRule="auto"/>
        <w:ind w:left="851" w:hanging="851"/>
        <w:jc w:val="both"/>
        <w:rPr>
          <w:rFonts w:ascii="Calibri" w:hAnsi="Calibri" w:cs="Calibri"/>
          <w:color w:val="000000" w:themeColor="text1"/>
        </w:rPr>
      </w:pPr>
    </w:p>
    <w:p w:rsidR="00463B0E" w:rsidRPr="00914E0C" w:rsidRDefault="00463B0E" w:rsidP="00DA7A3E">
      <w:pPr>
        <w:spacing w:line="276" w:lineRule="auto"/>
        <w:ind w:left="851" w:hanging="851"/>
        <w:jc w:val="both"/>
        <w:rPr>
          <w:rFonts w:ascii="Calibri" w:hAnsi="Calibri" w:cs="Calibri"/>
          <w:color w:val="000000" w:themeColor="text1"/>
        </w:rPr>
      </w:pPr>
      <w:r w:rsidRPr="00AA172F">
        <w:rPr>
          <w:rFonts w:ascii="Arial Narrow" w:hAnsi="Arial Narrow" w:cstheme="minorHAnsi"/>
          <w:b/>
          <w:i/>
          <w:color w:val="FF0000"/>
          <w:sz w:val="18"/>
        </w:rPr>
        <w:t>Komentarz:</w:t>
      </w:r>
      <w:r>
        <w:rPr>
          <w:rFonts w:ascii="Arial Narrow" w:hAnsi="Arial Narrow" w:cstheme="minorHAnsi"/>
          <w:b/>
          <w:i/>
          <w:color w:val="FF0000"/>
          <w:sz w:val="18"/>
        </w:rPr>
        <w:t xml:space="preserve"> Są to jedynie przykładowe dokumenty, które mogą być wymagana jako załączniki do projektu budowlanego. Wszystkie </w:t>
      </w:r>
      <w:r w:rsidRPr="00463B0E">
        <w:rPr>
          <w:rFonts w:asciiTheme="minorHAnsi" w:hAnsiTheme="minorHAnsi" w:cstheme="minorHAnsi"/>
          <w:b/>
          <w:i/>
          <w:color w:val="FF0000"/>
          <w:sz w:val="18"/>
        </w:rPr>
        <w:t xml:space="preserve">uzgodnienia, pozwolenia i inne dokumenty, których obowiązek dołączenia wynika z przepisów odrębnych ustaw, lub kopie tych opinii, uzgodnień, pozwoleń i innych dokumentów </w:t>
      </w:r>
      <w:r>
        <w:rPr>
          <w:rFonts w:asciiTheme="minorHAnsi" w:hAnsiTheme="minorHAnsi" w:cstheme="minorHAnsi"/>
          <w:b/>
          <w:i/>
          <w:color w:val="FF0000"/>
          <w:sz w:val="18"/>
        </w:rPr>
        <w:t xml:space="preserve">powinny </w:t>
      </w:r>
      <w:r w:rsidRPr="00463B0E">
        <w:rPr>
          <w:rFonts w:asciiTheme="minorHAnsi" w:hAnsiTheme="minorHAnsi" w:cstheme="minorHAnsi"/>
          <w:b/>
          <w:i/>
          <w:color w:val="FF0000"/>
          <w:sz w:val="18"/>
        </w:rPr>
        <w:t>zostać załączone do Elementu IV- załączniki projektu budowlanego.</w:t>
      </w:r>
    </w:p>
    <w:sectPr w:rsidR="00463B0E" w:rsidRPr="00914E0C" w:rsidSect="00D55F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00" w:rsidRDefault="00DF1B00" w:rsidP="0066378A">
      <w:r>
        <w:separator/>
      </w:r>
    </w:p>
  </w:endnote>
  <w:endnote w:type="continuationSeparator" w:id="1">
    <w:p w:rsidR="00DF1B00" w:rsidRDefault="00DF1B00" w:rsidP="0066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42411"/>
      <w:docPartObj>
        <w:docPartGallery w:val="Page Numbers (Bottom of Page)"/>
        <w:docPartUnique/>
      </w:docPartObj>
    </w:sdtPr>
    <w:sdtContent>
      <w:p w:rsidR="00325DF0" w:rsidRDefault="00274A37" w:rsidP="00FE2320">
        <w:pPr>
          <w:pStyle w:val="Stopka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1.95pt;margin-top:-4.95pt;width:381.5pt;height:18.45pt;z-index:251660288;mso-position-horizontal-relative:text;mso-position-vertical-relative:text;mso-width-relative:margin;mso-height-relative:margin" stroked="f">
              <v:textbox>
                <w:txbxContent>
                  <w:p w:rsidR="00AA60D0" w:rsidRPr="000204A6" w:rsidRDefault="002107B9" w:rsidP="00AA60D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NR PROJ</w:t>
                    </w:r>
                    <w:r w:rsidR="00762E43">
                      <w:rPr>
                        <w:rFonts w:ascii="Arial Narrow" w:hAnsi="Arial Narrow"/>
                      </w:rPr>
                      <w:t>E</w:t>
                    </w:r>
                    <w:r>
                      <w:rPr>
                        <w:rFonts w:ascii="Arial Narrow" w:hAnsi="Arial Narrow"/>
                      </w:rPr>
                      <w:t>KTU -</w:t>
                    </w:r>
                    <w:r w:rsidR="00AA60D0">
                      <w:rPr>
                        <w:rFonts w:ascii="Arial Narrow" w:hAnsi="Arial Narrow"/>
                      </w:rPr>
                      <w:t xml:space="preserve"> NAZWA ZAMIERZENIA BUDOWLNAGEO– Element IV – Załączniki projektu budowlanego</w:t>
                    </w:r>
                  </w:p>
                  <w:p w:rsidR="00325DF0" w:rsidRPr="000204A6" w:rsidRDefault="00325DF0" w:rsidP="002A723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PAB OT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70.2pt;margin-top:-21.35pt;width:596pt;height:0;z-index:251661312;mso-position-horizontal-relative:text;mso-position-vertical-relative:text" o:connectortype="straight" strokecolor="#8db3e2 [1311]" strokeweight="3pt">
              <v:shadow type="perspective" color="#243f60 [1604]" opacity=".5" offset="1pt" offset2="-1pt"/>
            </v:shape>
          </w:pict>
        </w:r>
        <w:r w:rsidR="00325DF0" w:rsidRPr="000204A6">
          <w:rPr>
            <w:rFonts w:ascii="Arial Narrow" w:hAnsi="Arial Narrow"/>
          </w:rPr>
          <w:t xml:space="preserve">Strona | </w:t>
        </w:r>
        <w:r w:rsidRPr="000204A6">
          <w:rPr>
            <w:rFonts w:ascii="Arial Narrow" w:hAnsi="Arial Narrow"/>
          </w:rPr>
          <w:fldChar w:fldCharType="begin"/>
        </w:r>
        <w:r w:rsidR="00325DF0" w:rsidRPr="000204A6">
          <w:rPr>
            <w:rFonts w:ascii="Arial Narrow" w:hAnsi="Arial Narrow"/>
          </w:rPr>
          <w:instrText xml:space="preserve"> PAGE   \* MERGEFORMAT </w:instrText>
        </w:r>
        <w:r w:rsidRPr="000204A6">
          <w:rPr>
            <w:rFonts w:ascii="Arial Narrow" w:hAnsi="Arial Narrow"/>
          </w:rPr>
          <w:fldChar w:fldCharType="separate"/>
        </w:r>
        <w:r w:rsidR="00B73B33">
          <w:rPr>
            <w:rFonts w:ascii="Arial Narrow" w:hAnsi="Arial Narrow"/>
            <w:noProof/>
          </w:rPr>
          <w:t>2</w:t>
        </w:r>
        <w:r w:rsidRPr="000204A6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35"/>
      <w:docPartObj>
        <w:docPartGallery w:val="Page Numbers (Bottom of Page)"/>
        <w:docPartUnique/>
      </w:docPartObj>
    </w:sdtPr>
    <w:sdtContent>
      <w:p w:rsidR="00325DF0" w:rsidRDefault="00274A37" w:rsidP="00325DF0">
        <w:pPr>
          <w:pStyle w:val="Stopka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1.65pt;margin-top:-4.65pt;width:443pt;height:34.9pt;z-index:251665408;mso-position-horizontal-relative:text;mso-position-vertical-relative:text;mso-width-relative:margin;mso-height-relative:margin" stroked="f">
              <v:textbox>
                <w:txbxContent>
                  <w:p w:rsidR="00325DF0" w:rsidRPr="000204A6" w:rsidRDefault="002107B9" w:rsidP="00AA60D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NR PROJ</w:t>
                    </w:r>
                    <w:r w:rsidR="00762E43">
                      <w:rPr>
                        <w:rFonts w:ascii="Arial Narrow" w:hAnsi="Arial Narrow"/>
                      </w:rPr>
                      <w:t>E</w:t>
                    </w:r>
                    <w:r>
                      <w:rPr>
                        <w:rFonts w:ascii="Arial Narrow" w:hAnsi="Arial Narrow"/>
                      </w:rPr>
                      <w:t>KTU -</w:t>
                    </w:r>
                    <w:r w:rsidR="00AA60D0">
                      <w:rPr>
                        <w:rFonts w:ascii="Arial Narrow" w:hAnsi="Arial Narrow"/>
                      </w:rPr>
                      <w:t>NAZWA ZAMIERZENIA BUDOWLNAGEO</w:t>
                    </w:r>
                    <w:r w:rsidR="00325DF0">
                      <w:rPr>
                        <w:rFonts w:ascii="Arial Narrow" w:hAnsi="Arial Narrow"/>
                      </w:rPr>
                      <w:t xml:space="preserve">– </w:t>
                    </w:r>
                    <w:r w:rsidR="00896000">
                      <w:rPr>
                        <w:rFonts w:ascii="Arial Narrow" w:hAnsi="Arial Narrow"/>
                      </w:rPr>
                      <w:t>Element IV</w:t>
                    </w:r>
                    <w:r w:rsidR="00D776D3">
                      <w:rPr>
                        <w:rFonts w:ascii="Arial Narrow" w:hAnsi="Arial Narrow"/>
                      </w:rPr>
                      <w:t xml:space="preserve"> – </w:t>
                    </w:r>
                    <w:r w:rsidR="00AA60D0">
                      <w:rPr>
                        <w:rFonts w:ascii="Arial Narrow" w:hAnsi="Arial Narrow"/>
                      </w:rPr>
                      <w:t>Załączniki projektu budowlanego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0;text-align:left;margin-left:-70.2pt;margin-top:-9.95pt;width:596pt;height:0;z-index:251666432;mso-position-horizontal-relative:text;mso-position-vertical-relative:text" o:connectortype="straight" strokecolor="#8db3e2 [1311]" strokeweight="3pt">
              <v:shadow type="perspective" color="#243f60 [1604]" opacity=".5" offset="1pt" offset2="-1pt"/>
            </v:shape>
          </w:pict>
        </w:r>
        <w:r w:rsidR="00325DF0" w:rsidRPr="000204A6">
          <w:rPr>
            <w:rFonts w:ascii="Arial Narrow" w:hAnsi="Arial Narrow"/>
          </w:rPr>
          <w:t xml:space="preserve">Strona | </w:t>
        </w:r>
        <w:r w:rsidRPr="000204A6">
          <w:rPr>
            <w:rFonts w:ascii="Arial Narrow" w:hAnsi="Arial Narrow"/>
          </w:rPr>
          <w:fldChar w:fldCharType="begin"/>
        </w:r>
        <w:r w:rsidR="00325DF0" w:rsidRPr="000204A6">
          <w:rPr>
            <w:rFonts w:ascii="Arial Narrow" w:hAnsi="Arial Narrow"/>
          </w:rPr>
          <w:instrText xml:space="preserve"> PAGE   \* MERGEFORMAT </w:instrText>
        </w:r>
        <w:r w:rsidRPr="000204A6">
          <w:rPr>
            <w:rFonts w:ascii="Arial Narrow" w:hAnsi="Arial Narrow"/>
          </w:rPr>
          <w:fldChar w:fldCharType="separate"/>
        </w:r>
        <w:r w:rsidR="00B73B33">
          <w:rPr>
            <w:rFonts w:ascii="Arial Narrow" w:hAnsi="Arial Narrow"/>
            <w:noProof/>
          </w:rPr>
          <w:t>1</w:t>
        </w:r>
        <w:r w:rsidRPr="000204A6">
          <w:rPr>
            <w:rFonts w:ascii="Arial Narrow" w:hAnsi="Arial Narrow"/>
          </w:rPr>
          <w:fldChar w:fldCharType="end"/>
        </w:r>
      </w:p>
    </w:sdtContent>
  </w:sdt>
  <w:p w:rsidR="00325DF0" w:rsidRDefault="00325D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00" w:rsidRDefault="00DF1B00" w:rsidP="0066378A">
      <w:r>
        <w:separator/>
      </w:r>
    </w:p>
  </w:footnote>
  <w:footnote w:type="continuationSeparator" w:id="1">
    <w:p w:rsidR="00DF1B00" w:rsidRDefault="00DF1B00" w:rsidP="0066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2" w:type="dxa"/>
      <w:jc w:val="center"/>
      <w:tblLayout w:type="fixed"/>
      <w:tblLook w:val="04A0"/>
    </w:tblPr>
    <w:tblGrid>
      <w:gridCol w:w="2597"/>
      <w:gridCol w:w="2409"/>
      <w:gridCol w:w="2410"/>
      <w:gridCol w:w="2596"/>
    </w:tblGrid>
    <w:tr w:rsidR="00325DF0" w:rsidRPr="009A0502" w:rsidTr="002A723C">
      <w:trPr>
        <w:trHeight w:hRule="exact" w:val="1295"/>
        <w:jc w:val="center"/>
      </w:trPr>
      <w:tc>
        <w:tcPr>
          <w:tcW w:w="2597" w:type="dxa"/>
          <w:tcBorders>
            <w:right w:val="single" w:sz="8" w:space="0" w:color="0070C0"/>
          </w:tcBorders>
        </w:tcPr>
        <w:p w:rsidR="00325DF0" w:rsidRPr="009A0502" w:rsidRDefault="00325DF0" w:rsidP="002A723C">
          <w:pPr>
            <w:ind w:left="-90"/>
            <w:rPr>
              <w:rFonts w:cs="Arial"/>
              <w:noProof/>
              <w:sz w:val="16"/>
              <w:szCs w:val="16"/>
            </w:rPr>
          </w:pPr>
        </w:p>
      </w:tc>
      <w:tc>
        <w:tcPr>
          <w:tcW w:w="2409" w:type="dxa"/>
          <w:tcBorders>
            <w:left w:val="single" w:sz="8" w:space="0" w:color="0070C0"/>
            <w:right w:val="single" w:sz="8" w:space="0" w:color="0070C0"/>
          </w:tcBorders>
        </w:tcPr>
        <w:p w:rsidR="00AA60D0" w:rsidRPr="008E6DD4" w:rsidRDefault="00AA60D0" w:rsidP="00AA60D0">
          <w:pPr>
            <w:rPr>
              <w:rFonts w:ascii="Arial Narrow" w:hAnsi="Arial Narrow" w:cs="Arial"/>
              <w:noProof/>
            </w:rPr>
          </w:pPr>
          <w:r w:rsidRPr="008E6DD4">
            <w:rPr>
              <w:rFonts w:ascii="Arial Narrow" w:hAnsi="Arial Narrow" w:cs="Arial"/>
              <w:noProof/>
            </w:rPr>
            <w:t>Jednostka projektowa</w:t>
          </w:r>
        </w:p>
        <w:p w:rsidR="00AA60D0" w:rsidRPr="008E6DD4" w:rsidRDefault="00AA60D0" w:rsidP="00AA60D0">
          <w:pPr>
            <w:rPr>
              <w:rFonts w:ascii="Arial Narrow" w:hAnsi="Arial Narrow" w:cs="Arial"/>
              <w:b/>
              <w:noProof/>
            </w:rPr>
          </w:pPr>
          <w:r>
            <w:rPr>
              <w:rFonts w:ascii="Arial Narrow" w:hAnsi="Arial Narrow" w:cs="Arial"/>
              <w:b/>
              <w:noProof/>
            </w:rPr>
            <w:t>XXX</w:t>
          </w:r>
        </w:p>
        <w:p w:rsidR="00AA60D0" w:rsidRPr="008E6DD4" w:rsidRDefault="00AA60D0" w:rsidP="00AA60D0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-</w:t>
          </w:r>
          <w:r>
            <w:rPr>
              <w:rFonts w:ascii="Arial Narrow" w:hAnsi="Arial Narrow"/>
              <w:noProof/>
              <w:sz w:val="16"/>
              <w:szCs w:val="16"/>
            </w:rPr>
            <w:t>XXX________</w:t>
          </w:r>
        </w:p>
        <w:p w:rsidR="00AA60D0" w:rsidRPr="008E6DD4" w:rsidRDefault="00AA60D0" w:rsidP="00AA60D0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>ul.</w:t>
          </w:r>
          <w:r>
            <w:rPr>
              <w:rFonts w:ascii="Arial Narrow" w:hAnsi="Arial Narrow"/>
              <w:noProof/>
              <w:sz w:val="16"/>
              <w:szCs w:val="16"/>
            </w:rPr>
            <w:t>_____________ XX</w:t>
          </w:r>
        </w:p>
        <w:p w:rsidR="00AA60D0" w:rsidRPr="000204A6" w:rsidRDefault="00AA60D0" w:rsidP="00AA60D0">
          <w:pPr>
            <w:rPr>
              <w:rFonts w:ascii="Calibri" w:hAnsi="Calibri" w:cs="Arial"/>
              <w:b/>
              <w:noProof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 xml:space="preserve">Tel./Fax.: +48 </w:t>
          </w: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 </w:t>
          </w:r>
          <w:r>
            <w:rPr>
              <w:rFonts w:ascii="Arial Narrow" w:hAnsi="Arial Narrow"/>
              <w:noProof/>
              <w:sz w:val="16"/>
              <w:szCs w:val="16"/>
            </w:rPr>
            <w:t>XXXXXXX</w:t>
          </w:r>
        </w:p>
        <w:p w:rsidR="00325DF0" w:rsidRPr="0057091F" w:rsidRDefault="00325DF0" w:rsidP="002A723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2410" w:type="dxa"/>
          <w:tcBorders>
            <w:left w:val="single" w:sz="8" w:space="0" w:color="0070C0"/>
            <w:right w:val="single" w:sz="8" w:space="0" w:color="0070C0"/>
          </w:tcBorders>
          <w:vAlign w:val="center"/>
        </w:tcPr>
        <w:p w:rsidR="00AA60D0" w:rsidRPr="000204A6" w:rsidRDefault="00AA60D0" w:rsidP="00AA60D0">
          <w:pPr>
            <w:pStyle w:val="Bezodstpw"/>
            <w:rPr>
              <w:rFonts w:ascii="Arial Narrow" w:hAnsi="Arial Narrow"/>
              <w:b/>
              <w:noProof/>
              <w:lang w:val="en-US"/>
            </w:rPr>
          </w:pPr>
          <w:r w:rsidRPr="001F5DB3">
            <w:rPr>
              <w:noProof/>
              <w:sz w:val="16"/>
              <w:szCs w:val="16"/>
              <w:lang w:val="en-GB"/>
            </w:rPr>
            <w:t>e</w:t>
          </w:r>
          <w:r w:rsidRPr="000204A6">
            <w:rPr>
              <w:rFonts w:ascii="Arial Narrow" w:hAnsi="Arial Narrow"/>
              <w:noProof/>
              <w:sz w:val="16"/>
              <w:szCs w:val="16"/>
              <w:lang w:val="en-GB"/>
            </w:rPr>
            <w:t xml:space="preserve">-mail: </w:t>
          </w:r>
          <w:r>
            <w:t>_________________</w:t>
          </w:r>
        </w:p>
        <w:p w:rsidR="00325DF0" w:rsidRPr="000204A6" w:rsidRDefault="00325DF0" w:rsidP="002A723C">
          <w:pPr>
            <w:rPr>
              <w:rFonts w:cs="Arial"/>
              <w:noProof/>
              <w:sz w:val="16"/>
              <w:szCs w:val="16"/>
              <w:lang w:val="en-US"/>
            </w:rPr>
          </w:pPr>
        </w:p>
      </w:tc>
      <w:tc>
        <w:tcPr>
          <w:tcW w:w="2596" w:type="dxa"/>
          <w:tcBorders>
            <w:left w:val="single" w:sz="8" w:space="0" w:color="0070C0"/>
          </w:tcBorders>
        </w:tcPr>
        <w:p w:rsidR="00325DF0" w:rsidRPr="008E6DD4" w:rsidRDefault="00325DF0" w:rsidP="002A723C">
          <w:pPr>
            <w:rPr>
              <w:rFonts w:cs="Arial"/>
              <w:noProof/>
              <w:sz w:val="16"/>
              <w:szCs w:val="16"/>
            </w:rPr>
          </w:pPr>
        </w:p>
      </w:tc>
    </w:tr>
  </w:tbl>
  <w:p w:rsidR="00325DF0" w:rsidRDefault="00274A37" w:rsidP="0057091F">
    <w:pPr>
      <w:pStyle w:val="Nagwek"/>
      <w:tabs>
        <w:tab w:val="left" w:pos="17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844.7pt;margin-top:3.95pt;width:6348.6pt;height:.6pt;flip:y;z-index:251658240;mso-position-horizontal-relative:text;mso-position-vertical-relative:text" o:connectortype="straight" strokecolor="#8db3e2 [1311]" strokeweight="3pt">
          <v:shadow type="perspective" color="#243f60 [1604]" opacity=".5" offset="1pt" offset2="-1pt"/>
        </v:shape>
      </w:pict>
    </w:r>
  </w:p>
  <w:p w:rsidR="00325DF0" w:rsidRDefault="00325DF0" w:rsidP="0057091F"/>
  <w:p w:rsidR="00325DF0" w:rsidRDefault="00325D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2" w:type="dxa"/>
      <w:jc w:val="center"/>
      <w:tblLayout w:type="fixed"/>
      <w:tblLook w:val="04A0"/>
    </w:tblPr>
    <w:tblGrid>
      <w:gridCol w:w="2597"/>
      <w:gridCol w:w="2409"/>
      <w:gridCol w:w="2410"/>
      <w:gridCol w:w="2596"/>
    </w:tblGrid>
    <w:tr w:rsidR="00325DF0" w:rsidRPr="009A0502" w:rsidTr="00325DF0">
      <w:trPr>
        <w:trHeight w:hRule="exact" w:val="1295"/>
        <w:jc w:val="center"/>
      </w:trPr>
      <w:tc>
        <w:tcPr>
          <w:tcW w:w="2597" w:type="dxa"/>
          <w:tcBorders>
            <w:right w:val="single" w:sz="8" w:space="0" w:color="0070C0"/>
          </w:tcBorders>
        </w:tcPr>
        <w:p w:rsidR="00325DF0" w:rsidRPr="009A0502" w:rsidRDefault="00325DF0" w:rsidP="00325DF0">
          <w:pPr>
            <w:ind w:left="-90"/>
            <w:rPr>
              <w:rFonts w:cs="Arial"/>
              <w:noProof/>
              <w:sz w:val="16"/>
              <w:szCs w:val="16"/>
            </w:rPr>
          </w:pPr>
        </w:p>
      </w:tc>
      <w:tc>
        <w:tcPr>
          <w:tcW w:w="2409" w:type="dxa"/>
          <w:tcBorders>
            <w:left w:val="single" w:sz="8" w:space="0" w:color="0070C0"/>
            <w:right w:val="single" w:sz="8" w:space="0" w:color="0070C0"/>
          </w:tcBorders>
        </w:tcPr>
        <w:p w:rsidR="00446D25" w:rsidRPr="008E6DD4" w:rsidRDefault="00446D25" w:rsidP="00446D25">
          <w:pPr>
            <w:rPr>
              <w:rFonts w:ascii="Arial Narrow" w:hAnsi="Arial Narrow" w:cs="Arial"/>
              <w:noProof/>
            </w:rPr>
          </w:pPr>
          <w:r w:rsidRPr="008E6DD4">
            <w:rPr>
              <w:rFonts w:ascii="Arial Narrow" w:hAnsi="Arial Narrow" w:cs="Arial"/>
              <w:noProof/>
            </w:rPr>
            <w:t>Jednostka projektowa</w:t>
          </w:r>
        </w:p>
        <w:p w:rsidR="00446D25" w:rsidRPr="008E6DD4" w:rsidRDefault="00446D25" w:rsidP="00446D25">
          <w:pPr>
            <w:rPr>
              <w:rFonts w:ascii="Arial Narrow" w:hAnsi="Arial Narrow" w:cs="Arial"/>
              <w:b/>
              <w:noProof/>
            </w:rPr>
          </w:pPr>
          <w:r>
            <w:rPr>
              <w:rFonts w:ascii="Arial Narrow" w:hAnsi="Arial Narrow" w:cs="Arial"/>
              <w:b/>
              <w:noProof/>
            </w:rPr>
            <w:t>XXX</w:t>
          </w:r>
        </w:p>
        <w:p w:rsidR="00446D25" w:rsidRPr="008E6DD4" w:rsidRDefault="00446D25" w:rsidP="00446D25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-</w:t>
          </w:r>
          <w:r>
            <w:rPr>
              <w:rFonts w:ascii="Arial Narrow" w:hAnsi="Arial Narrow"/>
              <w:noProof/>
              <w:sz w:val="16"/>
              <w:szCs w:val="16"/>
            </w:rPr>
            <w:t>XXX________</w:t>
          </w:r>
        </w:p>
        <w:p w:rsidR="00446D25" w:rsidRPr="008E6DD4" w:rsidRDefault="00446D25" w:rsidP="00446D25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>ul.</w:t>
          </w:r>
          <w:r>
            <w:rPr>
              <w:rFonts w:ascii="Arial Narrow" w:hAnsi="Arial Narrow"/>
              <w:noProof/>
              <w:sz w:val="16"/>
              <w:szCs w:val="16"/>
            </w:rPr>
            <w:t>_____________ XX</w:t>
          </w:r>
        </w:p>
        <w:p w:rsidR="00446D25" w:rsidRPr="000204A6" w:rsidRDefault="00446D25" w:rsidP="00446D25">
          <w:pPr>
            <w:rPr>
              <w:rFonts w:ascii="Calibri" w:hAnsi="Calibri" w:cs="Arial"/>
              <w:b/>
              <w:noProof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 xml:space="preserve">Tel./Fax.: +48 </w:t>
          </w: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 </w:t>
          </w:r>
          <w:r>
            <w:rPr>
              <w:rFonts w:ascii="Arial Narrow" w:hAnsi="Arial Narrow"/>
              <w:noProof/>
              <w:sz w:val="16"/>
              <w:szCs w:val="16"/>
            </w:rPr>
            <w:t>XXXXXXX</w:t>
          </w:r>
        </w:p>
        <w:p w:rsidR="00325DF0" w:rsidRPr="0057091F" w:rsidRDefault="00325DF0" w:rsidP="00325DF0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2410" w:type="dxa"/>
          <w:tcBorders>
            <w:left w:val="single" w:sz="8" w:space="0" w:color="0070C0"/>
            <w:right w:val="single" w:sz="8" w:space="0" w:color="0070C0"/>
          </w:tcBorders>
          <w:vAlign w:val="center"/>
        </w:tcPr>
        <w:p w:rsidR="00446D25" w:rsidRPr="000204A6" w:rsidRDefault="00446D25" w:rsidP="00446D25">
          <w:pPr>
            <w:pStyle w:val="Bezodstpw"/>
            <w:rPr>
              <w:rFonts w:ascii="Arial Narrow" w:hAnsi="Arial Narrow"/>
              <w:b/>
              <w:noProof/>
              <w:lang w:val="en-US"/>
            </w:rPr>
          </w:pPr>
          <w:r w:rsidRPr="001F5DB3">
            <w:rPr>
              <w:noProof/>
              <w:sz w:val="16"/>
              <w:szCs w:val="16"/>
              <w:lang w:val="en-GB"/>
            </w:rPr>
            <w:t>e</w:t>
          </w:r>
          <w:r w:rsidRPr="000204A6">
            <w:rPr>
              <w:rFonts w:ascii="Arial Narrow" w:hAnsi="Arial Narrow"/>
              <w:noProof/>
              <w:sz w:val="16"/>
              <w:szCs w:val="16"/>
              <w:lang w:val="en-GB"/>
            </w:rPr>
            <w:t xml:space="preserve">-mail: </w:t>
          </w:r>
          <w:r>
            <w:t>_________________</w:t>
          </w:r>
        </w:p>
        <w:p w:rsidR="00325DF0" w:rsidRPr="000204A6" w:rsidRDefault="00325DF0" w:rsidP="00325DF0">
          <w:pPr>
            <w:rPr>
              <w:rFonts w:cs="Arial"/>
              <w:noProof/>
              <w:sz w:val="16"/>
              <w:szCs w:val="16"/>
              <w:lang w:val="en-US"/>
            </w:rPr>
          </w:pPr>
        </w:p>
      </w:tc>
      <w:tc>
        <w:tcPr>
          <w:tcW w:w="2596" w:type="dxa"/>
          <w:tcBorders>
            <w:left w:val="single" w:sz="8" w:space="0" w:color="0070C0"/>
          </w:tcBorders>
        </w:tcPr>
        <w:p w:rsidR="00325DF0" w:rsidRPr="008E6DD4" w:rsidRDefault="00325DF0" w:rsidP="00325DF0">
          <w:pPr>
            <w:rPr>
              <w:rFonts w:cs="Arial"/>
              <w:noProof/>
              <w:sz w:val="16"/>
              <w:szCs w:val="16"/>
            </w:rPr>
          </w:pPr>
        </w:p>
      </w:tc>
    </w:tr>
  </w:tbl>
  <w:p w:rsidR="00325DF0" w:rsidRDefault="00274A37" w:rsidP="00325DF0">
    <w:pPr>
      <w:pStyle w:val="Nagwek"/>
      <w:tabs>
        <w:tab w:val="left" w:pos="17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5844.7pt;margin-top:3.95pt;width:6348.6pt;height:.6pt;flip:y;z-index:251663360;mso-position-horizontal-relative:text;mso-position-vertical-relative:text" o:connectortype="straight" strokecolor="#8db3e2 [1311]" strokeweight="3pt">
          <v:shadow type="perspective" color="#243f60 [1604]" opacity=".5" offset="1pt" offset2="-1pt"/>
        </v:shape>
      </w:pict>
    </w:r>
  </w:p>
  <w:p w:rsidR="00325DF0" w:rsidRDefault="00325DF0" w:rsidP="00325DF0"/>
  <w:p w:rsidR="00325DF0" w:rsidRDefault="00325DF0" w:rsidP="00325DF0">
    <w:pPr>
      <w:pStyle w:val="Nagwek"/>
    </w:pPr>
  </w:p>
  <w:p w:rsidR="00325DF0" w:rsidRPr="00325DF0" w:rsidRDefault="00325DF0" w:rsidP="00325D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D94BF2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1E6C3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6"/>
        </w:tabs>
        <w:ind w:left="20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6"/>
        </w:tabs>
        <w:ind w:left="31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86"/>
        </w:tabs>
        <w:ind w:left="38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6"/>
        </w:tabs>
        <w:ind w:left="4246" w:hanging="360"/>
      </w:pPr>
      <w:rPr>
        <w:rFonts w:ascii="OpenSymbol" w:hAnsi="OpenSymbol" w:cs="OpenSymbol"/>
      </w:rPr>
    </w:lvl>
  </w:abstractNum>
  <w:abstractNum w:abstractNumId="4">
    <w:nsid w:val="0000003D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D844F4"/>
    <w:multiLevelType w:val="hybridMultilevel"/>
    <w:tmpl w:val="028E5CD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E6D2181"/>
    <w:multiLevelType w:val="hybridMultilevel"/>
    <w:tmpl w:val="E1CE272A"/>
    <w:lvl w:ilvl="0" w:tplc="8AC2B6F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9FA3AAE"/>
    <w:multiLevelType w:val="hybridMultilevel"/>
    <w:tmpl w:val="D528209E"/>
    <w:lvl w:ilvl="0" w:tplc="9BCC8B6C">
      <w:start w:val="1"/>
      <w:numFmt w:val="decimal"/>
      <w:pStyle w:val="StylArialCzerwonyInterliniaWielokrotne115wr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566"/>
    <w:multiLevelType w:val="hybridMultilevel"/>
    <w:tmpl w:val="7934530C"/>
    <w:lvl w:ilvl="0" w:tplc="3EB298D4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38" w:hanging="360"/>
      </w:pPr>
    </w:lvl>
    <w:lvl w:ilvl="2" w:tplc="0415001B" w:tentative="1">
      <w:start w:val="1"/>
      <w:numFmt w:val="lowerRoman"/>
      <w:lvlText w:val="%3."/>
      <w:lvlJc w:val="right"/>
      <w:pPr>
        <w:ind w:left="5058" w:hanging="180"/>
      </w:pPr>
    </w:lvl>
    <w:lvl w:ilvl="3" w:tplc="0415000F" w:tentative="1">
      <w:start w:val="1"/>
      <w:numFmt w:val="decimal"/>
      <w:lvlText w:val="%4."/>
      <w:lvlJc w:val="left"/>
      <w:pPr>
        <w:ind w:left="5778" w:hanging="360"/>
      </w:pPr>
    </w:lvl>
    <w:lvl w:ilvl="4" w:tplc="04150019" w:tentative="1">
      <w:start w:val="1"/>
      <w:numFmt w:val="lowerLetter"/>
      <w:lvlText w:val="%5."/>
      <w:lvlJc w:val="left"/>
      <w:pPr>
        <w:ind w:left="6498" w:hanging="360"/>
      </w:pPr>
    </w:lvl>
    <w:lvl w:ilvl="5" w:tplc="0415001B" w:tentative="1">
      <w:start w:val="1"/>
      <w:numFmt w:val="lowerRoman"/>
      <w:lvlText w:val="%6."/>
      <w:lvlJc w:val="right"/>
      <w:pPr>
        <w:ind w:left="7218" w:hanging="180"/>
      </w:pPr>
    </w:lvl>
    <w:lvl w:ilvl="6" w:tplc="0415000F" w:tentative="1">
      <w:start w:val="1"/>
      <w:numFmt w:val="decimal"/>
      <w:lvlText w:val="%7."/>
      <w:lvlJc w:val="left"/>
      <w:pPr>
        <w:ind w:left="7938" w:hanging="360"/>
      </w:pPr>
    </w:lvl>
    <w:lvl w:ilvl="7" w:tplc="04150019" w:tentative="1">
      <w:start w:val="1"/>
      <w:numFmt w:val="lowerLetter"/>
      <w:lvlText w:val="%8."/>
      <w:lvlJc w:val="left"/>
      <w:pPr>
        <w:ind w:left="8658" w:hanging="360"/>
      </w:pPr>
    </w:lvl>
    <w:lvl w:ilvl="8" w:tplc="0415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9">
    <w:nsid w:val="25BA106C"/>
    <w:multiLevelType w:val="hybridMultilevel"/>
    <w:tmpl w:val="A82AE41A"/>
    <w:lvl w:ilvl="0" w:tplc="FA4A8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465B"/>
    <w:multiLevelType w:val="hybridMultilevel"/>
    <w:tmpl w:val="791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1B8E"/>
    <w:multiLevelType w:val="multilevel"/>
    <w:tmpl w:val="79C01CC4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2">
    <w:nsid w:val="2BAB7005"/>
    <w:multiLevelType w:val="hybridMultilevel"/>
    <w:tmpl w:val="A19681FA"/>
    <w:lvl w:ilvl="0" w:tplc="039E31A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51B2869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57677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F3A28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E3035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6F8166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2AFC9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9F64D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AD21A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BD06C2"/>
    <w:multiLevelType w:val="hybridMultilevel"/>
    <w:tmpl w:val="06BCDCDC"/>
    <w:lvl w:ilvl="0" w:tplc="0415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4">
    <w:nsid w:val="32BD47BD"/>
    <w:multiLevelType w:val="hybridMultilevel"/>
    <w:tmpl w:val="3514CFB8"/>
    <w:lvl w:ilvl="0" w:tplc="57688DB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Courier New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21911"/>
    <w:multiLevelType w:val="hybridMultilevel"/>
    <w:tmpl w:val="53FC3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9D2E15"/>
    <w:multiLevelType w:val="multilevel"/>
    <w:tmpl w:val="41500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1506"/>
        </w:tabs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3D233B49"/>
    <w:multiLevelType w:val="hybridMultilevel"/>
    <w:tmpl w:val="44C0EAF8"/>
    <w:lvl w:ilvl="0" w:tplc="8AC2B6F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DDD0453"/>
    <w:multiLevelType w:val="hybridMultilevel"/>
    <w:tmpl w:val="3D4281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FE38A8"/>
    <w:multiLevelType w:val="hybridMultilevel"/>
    <w:tmpl w:val="9ABC8CAE"/>
    <w:lvl w:ilvl="0" w:tplc="C78E19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1EA1BEE"/>
    <w:multiLevelType w:val="hybridMultilevel"/>
    <w:tmpl w:val="67A81664"/>
    <w:lvl w:ilvl="0" w:tplc="20AA95F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82C67C3E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CCD479C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99CEEC18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AD8E26A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B192C646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383DBE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BC0BF32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6C94EC30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4BE2B96"/>
    <w:multiLevelType w:val="hybridMultilevel"/>
    <w:tmpl w:val="C00C37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D6810D7"/>
    <w:multiLevelType w:val="multilevel"/>
    <w:tmpl w:val="25745568"/>
    <w:name w:val="zkb"/>
    <w:lvl w:ilvl="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3.%2"/>
      <w:lvlJc w:val="left"/>
      <w:pPr>
        <w:ind w:left="720" w:hanging="363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%2%3."/>
      <w:lvlJc w:val="left"/>
      <w:pPr>
        <w:ind w:left="720" w:hanging="363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5.%2%3.%4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6.%2%3.%4.%5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7.%2%3.%4.%5.%6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2%3.%4.%5.%6.%8."/>
      <w:lvlJc w:val="left"/>
      <w:pPr>
        <w:ind w:left="720" w:hanging="340"/>
      </w:pPr>
      <w:rPr>
        <w:rFonts w:hint="default"/>
      </w:rPr>
    </w:lvl>
    <w:lvl w:ilvl="8">
      <w:start w:val="1"/>
      <w:numFmt w:val="decimal"/>
      <w:lvlText w:val="%2%3.%4.%5.%6.%9."/>
      <w:lvlJc w:val="left"/>
      <w:pPr>
        <w:ind w:left="720" w:hanging="363"/>
      </w:pPr>
      <w:rPr>
        <w:rFonts w:hint="default"/>
      </w:rPr>
    </w:lvl>
  </w:abstractNum>
  <w:abstractNum w:abstractNumId="23">
    <w:nsid w:val="78C738C9"/>
    <w:multiLevelType w:val="multilevel"/>
    <w:tmpl w:val="0415001D"/>
    <w:styleLink w:val="ZKB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21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13"/>
  </w:num>
  <w:num w:numId="18">
    <w:abstractNumId w:val="8"/>
  </w:num>
  <w:num w:numId="19">
    <w:abstractNumId w:val="10"/>
  </w:num>
  <w:num w:numId="20">
    <w:abstractNumId w:val="19"/>
  </w:num>
  <w:num w:numId="2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5" type="connector" idref="#_x0000_s1025"/>
        <o:r id="V:Rule6" type="connector" idref="#_x0000_s1033"/>
        <o:r id="V:Rule7" type="connector" idref="#_x0000_s1029"/>
        <o:r id="V:Rule8" type="connector" idref="#_x0000_s10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378A"/>
    <w:rsid w:val="000013B4"/>
    <w:rsid w:val="00015060"/>
    <w:rsid w:val="00024F6C"/>
    <w:rsid w:val="00026B74"/>
    <w:rsid w:val="00026FA7"/>
    <w:rsid w:val="0002754B"/>
    <w:rsid w:val="0003366F"/>
    <w:rsid w:val="0003654C"/>
    <w:rsid w:val="00045BC5"/>
    <w:rsid w:val="000601E6"/>
    <w:rsid w:val="00060AF7"/>
    <w:rsid w:val="00064D94"/>
    <w:rsid w:val="000669E6"/>
    <w:rsid w:val="0007259B"/>
    <w:rsid w:val="000A52E5"/>
    <w:rsid w:val="000A76F3"/>
    <w:rsid w:val="000B2D68"/>
    <w:rsid w:val="000B5833"/>
    <w:rsid w:val="000B7BDA"/>
    <w:rsid w:val="000B7D33"/>
    <w:rsid w:val="000C3C4E"/>
    <w:rsid w:val="000C66CB"/>
    <w:rsid w:val="000C6E8C"/>
    <w:rsid w:val="000D02DC"/>
    <w:rsid w:val="000E2801"/>
    <w:rsid w:val="000E5A5D"/>
    <w:rsid w:val="000F2A73"/>
    <w:rsid w:val="000F6621"/>
    <w:rsid w:val="000F7D90"/>
    <w:rsid w:val="00101F57"/>
    <w:rsid w:val="00102A43"/>
    <w:rsid w:val="00117A84"/>
    <w:rsid w:val="001248A5"/>
    <w:rsid w:val="001430FA"/>
    <w:rsid w:val="001530D2"/>
    <w:rsid w:val="001548EA"/>
    <w:rsid w:val="00163D01"/>
    <w:rsid w:val="00174A63"/>
    <w:rsid w:val="00184C40"/>
    <w:rsid w:val="0019248B"/>
    <w:rsid w:val="001A3B36"/>
    <w:rsid w:val="001B2684"/>
    <w:rsid w:val="001B6E80"/>
    <w:rsid w:val="001B7891"/>
    <w:rsid w:val="001C796F"/>
    <w:rsid w:val="001E3594"/>
    <w:rsid w:val="001E5645"/>
    <w:rsid w:val="001E69BC"/>
    <w:rsid w:val="001F45F2"/>
    <w:rsid w:val="002107B9"/>
    <w:rsid w:val="002135A9"/>
    <w:rsid w:val="00213C24"/>
    <w:rsid w:val="0022120B"/>
    <w:rsid w:val="002353C6"/>
    <w:rsid w:val="002369C9"/>
    <w:rsid w:val="002400F9"/>
    <w:rsid w:val="00253563"/>
    <w:rsid w:val="00255D47"/>
    <w:rsid w:val="00256DED"/>
    <w:rsid w:val="0026511E"/>
    <w:rsid w:val="00274A37"/>
    <w:rsid w:val="00277B40"/>
    <w:rsid w:val="002863BC"/>
    <w:rsid w:val="00291BE0"/>
    <w:rsid w:val="002A2821"/>
    <w:rsid w:val="002A3E4A"/>
    <w:rsid w:val="002A62C8"/>
    <w:rsid w:val="002A723C"/>
    <w:rsid w:val="002B3072"/>
    <w:rsid w:val="002C0099"/>
    <w:rsid w:val="002C1E85"/>
    <w:rsid w:val="002E04D6"/>
    <w:rsid w:val="002E4F85"/>
    <w:rsid w:val="00300B45"/>
    <w:rsid w:val="00303EFE"/>
    <w:rsid w:val="00311031"/>
    <w:rsid w:val="003124DC"/>
    <w:rsid w:val="00313101"/>
    <w:rsid w:val="00313213"/>
    <w:rsid w:val="00314A1E"/>
    <w:rsid w:val="0032008F"/>
    <w:rsid w:val="00323E75"/>
    <w:rsid w:val="00325DF0"/>
    <w:rsid w:val="00340732"/>
    <w:rsid w:val="00345024"/>
    <w:rsid w:val="00346456"/>
    <w:rsid w:val="0036182D"/>
    <w:rsid w:val="0037283D"/>
    <w:rsid w:val="0037504F"/>
    <w:rsid w:val="003833DC"/>
    <w:rsid w:val="00392CF6"/>
    <w:rsid w:val="003947E2"/>
    <w:rsid w:val="00394BD1"/>
    <w:rsid w:val="003A2BB6"/>
    <w:rsid w:val="003A60EF"/>
    <w:rsid w:val="003C3072"/>
    <w:rsid w:val="003C685E"/>
    <w:rsid w:val="003D3F09"/>
    <w:rsid w:val="003D52FC"/>
    <w:rsid w:val="00400D5C"/>
    <w:rsid w:val="0040428A"/>
    <w:rsid w:val="00413800"/>
    <w:rsid w:val="00430772"/>
    <w:rsid w:val="0043628C"/>
    <w:rsid w:val="00443807"/>
    <w:rsid w:val="00446D25"/>
    <w:rsid w:val="00447463"/>
    <w:rsid w:val="00457917"/>
    <w:rsid w:val="00463B0E"/>
    <w:rsid w:val="00474251"/>
    <w:rsid w:val="004773B0"/>
    <w:rsid w:val="00486A97"/>
    <w:rsid w:val="00491BD6"/>
    <w:rsid w:val="00497DDF"/>
    <w:rsid w:val="004B65FB"/>
    <w:rsid w:val="004D1BCB"/>
    <w:rsid w:val="004D24E1"/>
    <w:rsid w:val="004D72F9"/>
    <w:rsid w:val="004E05C8"/>
    <w:rsid w:val="004E258C"/>
    <w:rsid w:val="004E2D11"/>
    <w:rsid w:val="004E693E"/>
    <w:rsid w:val="004F367C"/>
    <w:rsid w:val="004F7F83"/>
    <w:rsid w:val="00501533"/>
    <w:rsid w:val="00513F57"/>
    <w:rsid w:val="005147D0"/>
    <w:rsid w:val="00525BA5"/>
    <w:rsid w:val="00527468"/>
    <w:rsid w:val="0053583C"/>
    <w:rsid w:val="00535DA0"/>
    <w:rsid w:val="00537689"/>
    <w:rsid w:val="005427C6"/>
    <w:rsid w:val="00542C94"/>
    <w:rsid w:val="00554FDD"/>
    <w:rsid w:val="00556E99"/>
    <w:rsid w:val="00560567"/>
    <w:rsid w:val="005665AA"/>
    <w:rsid w:val="0057091F"/>
    <w:rsid w:val="00580D23"/>
    <w:rsid w:val="0058598F"/>
    <w:rsid w:val="00587BFE"/>
    <w:rsid w:val="005A1042"/>
    <w:rsid w:val="005A1561"/>
    <w:rsid w:val="005A3745"/>
    <w:rsid w:val="005A4FB1"/>
    <w:rsid w:val="005B53FE"/>
    <w:rsid w:val="005B58B6"/>
    <w:rsid w:val="005C0399"/>
    <w:rsid w:val="005C1D05"/>
    <w:rsid w:val="005C2ECC"/>
    <w:rsid w:val="005C43CB"/>
    <w:rsid w:val="005C485D"/>
    <w:rsid w:val="005D4A94"/>
    <w:rsid w:val="005D4ED5"/>
    <w:rsid w:val="005D7002"/>
    <w:rsid w:val="00601F51"/>
    <w:rsid w:val="00602E78"/>
    <w:rsid w:val="00616535"/>
    <w:rsid w:val="00621367"/>
    <w:rsid w:val="00630EBD"/>
    <w:rsid w:val="0063548F"/>
    <w:rsid w:val="006432D3"/>
    <w:rsid w:val="00650A23"/>
    <w:rsid w:val="0065144B"/>
    <w:rsid w:val="00656A9E"/>
    <w:rsid w:val="0066378A"/>
    <w:rsid w:val="0067527D"/>
    <w:rsid w:val="00675C28"/>
    <w:rsid w:val="006846BA"/>
    <w:rsid w:val="00693847"/>
    <w:rsid w:val="00693A3E"/>
    <w:rsid w:val="00694BB5"/>
    <w:rsid w:val="006A54C1"/>
    <w:rsid w:val="006A5838"/>
    <w:rsid w:val="006B0355"/>
    <w:rsid w:val="006B17A9"/>
    <w:rsid w:val="006B194D"/>
    <w:rsid w:val="006B56C3"/>
    <w:rsid w:val="006B7CDE"/>
    <w:rsid w:val="006C0500"/>
    <w:rsid w:val="006C278B"/>
    <w:rsid w:val="006C49D6"/>
    <w:rsid w:val="006D34E3"/>
    <w:rsid w:val="006D7E28"/>
    <w:rsid w:val="006D7E34"/>
    <w:rsid w:val="006E3BBD"/>
    <w:rsid w:val="006E5A3B"/>
    <w:rsid w:val="006F1441"/>
    <w:rsid w:val="0072219F"/>
    <w:rsid w:val="00730B43"/>
    <w:rsid w:val="00735159"/>
    <w:rsid w:val="007357A7"/>
    <w:rsid w:val="007377B8"/>
    <w:rsid w:val="00746038"/>
    <w:rsid w:val="00747C9D"/>
    <w:rsid w:val="007541A7"/>
    <w:rsid w:val="00757576"/>
    <w:rsid w:val="007575D5"/>
    <w:rsid w:val="0076047D"/>
    <w:rsid w:val="00762E43"/>
    <w:rsid w:val="007659B3"/>
    <w:rsid w:val="00767642"/>
    <w:rsid w:val="00781EB4"/>
    <w:rsid w:val="007831B1"/>
    <w:rsid w:val="00784F67"/>
    <w:rsid w:val="0078571E"/>
    <w:rsid w:val="007A0CD3"/>
    <w:rsid w:val="007A2688"/>
    <w:rsid w:val="007B04CA"/>
    <w:rsid w:val="007B115F"/>
    <w:rsid w:val="007C1FF7"/>
    <w:rsid w:val="007C3739"/>
    <w:rsid w:val="007C644B"/>
    <w:rsid w:val="007D328C"/>
    <w:rsid w:val="007D67CB"/>
    <w:rsid w:val="007D775A"/>
    <w:rsid w:val="007E0BEE"/>
    <w:rsid w:val="007E34F1"/>
    <w:rsid w:val="007F635D"/>
    <w:rsid w:val="00805F9F"/>
    <w:rsid w:val="00806ECA"/>
    <w:rsid w:val="00817D91"/>
    <w:rsid w:val="008259CA"/>
    <w:rsid w:val="008450DC"/>
    <w:rsid w:val="00850FF2"/>
    <w:rsid w:val="00861171"/>
    <w:rsid w:val="00875510"/>
    <w:rsid w:val="0088072C"/>
    <w:rsid w:val="0089083B"/>
    <w:rsid w:val="00893194"/>
    <w:rsid w:val="00894943"/>
    <w:rsid w:val="00896000"/>
    <w:rsid w:val="008A4F5B"/>
    <w:rsid w:val="008A740B"/>
    <w:rsid w:val="008B0D75"/>
    <w:rsid w:val="008C3BF9"/>
    <w:rsid w:val="008C6527"/>
    <w:rsid w:val="008F0180"/>
    <w:rsid w:val="008F4996"/>
    <w:rsid w:val="00902DCB"/>
    <w:rsid w:val="00912876"/>
    <w:rsid w:val="00914E0C"/>
    <w:rsid w:val="00925385"/>
    <w:rsid w:val="009309C3"/>
    <w:rsid w:val="0094384D"/>
    <w:rsid w:val="00967BDC"/>
    <w:rsid w:val="00974D3F"/>
    <w:rsid w:val="0097623B"/>
    <w:rsid w:val="0099064A"/>
    <w:rsid w:val="00994785"/>
    <w:rsid w:val="00995603"/>
    <w:rsid w:val="00996569"/>
    <w:rsid w:val="009A2D7E"/>
    <w:rsid w:val="009B4AC0"/>
    <w:rsid w:val="009B50DD"/>
    <w:rsid w:val="009C0C0C"/>
    <w:rsid w:val="009C1716"/>
    <w:rsid w:val="009C5DB3"/>
    <w:rsid w:val="009D1616"/>
    <w:rsid w:val="009D223F"/>
    <w:rsid w:val="009E2F02"/>
    <w:rsid w:val="009F6584"/>
    <w:rsid w:val="00A04D64"/>
    <w:rsid w:val="00A06278"/>
    <w:rsid w:val="00A128A9"/>
    <w:rsid w:val="00A145AF"/>
    <w:rsid w:val="00A14D4F"/>
    <w:rsid w:val="00A201E9"/>
    <w:rsid w:val="00A21B2C"/>
    <w:rsid w:val="00A24E89"/>
    <w:rsid w:val="00A25003"/>
    <w:rsid w:val="00A2794A"/>
    <w:rsid w:val="00A409ED"/>
    <w:rsid w:val="00A46319"/>
    <w:rsid w:val="00A47386"/>
    <w:rsid w:val="00A47D96"/>
    <w:rsid w:val="00A52B80"/>
    <w:rsid w:val="00A83F66"/>
    <w:rsid w:val="00AA3F7F"/>
    <w:rsid w:val="00AA4DF7"/>
    <w:rsid w:val="00AA60D0"/>
    <w:rsid w:val="00AB3C08"/>
    <w:rsid w:val="00AB5091"/>
    <w:rsid w:val="00AE0AE8"/>
    <w:rsid w:val="00AE5935"/>
    <w:rsid w:val="00AE6A38"/>
    <w:rsid w:val="00AF43F5"/>
    <w:rsid w:val="00AF484E"/>
    <w:rsid w:val="00AF60C8"/>
    <w:rsid w:val="00B0118E"/>
    <w:rsid w:val="00B01F76"/>
    <w:rsid w:val="00B0367A"/>
    <w:rsid w:val="00B27DC0"/>
    <w:rsid w:val="00B31339"/>
    <w:rsid w:val="00B359C5"/>
    <w:rsid w:val="00B47A42"/>
    <w:rsid w:val="00B54CA3"/>
    <w:rsid w:val="00B55ACA"/>
    <w:rsid w:val="00B577AE"/>
    <w:rsid w:val="00B60780"/>
    <w:rsid w:val="00B64BA3"/>
    <w:rsid w:val="00B65975"/>
    <w:rsid w:val="00B71798"/>
    <w:rsid w:val="00B73B33"/>
    <w:rsid w:val="00B850CA"/>
    <w:rsid w:val="00BA0838"/>
    <w:rsid w:val="00BA1E4A"/>
    <w:rsid w:val="00BA54BC"/>
    <w:rsid w:val="00BA550A"/>
    <w:rsid w:val="00BC0191"/>
    <w:rsid w:val="00BC20AF"/>
    <w:rsid w:val="00BC523E"/>
    <w:rsid w:val="00BC5929"/>
    <w:rsid w:val="00BD079D"/>
    <w:rsid w:val="00BD166D"/>
    <w:rsid w:val="00BD390E"/>
    <w:rsid w:val="00BD5C68"/>
    <w:rsid w:val="00BD742D"/>
    <w:rsid w:val="00BE1AB9"/>
    <w:rsid w:val="00BE53B5"/>
    <w:rsid w:val="00C042CB"/>
    <w:rsid w:val="00C130B4"/>
    <w:rsid w:val="00C23E82"/>
    <w:rsid w:val="00C260C8"/>
    <w:rsid w:val="00C518DB"/>
    <w:rsid w:val="00C632AB"/>
    <w:rsid w:val="00C71F8A"/>
    <w:rsid w:val="00C75AFF"/>
    <w:rsid w:val="00C913EC"/>
    <w:rsid w:val="00C96BEC"/>
    <w:rsid w:val="00CB1044"/>
    <w:rsid w:val="00CB2A0D"/>
    <w:rsid w:val="00CB3307"/>
    <w:rsid w:val="00CB7A98"/>
    <w:rsid w:val="00CC643E"/>
    <w:rsid w:val="00CD52C0"/>
    <w:rsid w:val="00CD6954"/>
    <w:rsid w:val="00CF7ABD"/>
    <w:rsid w:val="00D15810"/>
    <w:rsid w:val="00D164D4"/>
    <w:rsid w:val="00D21B4E"/>
    <w:rsid w:val="00D3037C"/>
    <w:rsid w:val="00D47904"/>
    <w:rsid w:val="00D55FF1"/>
    <w:rsid w:val="00D74595"/>
    <w:rsid w:val="00D75A38"/>
    <w:rsid w:val="00D776D3"/>
    <w:rsid w:val="00D805DB"/>
    <w:rsid w:val="00D80C72"/>
    <w:rsid w:val="00D84DA0"/>
    <w:rsid w:val="00D87B3E"/>
    <w:rsid w:val="00D9713E"/>
    <w:rsid w:val="00D979BC"/>
    <w:rsid w:val="00DA7A3E"/>
    <w:rsid w:val="00DB2F09"/>
    <w:rsid w:val="00DB4D33"/>
    <w:rsid w:val="00DB7823"/>
    <w:rsid w:val="00DC70E4"/>
    <w:rsid w:val="00DE2891"/>
    <w:rsid w:val="00DE4CD7"/>
    <w:rsid w:val="00DF1B00"/>
    <w:rsid w:val="00DF263D"/>
    <w:rsid w:val="00E00316"/>
    <w:rsid w:val="00E0548B"/>
    <w:rsid w:val="00E06850"/>
    <w:rsid w:val="00E07C5F"/>
    <w:rsid w:val="00E12501"/>
    <w:rsid w:val="00E1252F"/>
    <w:rsid w:val="00E13892"/>
    <w:rsid w:val="00E1447E"/>
    <w:rsid w:val="00E1465E"/>
    <w:rsid w:val="00E260E8"/>
    <w:rsid w:val="00E279AC"/>
    <w:rsid w:val="00E31702"/>
    <w:rsid w:val="00E35FDE"/>
    <w:rsid w:val="00E3645A"/>
    <w:rsid w:val="00E47049"/>
    <w:rsid w:val="00E564B9"/>
    <w:rsid w:val="00E726F2"/>
    <w:rsid w:val="00E74536"/>
    <w:rsid w:val="00E75324"/>
    <w:rsid w:val="00E827F7"/>
    <w:rsid w:val="00E85F0B"/>
    <w:rsid w:val="00E8767E"/>
    <w:rsid w:val="00E90C7A"/>
    <w:rsid w:val="00EA03FB"/>
    <w:rsid w:val="00EA176B"/>
    <w:rsid w:val="00EA44A9"/>
    <w:rsid w:val="00EA6DF8"/>
    <w:rsid w:val="00EB456A"/>
    <w:rsid w:val="00ED41DA"/>
    <w:rsid w:val="00ED7FBA"/>
    <w:rsid w:val="00EE295B"/>
    <w:rsid w:val="00EE40CC"/>
    <w:rsid w:val="00EE5BE5"/>
    <w:rsid w:val="00EE5BF3"/>
    <w:rsid w:val="00EF74A9"/>
    <w:rsid w:val="00F0368A"/>
    <w:rsid w:val="00F06A6E"/>
    <w:rsid w:val="00F15BC7"/>
    <w:rsid w:val="00F27CB6"/>
    <w:rsid w:val="00F3798A"/>
    <w:rsid w:val="00F6191D"/>
    <w:rsid w:val="00F66017"/>
    <w:rsid w:val="00F75107"/>
    <w:rsid w:val="00F76D15"/>
    <w:rsid w:val="00F90F8F"/>
    <w:rsid w:val="00F96575"/>
    <w:rsid w:val="00F96912"/>
    <w:rsid w:val="00FA4912"/>
    <w:rsid w:val="00FB1A93"/>
    <w:rsid w:val="00FB30A9"/>
    <w:rsid w:val="00FB3A96"/>
    <w:rsid w:val="00FC113E"/>
    <w:rsid w:val="00FC20E1"/>
    <w:rsid w:val="00FD4A8B"/>
    <w:rsid w:val="00FD7A33"/>
    <w:rsid w:val="00FE2320"/>
    <w:rsid w:val="00FE2C5F"/>
    <w:rsid w:val="00FE3C04"/>
    <w:rsid w:val="00F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aliases w:val="Tytuł1,1-Titre 1,PREDOMEX Nagłówek 1."/>
    <w:basedOn w:val="Normalny"/>
    <w:next w:val="Normalny"/>
    <w:link w:val="Nagwek1Znak"/>
    <w:uiPriority w:val="9"/>
    <w:qFormat/>
    <w:rsid w:val="0066378A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Znak1,1.1-Titre 2,Level 2,Level 21,Level 22,Level 23,Level 24,Level 25,Level 211,Level 221,Level 231,Level 241,Level 26,Level 27,Level 28,Level 29,Level 212,Level 222,Level 232,Level 242,Level 251,Level 2111,Level 2211,Level 2311,Level 2411,L"/>
    <w:basedOn w:val="Normalny"/>
    <w:next w:val="Normalny"/>
    <w:link w:val="Nagwek2Znak"/>
    <w:uiPriority w:val="9"/>
    <w:unhideWhenUsed/>
    <w:qFormat/>
    <w:rsid w:val="0066378A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 Znak,1.1.1-Titre 3,Nagłówek 3 Znak Znak Znak Znak Znak Znak,Subparagraaf,Znak,Znak Znak,Paragraph,x.x.x,3HEADING,. (1.1.1), Char,Heading 3 Char Char,Section SubHeading,Main Text,Char,- 3rd Order Heading,step doc 3,Wyeth - Heading 3,Spec 3"/>
    <w:basedOn w:val="Normalny"/>
    <w:next w:val="Normalny"/>
    <w:link w:val="Nagwek3Znak"/>
    <w:uiPriority w:val="9"/>
    <w:unhideWhenUsed/>
    <w:qFormat/>
    <w:rsid w:val="0066378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Subparagraph,4HEADING,no heading,no heading1,no heading2,no heading3,no heading4,no heading5,no heading11,no heading21,no heading31,no heading41,no heading6,no heading12,no heading22,no heading32,no heading42,no heading7,no heading13,. (A."/>
    <w:basedOn w:val="Normalny"/>
    <w:next w:val="Normalny"/>
    <w:link w:val="Nagwek4Znak"/>
    <w:uiPriority w:val="9"/>
    <w:unhideWhenUsed/>
    <w:qFormat/>
    <w:rsid w:val="0066378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5HEADING,12pt bold,12pt bold1,12pt bold2,12pt bold3,12pt bold4,12pt bold5,12pt bold11,12pt bold21,12pt bold31,12pt bold41,12pt bold6,12pt bold12,12pt bold22,12pt bold32,12pt bold42,12pt bold51,12pt bold111,12pt bold211,12pt bold311"/>
    <w:basedOn w:val="Normalny"/>
    <w:next w:val="Normalny"/>
    <w:link w:val="Nagwek5Znak"/>
    <w:uiPriority w:val="9"/>
    <w:unhideWhenUsed/>
    <w:qFormat/>
    <w:rsid w:val="0066378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378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6378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aliases w:val="ADVICE 8,ADVICE 81"/>
    <w:basedOn w:val="Normalny"/>
    <w:next w:val="Normalny"/>
    <w:link w:val="Nagwek8Znak"/>
    <w:uiPriority w:val="9"/>
    <w:unhideWhenUsed/>
    <w:qFormat/>
    <w:rsid w:val="0066378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aliases w:val="nagłówek tabeli"/>
    <w:basedOn w:val="Normalny"/>
    <w:next w:val="Normalny"/>
    <w:link w:val="Nagwek9Znak"/>
    <w:qFormat/>
    <w:rsid w:val="0066378A"/>
    <w:pPr>
      <w:keepNext/>
      <w:numPr>
        <w:ilvl w:val="8"/>
        <w:numId w:val="4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378A"/>
    <w:pPr>
      <w:ind w:left="720"/>
      <w:contextualSpacing/>
    </w:pPr>
  </w:style>
  <w:style w:type="character" w:customStyle="1" w:styleId="Nagwek9Znak">
    <w:name w:val="Nagłówek 9 Znak"/>
    <w:aliases w:val="nagłówek tabeli Znak"/>
    <w:basedOn w:val="Domylnaczcionkaakapitu"/>
    <w:link w:val="Nagwek9"/>
    <w:rsid w:val="0066378A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63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78A"/>
    <w:rPr>
      <w:rFonts w:ascii="Arial" w:eastAsia="Times New Roman" w:hAnsi="Arial" w:cs="Courier New"/>
      <w:sz w:val="20"/>
      <w:szCs w:val="18"/>
      <w:lang w:eastAsia="pl-PL"/>
    </w:rPr>
  </w:style>
  <w:style w:type="table" w:styleId="Tabela-Siatka">
    <w:name w:val="Table Grid"/>
    <w:basedOn w:val="Standardowy"/>
    <w:uiPriority w:val="59"/>
    <w:rsid w:val="0066378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6378A"/>
    <w:rPr>
      <w:color w:val="0000FF"/>
      <w:u w:val="single"/>
    </w:rPr>
  </w:style>
  <w:style w:type="paragraph" w:customStyle="1" w:styleId="Bezodstpw1">
    <w:name w:val="Bez odstępów1"/>
    <w:rsid w:val="0066378A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66378A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item-fieldvalue">
    <w:name w:val="item-fieldvalue"/>
    <w:basedOn w:val="Domylnaczcionkaakapitu"/>
    <w:rsid w:val="0066378A"/>
  </w:style>
  <w:style w:type="paragraph" w:styleId="Tekstdymka">
    <w:name w:val="Balloon Text"/>
    <w:basedOn w:val="Normalny"/>
    <w:link w:val="TekstdymkaZnak"/>
    <w:uiPriority w:val="99"/>
    <w:semiHidden/>
    <w:unhideWhenUsed/>
    <w:rsid w:val="00663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78A"/>
    <w:rPr>
      <w:rFonts w:ascii="Arial" w:eastAsia="Times New Roman" w:hAnsi="Arial" w:cs="Courier New"/>
      <w:sz w:val="20"/>
      <w:szCs w:val="18"/>
      <w:lang w:eastAsia="pl-PL"/>
    </w:rPr>
  </w:style>
  <w:style w:type="numbering" w:customStyle="1" w:styleId="ZKB">
    <w:name w:val="ZKB"/>
    <w:uiPriority w:val="99"/>
    <w:rsid w:val="0066378A"/>
    <w:pPr>
      <w:numPr>
        <w:numId w:val="1"/>
      </w:numPr>
    </w:pPr>
  </w:style>
  <w:style w:type="paragraph" w:customStyle="1" w:styleId="podpkt2">
    <w:name w:val="podpkt2"/>
    <w:basedOn w:val="Normalny"/>
    <w:rsid w:val="0066378A"/>
  </w:style>
  <w:style w:type="paragraph" w:customStyle="1" w:styleId="abcde">
    <w:name w:val="abcde"/>
    <w:basedOn w:val="Normalny"/>
    <w:rsid w:val="0066378A"/>
  </w:style>
  <w:style w:type="character" w:customStyle="1" w:styleId="Nagwek1Znak">
    <w:name w:val="Nagłówek 1 Znak"/>
    <w:aliases w:val="Tytuł1 Znak,1-Titre 1 Znak,PREDOMEX Nagłówek 1. Znak"/>
    <w:basedOn w:val="Domylnaczcionkaakapitu"/>
    <w:link w:val="Nagwek1"/>
    <w:uiPriority w:val="9"/>
    <w:rsid w:val="00663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Znak1 Znak,1.1-Titre 2 Znak,Level 2 Znak,Level 21 Znak,Level 22 Znak,Level 23 Znak,Level 24 Znak,Level 25 Znak,Level 211 Znak,Level 221 Znak,Level 231 Znak,Level 241 Znak,Level 26 Znak,Level 27 Znak,Level 28 Znak,Level 29 Znak,L Znak"/>
    <w:basedOn w:val="Domylnaczcionkaakapitu"/>
    <w:link w:val="Nagwek2"/>
    <w:uiPriority w:val="9"/>
    <w:rsid w:val="00663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1.1.1-Titre 3 Znak,Nagłówek 3 Znak Znak Znak Znak Znak Znak Znak,Subparagraaf Znak,Znak Znak1,Znak Znak Znak,Paragraph Znak,x.x.x Znak,3HEADING Znak,. (1.1.1) Znak, Char Znak,Heading 3 Char Char Znak,Section SubHeading Znak"/>
    <w:basedOn w:val="Domylnaczcionkaakapitu"/>
    <w:link w:val="Nagwek3"/>
    <w:uiPriority w:val="9"/>
    <w:rsid w:val="0066378A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aliases w:val="Subparagraph Znak,4HEADING Znak,no heading Znak,no heading1 Znak,no heading2 Znak,no heading3 Znak,no heading4 Znak,no heading5 Znak,no heading11 Znak,no heading21 Znak,no heading31 Znak,no heading41 Znak,no heading6 Znak,. (A. Znak"/>
    <w:basedOn w:val="Domylnaczcionkaakapitu"/>
    <w:link w:val="Nagwek4"/>
    <w:uiPriority w:val="9"/>
    <w:rsid w:val="006637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aliases w:val="5HEADING Znak,12pt bold Znak,12pt bold1 Znak,12pt bold2 Znak,12pt bold3 Znak,12pt bold4 Znak,12pt bold5 Znak,12pt bold11 Znak,12pt bold21 Znak,12pt bold31 Znak,12pt bold41 Znak,12pt bold6 Znak,12pt bold12 Znak,12pt bold22 Znak"/>
    <w:basedOn w:val="Domylnaczcionkaakapitu"/>
    <w:link w:val="Nagwek5"/>
    <w:uiPriority w:val="9"/>
    <w:rsid w:val="0066378A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637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37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aliases w:val="ADVICE 8 Znak,ADVICE 81 Znak"/>
    <w:basedOn w:val="Domylnaczcionkaakapitu"/>
    <w:link w:val="Nagwek8"/>
    <w:uiPriority w:val="9"/>
    <w:rsid w:val="006637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6F2"/>
    <w:pPr>
      <w:widowControl/>
      <w:numPr>
        <w:numId w:val="0"/>
      </w:numPr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E2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279AC"/>
    <w:rPr>
      <w:rFonts w:ascii="Arial" w:eastAsia="Times New Roman" w:hAnsi="Arial" w:cs="Arial"/>
      <w:sz w:val="18"/>
      <w:szCs w:val="18"/>
      <w:lang w:eastAsia="pl-PL"/>
    </w:rPr>
  </w:style>
  <w:style w:type="paragraph" w:styleId="Listapunktowana4">
    <w:name w:val="List Bullet 4"/>
    <w:basedOn w:val="Normalny"/>
    <w:rsid w:val="00AB5091"/>
    <w:pPr>
      <w:numPr>
        <w:numId w:val="3"/>
      </w:numPr>
      <w:contextualSpacing/>
    </w:pPr>
  </w:style>
  <w:style w:type="paragraph" w:customStyle="1" w:styleId="Listapunktowana41">
    <w:name w:val="Lista punktowana 41"/>
    <w:basedOn w:val="Normalny"/>
    <w:rsid w:val="00AB5091"/>
    <w:pPr>
      <w:suppressAutoHyphens/>
      <w:autoSpaceDE/>
      <w:autoSpaceDN/>
      <w:adjustRightInd/>
    </w:pPr>
    <w:rPr>
      <w:lang w:eastAsia="ar-SA"/>
    </w:rPr>
  </w:style>
  <w:style w:type="paragraph" w:customStyle="1" w:styleId="Tekstpodstawowyzwciciem21">
    <w:name w:val="Tekst podstawowy z wcięciem 21"/>
    <w:basedOn w:val="Normalny"/>
    <w:rsid w:val="00AB5091"/>
    <w:pPr>
      <w:suppressAutoHyphens/>
      <w:autoSpaceDE/>
      <w:autoSpaceDN/>
      <w:adjustRightInd/>
      <w:spacing w:line="480" w:lineRule="auto"/>
      <w:ind w:left="360" w:firstLine="360"/>
    </w:pPr>
    <w:rPr>
      <w:rFonts w:ascii="Courier New" w:hAnsi="Courier New"/>
      <w:sz w:val="18"/>
      <w:lang w:eastAsia="ar-SA"/>
    </w:rPr>
  </w:style>
  <w:style w:type="paragraph" w:styleId="Tekstpodstawowywcity">
    <w:name w:val="Body Text Indent"/>
    <w:next w:val="Tekstpodstawowyzwciciem21"/>
    <w:link w:val="TekstpodstawowywcityZnak"/>
    <w:uiPriority w:val="99"/>
    <w:semiHidden/>
    <w:unhideWhenUsed/>
    <w:rsid w:val="00AB50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091"/>
    <w:rPr>
      <w:rFonts w:ascii="Arial" w:eastAsia="Times New Roman" w:hAnsi="Arial" w:cs="Courier New"/>
      <w:sz w:val="20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50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047D"/>
    <w:pPr>
      <w:widowControl/>
      <w:tabs>
        <w:tab w:val="left" w:pos="440"/>
        <w:tab w:val="right" w:leader="dot" w:pos="9062"/>
      </w:tabs>
      <w:autoSpaceDE/>
      <w:autoSpaceDN/>
      <w:adjustRightInd/>
      <w:spacing w:line="276" w:lineRule="auto"/>
    </w:pPr>
    <w:rPr>
      <w:rFonts w:ascii="Arial Narrow" w:eastAsiaTheme="minorEastAsia" w:hAnsi="Arial Narrow" w:cstheme="minorBid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B5091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0191"/>
    <w:pPr>
      <w:widowControl w:val="0"/>
      <w:autoSpaceDE w:val="0"/>
      <w:autoSpaceDN w:val="0"/>
      <w:adjustRightInd w:val="0"/>
      <w:spacing w:after="0" w:line="240" w:lineRule="auto"/>
      <w:ind w:left="360" w:firstLine="360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309C3"/>
    <w:pPr>
      <w:spacing w:after="100"/>
      <w:ind w:left="160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0191"/>
    <w:rPr>
      <w:rFonts w:ascii="Arial" w:eastAsia="Times New Roman" w:hAnsi="Arial" w:cs="Courier New"/>
      <w:sz w:val="20"/>
      <w:szCs w:val="18"/>
      <w:lang w:eastAsia="pl-PL"/>
    </w:rPr>
  </w:style>
  <w:style w:type="paragraph" w:styleId="Listapunktowana">
    <w:name w:val="List Bullet"/>
    <w:basedOn w:val="Normalny"/>
    <w:rsid w:val="00BC0191"/>
    <w:pPr>
      <w:numPr>
        <w:numId w:val="5"/>
      </w:numPr>
      <w:contextualSpacing/>
    </w:pPr>
  </w:style>
  <w:style w:type="paragraph" w:customStyle="1" w:styleId="StylArial12ptWyjustowanyPierwszywiersz127cmInterli">
    <w:name w:val="Styl Arial 12 pt Wyjustowany Pierwszy wiersz:  127 cm Interli..."/>
    <w:basedOn w:val="Normalny"/>
    <w:link w:val="StylArial12ptWyjustowanyPierwszywiersz127cmInterliZnak"/>
    <w:rsid w:val="00C96BEC"/>
    <w:pPr>
      <w:spacing w:line="276" w:lineRule="auto"/>
      <w:ind w:firstLine="720"/>
      <w:jc w:val="both"/>
    </w:pPr>
    <w:rPr>
      <w:rFonts w:cs="Times New Roman"/>
      <w:szCs w:val="20"/>
    </w:rPr>
  </w:style>
  <w:style w:type="character" w:customStyle="1" w:styleId="StylArial12ptWyjustowanyPierwszywiersz127cmInterliZnak">
    <w:name w:val="Styl Arial 12 pt Wyjustowany Pierwszy wiersz:  127 cm Interli... Znak"/>
    <w:basedOn w:val="Domylnaczcionkaakapitu"/>
    <w:link w:val="StylArial12ptWyjustowanyPierwszywiersz127cmInterli"/>
    <w:rsid w:val="00C96BE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ormalny"/>
    <w:autoRedefine/>
    <w:rsid w:val="008450DC"/>
    <w:pPr>
      <w:numPr>
        <w:ilvl w:val="1"/>
        <w:numId w:val="6"/>
      </w:numPr>
      <w:tabs>
        <w:tab w:val="clear" w:pos="1506"/>
        <w:tab w:val="num" w:pos="1800"/>
      </w:tabs>
      <w:spacing w:before="120" w:after="120"/>
      <w:ind w:left="1152"/>
      <w:outlineLvl w:val="1"/>
    </w:pPr>
    <w:rPr>
      <w:rFonts w:cs="Arial"/>
      <w:b/>
      <w:bCs/>
      <w:sz w:val="24"/>
      <w:szCs w:val="24"/>
    </w:rPr>
  </w:style>
  <w:style w:type="paragraph" w:customStyle="1" w:styleId="StylStylStyl4WyjustowanyInterliniaWielokrotne115wrs">
    <w:name w:val="Styl Styl Styl 4 + Wyjustowany + Interlinia:  Wielokrotne 1.15 wrs..."/>
    <w:basedOn w:val="Normalny"/>
    <w:link w:val="StylStylStyl4WyjustowanyInterliniaWielokrotne115wrsZnak"/>
    <w:rsid w:val="008450DC"/>
    <w:pPr>
      <w:spacing w:before="360" w:after="240" w:line="276" w:lineRule="auto"/>
      <w:ind w:left="576" w:hanging="576"/>
      <w:jc w:val="both"/>
      <w:outlineLvl w:val="1"/>
    </w:pPr>
    <w:rPr>
      <w:rFonts w:cs="Times New Roman"/>
      <w:b/>
      <w:bCs/>
      <w:sz w:val="22"/>
      <w:szCs w:val="20"/>
    </w:rPr>
  </w:style>
  <w:style w:type="character" w:customStyle="1" w:styleId="StylStylStyl4WyjustowanyInterliniaWielokrotne115wrsZnak">
    <w:name w:val="Styl Styl Styl 4 + Wyjustowany + Interlinia:  Wielokrotne 1.15 wrs... Znak"/>
    <w:basedOn w:val="Domylnaczcionkaakapitu"/>
    <w:link w:val="StylStylStyl4WyjustowanyInterliniaWielokrotne115wrs"/>
    <w:rsid w:val="008450DC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Akapitzlist3">
    <w:name w:val="Akapit z listą3"/>
    <w:basedOn w:val="Normalny"/>
    <w:rsid w:val="00730B43"/>
    <w:pPr>
      <w:suppressAutoHyphens/>
      <w:autoSpaceDE/>
      <w:autoSpaceDN/>
      <w:adjustRightInd/>
      <w:ind w:left="720"/>
    </w:pPr>
    <w:rPr>
      <w:lang w:eastAsia="ar-SA"/>
    </w:rPr>
  </w:style>
  <w:style w:type="paragraph" w:customStyle="1" w:styleId="Normalny1">
    <w:name w:val="Normalny1"/>
    <w:basedOn w:val="StylArial12ptWyjustowanyPierwszywiersz127cmInterli"/>
    <w:link w:val="NormalZnak"/>
    <w:qFormat/>
    <w:rsid w:val="00730B43"/>
    <w:pPr>
      <w:spacing w:before="140" w:after="100"/>
      <w:ind w:firstLine="0"/>
      <w:contextualSpacing/>
    </w:pPr>
    <w:rPr>
      <w:rFonts w:ascii="Arial Narrow" w:hAnsi="Arial Narrow" w:cs="Arial"/>
    </w:rPr>
  </w:style>
  <w:style w:type="character" w:customStyle="1" w:styleId="NormalZnak">
    <w:name w:val="Normal Znak"/>
    <w:link w:val="Normalny1"/>
    <w:rsid w:val="00730B43"/>
    <w:rPr>
      <w:rFonts w:ascii="Arial Narrow" w:eastAsia="Times New Roman" w:hAnsi="Arial Narrow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A3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3F7F"/>
    <w:rPr>
      <w:rFonts w:ascii="Arial" w:eastAsia="Times New Roman" w:hAnsi="Arial" w:cs="Courier New"/>
      <w:sz w:val="20"/>
      <w:szCs w:val="1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4B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4BA3"/>
    <w:rPr>
      <w:rFonts w:ascii="Arial" w:eastAsia="Times New Roman" w:hAnsi="Arial" w:cs="Courier New"/>
      <w:sz w:val="20"/>
      <w:szCs w:val="18"/>
      <w:lang w:eastAsia="pl-PL"/>
    </w:rPr>
  </w:style>
  <w:style w:type="paragraph" w:customStyle="1" w:styleId="Tekstpodstawowywcity31">
    <w:name w:val="Tekst podstawowy wcięty 31"/>
    <w:basedOn w:val="Normalny"/>
    <w:rsid w:val="00B64BA3"/>
    <w:pPr>
      <w:overflowPunct w:val="0"/>
      <w:ind w:left="284"/>
      <w:jc w:val="both"/>
      <w:textAlignment w:val="baseline"/>
    </w:pPr>
    <w:rPr>
      <w:rFonts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60567"/>
    <w:rPr>
      <w:b/>
      <w:bCs/>
    </w:rPr>
  </w:style>
  <w:style w:type="paragraph" w:customStyle="1" w:styleId="Punktory21">
    <w:name w:val="Punktory_2.1"/>
    <w:basedOn w:val="Normalny"/>
    <w:qFormat/>
    <w:rsid w:val="00560567"/>
    <w:pPr>
      <w:keepNext/>
      <w:keepLines/>
      <w:widowControl/>
      <w:autoSpaceDE/>
      <w:autoSpaceDN/>
      <w:adjustRightInd/>
      <w:spacing w:before="240" w:after="100" w:line="276" w:lineRule="auto"/>
      <w:outlineLvl w:val="2"/>
    </w:pPr>
    <w:rPr>
      <w:rFonts w:ascii="Arial Narrow" w:eastAsiaTheme="majorEastAsia" w:hAnsi="Arial Narrow" w:cstheme="majorBidi"/>
      <w:b/>
      <w:bCs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A6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A63"/>
    <w:rPr>
      <w:rFonts w:ascii="Arial" w:eastAsia="Times New Roman" w:hAnsi="Arial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A63"/>
    <w:rPr>
      <w:vertAlign w:val="superscript"/>
    </w:rPr>
  </w:style>
  <w:style w:type="paragraph" w:customStyle="1" w:styleId="LW-tekstZnak">
    <w:name w:val="LW-tekst Znak"/>
    <w:rsid w:val="00174A63"/>
    <w:pPr>
      <w:widowControl w:val="0"/>
      <w:suppressLineNumbers/>
      <w:tabs>
        <w:tab w:val="left" w:pos="-3600"/>
        <w:tab w:val="left" w:pos="-3420"/>
      </w:tabs>
      <w:suppressAutoHyphens/>
      <w:spacing w:after="0" w:line="240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styleId="Spistreci4">
    <w:name w:val="toc 4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ArialCzerwonyInterliniaWielokrotne115wrs">
    <w:name w:val="Styl Arial Czerwony Interlinia:  Wielokrotne 115 wrs"/>
    <w:basedOn w:val="Normalny"/>
    <w:rsid w:val="001B2684"/>
    <w:pPr>
      <w:numPr>
        <w:numId w:val="8"/>
      </w:numPr>
      <w:spacing w:line="276" w:lineRule="auto"/>
    </w:pPr>
    <w:rPr>
      <w:rFonts w:cs="Times New Roman"/>
      <w:color w:val="FF0000"/>
      <w:szCs w:val="20"/>
    </w:rPr>
  </w:style>
  <w:style w:type="paragraph" w:customStyle="1" w:styleId="FR3">
    <w:name w:val="FR3"/>
    <w:rsid w:val="001B268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noProof/>
      <w:sz w:val="12"/>
      <w:szCs w:val="12"/>
      <w:lang w:eastAsia="pl-PL"/>
    </w:rPr>
  </w:style>
  <w:style w:type="paragraph" w:customStyle="1" w:styleId="Default">
    <w:name w:val="Default"/>
    <w:rsid w:val="000F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99064A"/>
    <w:pPr>
      <w:tabs>
        <w:tab w:val="left" w:pos="1134"/>
      </w:tabs>
      <w:spacing w:after="0" w:line="276" w:lineRule="auto"/>
      <w:ind w:left="567" w:firstLine="567"/>
      <w:jc w:val="both"/>
    </w:pPr>
    <w:rPr>
      <w:rFonts w:eastAsia="Calibri" w:cs="Times New Roman"/>
      <w:sz w:val="24"/>
    </w:rPr>
  </w:style>
  <w:style w:type="character" w:customStyle="1" w:styleId="Styl1Znak">
    <w:name w:val="Styl1 Znak"/>
    <w:basedOn w:val="TekstpodstawowyZnak"/>
    <w:link w:val="Styl1"/>
    <w:locked/>
    <w:rsid w:val="0099064A"/>
    <w:rPr>
      <w:rFonts w:ascii="Arial" w:eastAsia="Calibri" w:hAnsi="Arial" w:cs="Times New Roman"/>
      <w:sz w:val="24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E827F7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tem-fieldname">
    <w:name w:val="item-fieldname"/>
    <w:basedOn w:val="Domylnaczcionkaakapitu"/>
    <w:rsid w:val="00B577AE"/>
  </w:style>
  <w:style w:type="paragraph" w:styleId="NormalnyWeb">
    <w:name w:val="Normal (Web)"/>
    <w:basedOn w:val="Normalny"/>
    <w:uiPriority w:val="99"/>
    <w:semiHidden/>
    <w:unhideWhenUsed/>
    <w:rsid w:val="00D55FF1"/>
    <w:pPr>
      <w:widowControl/>
      <w:autoSpaceDE/>
      <w:autoSpaceDN/>
      <w:adjustRightInd/>
      <w:spacing w:before="100" w:beforeAutospacing="1" w:after="119" w:line="36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7510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751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C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C08"/>
    <w:rPr>
      <w:rFonts w:ascii="Arial" w:eastAsia="Times New Roman" w:hAnsi="Arial" w:cs="Courier New"/>
      <w:sz w:val="20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11031"/>
    <w:rPr>
      <w:rFonts w:ascii="Arial" w:eastAsia="Times New Roman" w:hAnsi="Arial" w:cs="Courier New"/>
      <w:sz w:val="20"/>
      <w:szCs w:val="18"/>
      <w:lang w:eastAsia="pl-PL"/>
    </w:rPr>
  </w:style>
  <w:style w:type="table" w:customStyle="1" w:styleId="Jasnecieniowanie1">
    <w:name w:val="Jasne cieniowanie1"/>
    <w:basedOn w:val="Standardowy"/>
    <w:uiPriority w:val="60"/>
    <w:rsid w:val="00914E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914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lista11">
    <w:name w:val="Średnia lista 11"/>
    <w:basedOn w:val="Standardowy"/>
    <w:uiPriority w:val="65"/>
    <w:rsid w:val="00914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21">
    <w:name w:val="Średnia lista 21"/>
    <w:basedOn w:val="Standardowy"/>
    <w:uiPriority w:val="66"/>
    <w:rsid w:val="0091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1">
    <w:name w:val="Kolorowa siatka1"/>
    <w:basedOn w:val="Standardowy"/>
    <w:uiPriority w:val="73"/>
    <w:rsid w:val="00914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446D2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D25"/>
    <w:rPr>
      <w:rFonts w:ascii="Arial" w:eastAsia="Times New Roman" w:hAnsi="Arial" w:cs="Courier New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446D25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46D25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2DCB"/>
    <w:rPr>
      <w:i/>
      <w:iCs/>
    </w:rPr>
  </w:style>
  <w:style w:type="character" w:customStyle="1" w:styleId="fn-ref">
    <w:name w:val="fn-ref"/>
    <w:basedOn w:val="Domylnaczcionkaakapitu"/>
    <w:rsid w:val="0090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61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85C7-9153-44E9-8CB4-3F85D60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ZKB-01</dc:creator>
  <cp:lastModifiedBy>user</cp:lastModifiedBy>
  <cp:revision>11</cp:revision>
  <cp:lastPrinted>2021-04-15T08:14:00Z</cp:lastPrinted>
  <dcterms:created xsi:type="dcterms:W3CDTF">2021-12-17T10:33:00Z</dcterms:created>
  <dcterms:modified xsi:type="dcterms:W3CDTF">2022-04-19T09:58:00Z</dcterms:modified>
</cp:coreProperties>
</file>