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78A" w:rsidRPr="002A16DC" w:rsidRDefault="0066378A" w:rsidP="0066378A">
      <w:pPr>
        <w:widowControl/>
        <w:autoSpaceDE/>
        <w:autoSpaceDN/>
        <w:adjustRightInd/>
        <w:rPr>
          <w:rFonts w:ascii="Arial Narrow" w:hAnsi="Arial Narrow"/>
        </w:rPr>
      </w:pPr>
    </w:p>
    <w:tbl>
      <w:tblPr>
        <w:tblStyle w:val="Tabela-Siatka"/>
        <w:tblW w:w="9464" w:type="dxa"/>
        <w:shd w:val="clear" w:color="auto" w:fill="C6D9F1" w:themeFill="text2" w:themeFillTint="33"/>
        <w:tblLook w:val="04A0"/>
      </w:tblPr>
      <w:tblGrid>
        <w:gridCol w:w="9464"/>
      </w:tblGrid>
      <w:tr w:rsidR="0066378A" w:rsidRPr="002A16DC" w:rsidTr="001A78D0">
        <w:tc>
          <w:tcPr>
            <w:tcW w:w="9464" w:type="dxa"/>
            <w:shd w:val="clear" w:color="auto" w:fill="C6D9F1" w:themeFill="text2" w:themeFillTint="33"/>
          </w:tcPr>
          <w:p w:rsidR="0066378A" w:rsidRPr="002A16DC" w:rsidRDefault="008F3732" w:rsidP="00470757">
            <w:pPr>
              <w:jc w:val="center"/>
              <w:rPr>
                <w:rFonts w:ascii="Arial Narrow" w:hAnsi="Arial Narrow" w:cstheme="minorHAnsi"/>
                <w:b/>
                <w:szCs w:val="20"/>
              </w:rPr>
            </w:pPr>
            <w:r w:rsidRPr="002A16DC">
              <w:rPr>
                <w:rFonts w:ascii="Arial Narrow" w:hAnsi="Arial Narrow" w:cstheme="minorHAnsi"/>
                <w:b/>
                <w:szCs w:val="20"/>
              </w:rPr>
              <w:t xml:space="preserve">SPIS ZAWARTOŚCI </w:t>
            </w:r>
            <w:r w:rsidR="00470757" w:rsidRPr="002A16DC">
              <w:rPr>
                <w:rFonts w:ascii="Arial Narrow" w:hAnsi="Arial Narrow" w:cstheme="minorHAnsi"/>
                <w:b/>
                <w:szCs w:val="20"/>
              </w:rPr>
              <w:t>ELEMENTU I – PROJEKT ZAGOSPODAROWANIA TERENU</w:t>
            </w:r>
          </w:p>
          <w:p w:rsidR="008975C7" w:rsidRPr="002A16DC" w:rsidRDefault="008975C7" w:rsidP="008975C7">
            <w:pPr>
              <w:pStyle w:val="Tekstkomentarza"/>
              <w:rPr>
                <w:rFonts w:ascii="Arial Narrow" w:hAnsi="Arial Narrow"/>
                <w:i/>
                <w:color w:val="FF0000"/>
                <w:sz w:val="18"/>
              </w:rPr>
            </w:pPr>
            <w:r w:rsidRPr="002A16DC">
              <w:rPr>
                <w:rFonts w:ascii="Arial Narrow" w:hAnsi="Arial Narrow" w:cstheme="minorHAnsi"/>
                <w:b/>
                <w:i/>
                <w:color w:val="FF0000"/>
              </w:rPr>
              <w:t>Komentarz:</w:t>
            </w:r>
            <w:r w:rsidRPr="002A16DC">
              <w:rPr>
                <w:rFonts w:ascii="Arial Narrow" w:hAnsi="Arial Narrow"/>
                <w:i/>
                <w:color w:val="FF0000"/>
                <w:sz w:val="18"/>
              </w:rPr>
              <w:t xml:space="preserve">§7. 5. </w:t>
            </w:r>
            <w:r w:rsidRPr="002A16DC">
              <w:rPr>
                <w:rFonts w:ascii="Arial Narrow" w:hAnsi="Arial Narrow"/>
                <w:b/>
                <w:bCs/>
                <w:i/>
                <w:color w:val="FF0000"/>
                <w:sz w:val="18"/>
              </w:rPr>
              <w:t>Spis treści zawiera</w:t>
            </w:r>
            <w:r w:rsidR="007372D4">
              <w:rPr>
                <w:rFonts w:ascii="Arial Narrow" w:hAnsi="Arial Narrow"/>
                <w:b/>
                <w:bCs/>
                <w:i/>
                <w:color w:val="FF0000"/>
                <w:sz w:val="18"/>
              </w:rPr>
              <w:t xml:space="preserve"> </w:t>
            </w:r>
            <w:r w:rsidRPr="006348B5">
              <w:rPr>
                <w:rFonts w:ascii="Arial Narrow" w:hAnsi="Arial Narrow"/>
                <w:b/>
                <w:i/>
                <w:color w:val="FF0000"/>
                <w:sz w:val="18"/>
              </w:rPr>
              <w:t>wyliczenie:</w:t>
            </w:r>
            <w:r w:rsidRPr="006348B5">
              <w:rPr>
                <w:rFonts w:ascii="Arial Narrow" w:hAnsi="Arial Narrow"/>
                <w:b/>
                <w:i/>
                <w:color w:val="FF0000"/>
                <w:sz w:val="18"/>
              </w:rPr>
              <w:cr/>
            </w:r>
            <w:r w:rsidRPr="002A16DC">
              <w:rPr>
                <w:rFonts w:ascii="Arial Narrow" w:hAnsi="Arial Narrow"/>
                <w:i/>
                <w:color w:val="FF0000"/>
                <w:sz w:val="18"/>
              </w:rPr>
              <w:t xml:space="preserve">1. </w:t>
            </w:r>
            <w:r w:rsidRPr="002A16DC">
              <w:rPr>
                <w:rFonts w:ascii="Arial Narrow" w:hAnsi="Arial Narrow"/>
                <w:b/>
                <w:bCs/>
                <w:i/>
                <w:color w:val="FF0000"/>
                <w:sz w:val="18"/>
              </w:rPr>
              <w:t>zawartości części opisowej projektu</w:t>
            </w:r>
            <w:r w:rsidRPr="002A16DC">
              <w:rPr>
                <w:rFonts w:ascii="Arial Narrow" w:hAnsi="Arial Narrow"/>
                <w:i/>
                <w:color w:val="FF0000"/>
                <w:sz w:val="18"/>
              </w:rPr>
              <w:t>,</w:t>
            </w:r>
          </w:p>
          <w:p w:rsidR="008975C7" w:rsidRPr="002A16DC" w:rsidRDefault="008975C7" w:rsidP="008975C7">
            <w:pPr>
              <w:rPr>
                <w:rFonts w:ascii="Arial Narrow" w:hAnsi="Arial Narrow"/>
                <w:i/>
                <w:color w:val="FF0000"/>
                <w:sz w:val="18"/>
              </w:rPr>
            </w:pPr>
            <w:r w:rsidRPr="002A16DC">
              <w:rPr>
                <w:rFonts w:ascii="Arial Narrow" w:hAnsi="Arial Narrow"/>
                <w:i/>
                <w:color w:val="FF0000"/>
                <w:sz w:val="18"/>
              </w:rPr>
              <w:t xml:space="preserve">2. </w:t>
            </w:r>
            <w:r w:rsidRPr="002A16DC">
              <w:rPr>
                <w:rFonts w:ascii="Arial Narrow" w:hAnsi="Arial Narrow"/>
                <w:b/>
                <w:bCs/>
                <w:i/>
                <w:color w:val="FF0000"/>
                <w:sz w:val="18"/>
              </w:rPr>
              <w:t>zawartości części rysunkowej projektu</w:t>
            </w:r>
            <w:r w:rsidRPr="002A16DC">
              <w:rPr>
                <w:rFonts w:ascii="Arial Narrow" w:hAnsi="Arial Narrow"/>
                <w:i/>
                <w:color w:val="FF0000"/>
                <w:sz w:val="18"/>
              </w:rPr>
              <w:t xml:space="preserve">,                      </w:t>
            </w:r>
          </w:p>
          <w:p w:rsidR="008975C7" w:rsidRPr="002A16DC" w:rsidRDefault="008975C7" w:rsidP="008975C7">
            <w:pPr>
              <w:rPr>
                <w:rFonts w:ascii="Arial Narrow" w:hAnsi="Arial Narrow" w:cstheme="minorHAnsi"/>
                <w:b/>
                <w:szCs w:val="20"/>
              </w:rPr>
            </w:pPr>
            <w:r w:rsidRPr="002A16DC">
              <w:rPr>
                <w:rFonts w:ascii="Arial Narrow" w:hAnsi="Arial Narrow"/>
                <w:i/>
                <w:color w:val="FF0000"/>
                <w:sz w:val="18"/>
              </w:rPr>
              <w:t xml:space="preserve">3. </w:t>
            </w:r>
            <w:r w:rsidRPr="002A16DC">
              <w:rPr>
                <w:rFonts w:ascii="Arial Narrow" w:hAnsi="Arial Narrow"/>
                <w:b/>
                <w:bCs/>
                <w:i/>
                <w:color w:val="FF0000"/>
                <w:sz w:val="18"/>
              </w:rPr>
              <w:t xml:space="preserve">dokumentów dołączonych do </w:t>
            </w:r>
            <w:proofErr w:type="spellStart"/>
            <w:r w:rsidRPr="002A16DC">
              <w:rPr>
                <w:rFonts w:ascii="Arial Narrow" w:hAnsi="Arial Narrow"/>
                <w:b/>
                <w:bCs/>
                <w:i/>
                <w:color w:val="FF0000"/>
                <w:sz w:val="18"/>
              </w:rPr>
              <w:t>projektuwraz</w:t>
            </w:r>
            <w:proofErr w:type="spellEnd"/>
            <w:r w:rsidRPr="002A16DC">
              <w:rPr>
                <w:rFonts w:ascii="Arial Narrow" w:hAnsi="Arial Narrow"/>
                <w:b/>
                <w:bCs/>
                <w:i/>
                <w:color w:val="FF0000"/>
                <w:sz w:val="18"/>
              </w:rPr>
              <w:t xml:space="preserve"> z numerami odpowiadających im stron</w:t>
            </w:r>
            <w:r w:rsidRPr="002A16DC">
              <w:rPr>
                <w:rFonts w:ascii="Arial Narrow" w:hAnsi="Arial Narrow"/>
                <w:i/>
                <w:color w:val="FF0000"/>
                <w:sz w:val="18"/>
              </w:rPr>
              <w:t>.</w:t>
            </w:r>
          </w:p>
        </w:tc>
      </w:tr>
    </w:tbl>
    <w:tbl>
      <w:tblPr>
        <w:tblStyle w:val="Tabela-Siatka"/>
        <w:tblpPr w:leftFromText="141" w:rightFromText="141" w:vertAnchor="text" w:horzAnchor="margin" w:tblpY="237"/>
        <w:tblW w:w="9464" w:type="dxa"/>
        <w:tblLook w:val="04A0"/>
      </w:tblPr>
      <w:tblGrid>
        <w:gridCol w:w="8897"/>
        <w:gridCol w:w="567"/>
      </w:tblGrid>
      <w:tr w:rsidR="00BD7049" w:rsidRPr="002A16DC" w:rsidTr="00B46198">
        <w:tc>
          <w:tcPr>
            <w:tcW w:w="8897" w:type="dxa"/>
            <w:shd w:val="clear" w:color="auto" w:fill="C6D9F1" w:themeFill="text2" w:themeFillTint="33"/>
          </w:tcPr>
          <w:p w:rsidR="00BD7049" w:rsidRPr="002A16DC" w:rsidRDefault="00BD7049" w:rsidP="00BD7049">
            <w:pPr>
              <w:spacing w:line="276" w:lineRule="auto"/>
              <w:jc w:val="both"/>
              <w:rPr>
                <w:rFonts w:ascii="Arial Narrow" w:hAnsi="Arial Narrow" w:cstheme="minorHAnsi"/>
                <w:b/>
                <w:szCs w:val="20"/>
              </w:rPr>
            </w:pPr>
            <w:r w:rsidRPr="002A16DC">
              <w:rPr>
                <w:rFonts w:ascii="Arial Narrow" w:hAnsi="Arial Narrow" w:cstheme="minorHAnsi"/>
                <w:b/>
                <w:szCs w:val="20"/>
              </w:rPr>
              <w:t>I.PROJEKT ZAGOSPODAROWANIA TERENU –  CZĘŚĆ OPISOWA</w:t>
            </w:r>
          </w:p>
        </w:tc>
        <w:tc>
          <w:tcPr>
            <w:tcW w:w="567" w:type="dxa"/>
            <w:shd w:val="clear" w:color="auto" w:fill="C6D9F1" w:themeFill="text2" w:themeFillTint="33"/>
            <w:vAlign w:val="center"/>
          </w:tcPr>
          <w:p w:rsidR="00BD7049" w:rsidRPr="002A16DC" w:rsidRDefault="00BD7049" w:rsidP="00B46198">
            <w:pPr>
              <w:rPr>
                <w:rFonts w:ascii="Arial Narrow" w:hAnsi="Arial Narrow" w:cstheme="minorHAnsi"/>
                <w:szCs w:val="20"/>
              </w:rPr>
            </w:pPr>
          </w:p>
        </w:tc>
      </w:tr>
    </w:tbl>
    <w:sdt>
      <w:sdtPr>
        <w:rPr>
          <w:rFonts w:ascii="Arial Narrow" w:eastAsia="Times New Roman" w:hAnsi="Arial Narrow" w:cstheme="minorHAnsi"/>
          <w:b w:val="0"/>
          <w:bCs w:val="0"/>
          <w:color w:val="auto"/>
          <w:sz w:val="20"/>
          <w:szCs w:val="18"/>
          <w:lang w:eastAsia="pl-PL"/>
        </w:rPr>
        <w:id w:val="6851496"/>
        <w:docPartObj>
          <w:docPartGallery w:val="Table of Contents"/>
          <w:docPartUnique/>
        </w:docPartObj>
      </w:sdtPr>
      <w:sdtEndPr>
        <w:rPr>
          <w:sz w:val="18"/>
        </w:rPr>
      </w:sdtEndPr>
      <w:sdtContent>
        <w:p w:rsidR="009309C3" w:rsidRPr="002A16DC" w:rsidRDefault="009309C3" w:rsidP="00D15810">
          <w:pPr>
            <w:pStyle w:val="Nagwekspisutreci"/>
            <w:spacing w:before="0" w:line="240" w:lineRule="auto"/>
            <w:rPr>
              <w:rFonts w:ascii="Arial Narrow" w:eastAsia="Times New Roman" w:hAnsi="Arial Narrow" w:cstheme="minorHAnsi"/>
              <w:b w:val="0"/>
              <w:bCs w:val="0"/>
              <w:color w:val="auto"/>
              <w:sz w:val="20"/>
              <w:szCs w:val="18"/>
              <w:lang w:eastAsia="pl-PL"/>
            </w:rPr>
          </w:pPr>
        </w:p>
        <w:p w:rsidR="00EF0038" w:rsidRPr="00EF0038" w:rsidRDefault="00AC778D">
          <w:pPr>
            <w:pStyle w:val="Spistreci2"/>
            <w:tabs>
              <w:tab w:val="left" w:pos="660"/>
              <w:tab w:val="right" w:leader="dot" w:pos="9060"/>
            </w:tabs>
            <w:rPr>
              <w:noProof/>
              <w:sz w:val="18"/>
              <w:lang w:eastAsia="pl-PL"/>
            </w:rPr>
          </w:pPr>
          <w:r w:rsidRPr="00AC778D">
            <w:rPr>
              <w:rFonts w:ascii="Arial Narrow" w:hAnsi="Arial Narrow" w:cstheme="minorHAnsi"/>
              <w:sz w:val="10"/>
              <w:szCs w:val="14"/>
            </w:rPr>
            <w:fldChar w:fldCharType="begin"/>
          </w:r>
          <w:r w:rsidR="009309C3" w:rsidRPr="00585BA0">
            <w:rPr>
              <w:rFonts w:ascii="Arial Narrow" w:hAnsi="Arial Narrow" w:cstheme="minorHAnsi"/>
              <w:sz w:val="10"/>
              <w:szCs w:val="14"/>
            </w:rPr>
            <w:instrText xml:space="preserve"> TOC \o "1-3" \h \z \u </w:instrText>
          </w:r>
          <w:r w:rsidRPr="00AC778D">
            <w:rPr>
              <w:rFonts w:ascii="Arial Narrow" w:hAnsi="Arial Narrow" w:cstheme="minorHAnsi"/>
              <w:sz w:val="10"/>
              <w:szCs w:val="14"/>
            </w:rPr>
            <w:fldChar w:fldCharType="separate"/>
          </w:r>
          <w:hyperlink w:anchor="_Toc98610149" w:history="1">
            <w:r w:rsidR="00EF0038" w:rsidRPr="00EF0038">
              <w:rPr>
                <w:rStyle w:val="Hipercze"/>
                <w:rFonts w:ascii="Arial Narrow" w:hAnsi="Arial Narrow" w:cstheme="minorHAnsi"/>
                <w:noProof/>
                <w:sz w:val="18"/>
              </w:rPr>
              <w:t>1.</w:t>
            </w:r>
            <w:r w:rsidR="00EF0038" w:rsidRPr="00EF0038">
              <w:rPr>
                <w:noProof/>
                <w:sz w:val="18"/>
                <w:lang w:eastAsia="pl-PL"/>
              </w:rPr>
              <w:tab/>
            </w:r>
            <w:r w:rsidR="00EF0038" w:rsidRPr="00EF0038">
              <w:rPr>
                <w:rStyle w:val="Hipercze"/>
                <w:rFonts w:ascii="Arial Narrow" w:hAnsi="Arial Narrow" w:cstheme="minorHAnsi"/>
                <w:noProof/>
                <w:sz w:val="18"/>
              </w:rPr>
              <w:t>DANE OGÓLNE</w:t>
            </w:r>
            <w:r w:rsidR="00EF0038" w:rsidRPr="00EF0038">
              <w:rPr>
                <w:noProof/>
                <w:webHidden/>
                <w:sz w:val="18"/>
              </w:rPr>
              <w:tab/>
            </w:r>
            <w:r w:rsidRPr="00EF0038">
              <w:rPr>
                <w:noProof/>
                <w:webHidden/>
                <w:sz w:val="18"/>
              </w:rPr>
              <w:fldChar w:fldCharType="begin"/>
            </w:r>
            <w:r w:rsidR="00EF0038" w:rsidRPr="00EF0038">
              <w:rPr>
                <w:noProof/>
                <w:webHidden/>
                <w:sz w:val="18"/>
              </w:rPr>
              <w:instrText xml:space="preserve"> PAGEREF _Toc98610149 \h </w:instrText>
            </w:r>
            <w:r w:rsidRPr="00EF0038">
              <w:rPr>
                <w:noProof/>
                <w:webHidden/>
                <w:sz w:val="18"/>
              </w:rPr>
            </w:r>
            <w:r w:rsidRPr="00EF0038">
              <w:rPr>
                <w:noProof/>
                <w:webHidden/>
                <w:sz w:val="18"/>
              </w:rPr>
              <w:fldChar w:fldCharType="separate"/>
            </w:r>
            <w:r w:rsidR="00EF0038" w:rsidRPr="00EF0038">
              <w:rPr>
                <w:noProof/>
                <w:webHidden/>
                <w:sz w:val="18"/>
              </w:rPr>
              <w:t>4</w:t>
            </w:r>
            <w:r w:rsidRPr="00EF0038">
              <w:rPr>
                <w:noProof/>
                <w:webHidden/>
                <w:sz w:val="18"/>
              </w:rPr>
              <w:fldChar w:fldCharType="end"/>
            </w:r>
          </w:hyperlink>
        </w:p>
        <w:p w:rsidR="00EF0038" w:rsidRPr="00EF0038" w:rsidRDefault="00AC778D">
          <w:pPr>
            <w:pStyle w:val="Spistreci3"/>
            <w:tabs>
              <w:tab w:val="left" w:pos="1100"/>
              <w:tab w:val="right" w:leader="dot" w:pos="9060"/>
            </w:tabs>
            <w:rPr>
              <w:noProof/>
              <w:sz w:val="18"/>
              <w:lang w:eastAsia="pl-PL"/>
            </w:rPr>
          </w:pPr>
          <w:hyperlink w:anchor="_Toc98610150" w:history="1">
            <w:r w:rsidR="00EF0038" w:rsidRPr="00EF0038">
              <w:rPr>
                <w:rStyle w:val="Hipercze"/>
                <w:rFonts w:ascii="Arial Narrow" w:hAnsi="Arial Narrow" w:cstheme="minorHAnsi"/>
                <w:noProof/>
                <w:sz w:val="18"/>
              </w:rPr>
              <w:t>1.1</w:t>
            </w:r>
            <w:r w:rsidR="00EF0038" w:rsidRPr="00EF0038">
              <w:rPr>
                <w:noProof/>
                <w:sz w:val="18"/>
                <w:lang w:eastAsia="pl-PL"/>
              </w:rPr>
              <w:tab/>
            </w:r>
            <w:r w:rsidR="00EF0038" w:rsidRPr="00EF0038">
              <w:rPr>
                <w:rStyle w:val="Hipercze"/>
                <w:rFonts w:ascii="Arial Narrow" w:hAnsi="Arial Narrow" w:cstheme="minorHAnsi"/>
                <w:noProof/>
                <w:sz w:val="18"/>
              </w:rPr>
              <w:t>Inwestor</w:t>
            </w:r>
            <w:r w:rsidR="00EF0038" w:rsidRPr="00EF0038">
              <w:rPr>
                <w:noProof/>
                <w:webHidden/>
                <w:sz w:val="18"/>
              </w:rPr>
              <w:tab/>
            </w:r>
            <w:r w:rsidRPr="00EF0038">
              <w:rPr>
                <w:noProof/>
                <w:webHidden/>
                <w:sz w:val="18"/>
              </w:rPr>
              <w:fldChar w:fldCharType="begin"/>
            </w:r>
            <w:r w:rsidR="00EF0038" w:rsidRPr="00EF0038">
              <w:rPr>
                <w:noProof/>
                <w:webHidden/>
                <w:sz w:val="18"/>
              </w:rPr>
              <w:instrText xml:space="preserve"> PAGEREF _Toc98610150 \h </w:instrText>
            </w:r>
            <w:r w:rsidRPr="00EF0038">
              <w:rPr>
                <w:noProof/>
                <w:webHidden/>
                <w:sz w:val="18"/>
              </w:rPr>
            </w:r>
            <w:r w:rsidRPr="00EF0038">
              <w:rPr>
                <w:noProof/>
                <w:webHidden/>
                <w:sz w:val="18"/>
              </w:rPr>
              <w:fldChar w:fldCharType="separate"/>
            </w:r>
            <w:r w:rsidR="00EF0038" w:rsidRPr="00EF0038">
              <w:rPr>
                <w:noProof/>
                <w:webHidden/>
                <w:sz w:val="18"/>
              </w:rPr>
              <w:t>4</w:t>
            </w:r>
            <w:r w:rsidRPr="00EF0038">
              <w:rPr>
                <w:noProof/>
                <w:webHidden/>
                <w:sz w:val="18"/>
              </w:rPr>
              <w:fldChar w:fldCharType="end"/>
            </w:r>
          </w:hyperlink>
        </w:p>
        <w:p w:rsidR="00EF0038" w:rsidRPr="00EF0038" w:rsidRDefault="00AC778D">
          <w:pPr>
            <w:pStyle w:val="Spistreci3"/>
            <w:tabs>
              <w:tab w:val="left" w:pos="1100"/>
              <w:tab w:val="right" w:leader="dot" w:pos="9060"/>
            </w:tabs>
            <w:rPr>
              <w:noProof/>
              <w:sz w:val="18"/>
              <w:lang w:eastAsia="pl-PL"/>
            </w:rPr>
          </w:pPr>
          <w:hyperlink w:anchor="_Toc98610151" w:history="1">
            <w:r w:rsidR="00EF0038" w:rsidRPr="00EF0038">
              <w:rPr>
                <w:rStyle w:val="Hipercze"/>
                <w:rFonts w:ascii="Arial Narrow" w:hAnsi="Arial Narrow" w:cstheme="minorHAnsi"/>
                <w:noProof/>
                <w:sz w:val="18"/>
              </w:rPr>
              <w:t>1.2</w:t>
            </w:r>
            <w:r w:rsidR="00EF0038" w:rsidRPr="00EF0038">
              <w:rPr>
                <w:noProof/>
                <w:sz w:val="18"/>
                <w:lang w:eastAsia="pl-PL"/>
              </w:rPr>
              <w:tab/>
            </w:r>
            <w:r w:rsidR="00EF0038" w:rsidRPr="00EF0038">
              <w:rPr>
                <w:rStyle w:val="Hipercze"/>
                <w:rFonts w:ascii="Arial Narrow" w:hAnsi="Arial Narrow" w:cstheme="minorHAnsi"/>
                <w:noProof/>
                <w:sz w:val="18"/>
              </w:rPr>
              <w:t>Lokalizacja</w:t>
            </w:r>
            <w:r w:rsidR="00EF0038" w:rsidRPr="00EF0038">
              <w:rPr>
                <w:noProof/>
                <w:webHidden/>
                <w:sz w:val="18"/>
              </w:rPr>
              <w:tab/>
            </w:r>
            <w:r w:rsidRPr="00EF0038">
              <w:rPr>
                <w:noProof/>
                <w:webHidden/>
                <w:sz w:val="18"/>
              </w:rPr>
              <w:fldChar w:fldCharType="begin"/>
            </w:r>
            <w:r w:rsidR="00EF0038" w:rsidRPr="00EF0038">
              <w:rPr>
                <w:noProof/>
                <w:webHidden/>
                <w:sz w:val="18"/>
              </w:rPr>
              <w:instrText xml:space="preserve"> PAGEREF _Toc98610151 \h </w:instrText>
            </w:r>
            <w:r w:rsidRPr="00EF0038">
              <w:rPr>
                <w:noProof/>
                <w:webHidden/>
                <w:sz w:val="18"/>
              </w:rPr>
            </w:r>
            <w:r w:rsidRPr="00EF0038">
              <w:rPr>
                <w:noProof/>
                <w:webHidden/>
                <w:sz w:val="18"/>
              </w:rPr>
              <w:fldChar w:fldCharType="separate"/>
            </w:r>
            <w:r w:rsidR="00EF0038" w:rsidRPr="00EF0038">
              <w:rPr>
                <w:noProof/>
                <w:webHidden/>
                <w:sz w:val="18"/>
              </w:rPr>
              <w:t>4</w:t>
            </w:r>
            <w:r w:rsidRPr="00EF0038">
              <w:rPr>
                <w:noProof/>
                <w:webHidden/>
                <w:sz w:val="18"/>
              </w:rPr>
              <w:fldChar w:fldCharType="end"/>
            </w:r>
          </w:hyperlink>
        </w:p>
        <w:p w:rsidR="00EF0038" w:rsidRPr="00EF0038" w:rsidRDefault="00AC778D">
          <w:pPr>
            <w:pStyle w:val="Spistreci3"/>
            <w:tabs>
              <w:tab w:val="left" w:pos="1100"/>
              <w:tab w:val="right" w:leader="dot" w:pos="9060"/>
            </w:tabs>
            <w:rPr>
              <w:noProof/>
              <w:sz w:val="18"/>
              <w:lang w:eastAsia="pl-PL"/>
            </w:rPr>
          </w:pPr>
          <w:hyperlink w:anchor="_Toc98610152" w:history="1">
            <w:r w:rsidR="00EF0038" w:rsidRPr="00EF0038">
              <w:rPr>
                <w:rStyle w:val="Hipercze"/>
                <w:rFonts w:ascii="Arial Narrow" w:hAnsi="Arial Narrow" w:cstheme="minorHAnsi"/>
                <w:noProof/>
                <w:sz w:val="18"/>
              </w:rPr>
              <w:t>1.3</w:t>
            </w:r>
            <w:r w:rsidR="00EF0038" w:rsidRPr="00EF0038">
              <w:rPr>
                <w:noProof/>
                <w:sz w:val="18"/>
                <w:lang w:eastAsia="pl-PL"/>
              </w:rPr>
              <w:tab/>
            </w:r>
            <w:r w:rsidR="00EF0038" w:rsidRPr="00EF0038">
              <w:rPr>
                <w:rStyle w:val="Hipercze"/>
                <w:rFonts w:ascii="Arial Narrow" w:hAnsi="Arial Narrow" w:cstheme="minorHAnsi"/>
                <w:noProof/>
                <w:sz w:val="18"/>
              </w:rPr>
              <w:t>Podstawa opracowania</w:t>
            </w:r>
            <w:r w:rsidR="00EF0038" w:rsidRPr="00EF0038">
              <w:rPr>
                <w:noProof/>
                <w:webHidden/>
                <w:sz w:val="18"/>
              </w:rPr>
              <w:tab/>
            </w:r>
            <w:r w:rsidRPr="00EF0038">
              <w:rPr>
                <w:noProof/>
                <w:webHidden/>
                <w:sz w:val="18"/>
              </w:rPr>
              <w:fldChar w:fldCharType="begin"/>
            </w:r>
            <w:r w:rsidR="00EF0038" w:rsidRPr="00EF0038">
              <w:rPr>
                <w:noProof/>
                <w:webHidden/>
                <w:sz w:val="18"/>
              </w:rPr>
              <w:instrText xml:space="preserve"> PAGEREF _Toc98610152 \h </w:instrText>
            </w:r>
            <w:r w:rsidRPr="00EF0038">
              <w:rPr>
                <w:noProof/>
                <w:webHidden/>
                <w:sz w:val="18"/>
              </w:rPr>
            </w:r>
            <w:r w:rsidRPr="00EF0038">
              <w:rPr>
                <w:noProof/>
                <w:webHidden/>
                <w:sz w:val="18"/>
              </w:rPr>
              <w:fldChar w:fldCharType="separate"/>
            </w:r>
            <w:r w:rsidR="00EF0038" w:rsidRPr="00EF0038">
              <w:rPr>
                <w:noProof/>
                <w:webHidden/>
                <w:sz w:val="18"/>
              </w:rPr>
              <w:t>4</w:t>
            </w:r>
            <w:r w:rsidRPr="00EF0038">
              <w:rPr>
                <w:noProof/>
                <w:webHidden/>
                <w:sz w:val="18"/>
              </w:rPr>
              <w:fldChar w:fldCharType="end"/>
            </w:r>
          </w:hyperlink>
        </w:p>
        <w:p w:rsidR="00EF0038" w:rsidRPr="00EF0038" w:rsidRDefault="00AC778D">
          <w:pPr>
            <w:pStyle w:val="Spistreci3"/>
            <w:tabs>
              <w:tab w:val="left" w:pos="1100"/>
              <w:tab w:val="right" w:leader="dot" w:pos="9060"/>
            </w:tabs>
            <w:rPr>
              <w:noProof/>
              <w:sz w:val="18"/>
              <w:lang w:eastAsia="pl-PL"/>
            </w:rPr>
          </w:pPr>
          <w:hyperlink w:anchor="_Toc98610153" w:history="1">
            <w:r w:rsidR="00EF0038" w:rsidRPr="00EF0038">
              <w:rPr>
                <w:rStyle w:val="Hipercze"/>
                <w:rFonts w:ascii="Arial Narrow" w:hAnsi="Arial Narrow" w:cstheme="minorHAnsi"/>
                <w:noProof/>
                <w:sz w:val="18"/>
              </w:rPr>
              <w:t>1.4</w:t>
            </w:r>
            <w:r w:rsidR="00EF0038" w:rsidRPr="00EF0038">
              <w:rPr>
                <w:noProof/>
                <w:sz w:val="18"/>
                <w:lang w:eastAsia="pl-PL"/>
              </w:rPr>
              <w:tab/>
            </w:r>
            <w:r w:rsidR="00EF0038" w:rsidRPr="00EF0038">
              <w:rPr>
                <w:rStyle w:val="Hipercze"/>
                <w:rFonts w:ascii="Arial Narrow" w:hAnsi="Arial Narrow" w:cstheme="minorHAnsi"/>
                <w:noProof/>
                <w:sz w:val="18"/>
              </w:rPr>
              <w:t>Przedmiot zamierzenia budowlanego</w:t>
            </w:r>
            <w:r w:rsidR="00EF0038" w:rsidRPr="00EF0038">
              <w:rPr>
                <w:noProof/>
                <w:webHidden/>
                <w:sz w:val="18"/>
              </w:rPr>
              <w:tab/>
            </w:r>
            <w:r w:rsidRPr="00EF0038">
              <w:rPr>
                <w:noProof/>
                <w:webHidden/>
                <w:sz w:val="18"/>
              </w:rPr>
              <w:fldChar w:fldCharType="begin"/>
            </w:r>
            <w:r w:rsidR="00EF0038" w:rsidRPr="00EF0038">
              <w:rPr>
                <w:noProof/>
                <w:webHidden/>
                <w:sz w:val="18"/>
              </w:rPr>
              <w:instrText xml:space="preserve"> PAGEREF _Toc98610153 \h </w:instrText>
            </w:r>
            <w:r w:rsidRPr="00EF0038">
              <w:rPr>
                <w:noProof/>
                <w:webHidden/>
                <w:sz w:val="18"/>
              </w:rPr>
            </w:r>
            <w:r w:rsidRPr="00EF0038">
              <w:rPr>
                <w:noProof/>
                <w:webHidden/>
                <w:sz w:val="18"/>
              </w:rPr>
              <w:fldChar w:fldCharType="separate"/>
            </w:r>
            <w:r w:rsidR="00EF0038" w:rsidRPr="00EF0038">
              <w:rPr>
                <w:noProof/>
                <w:webHidden/>
                <w:sz w:val="18"/>
              </w:rPr>
              <w:t>5</w:t>
            </w:r>
            <w:r w:rsidRPr="00EF0038">
              <w:rPr>
                <w:noProof/>
                <w:webHidden/>
                <w:sz w:val="18"/>
              </w:rPr>
              <w:fldChar w:fldCharType="end"/>
            </w:r>
          </w:hyperlink>
        </w:p>
        <w:p w:rsidR="00EF0038" w:rsidRPr="00EF0038" w:rsidRDefault="00AC778D">
          <w:pPr>
            <w:pStyle w:val="Spistreci2"/>
            <w:tabs>
              <w:tab w:val="left" w:pos="660"/>
              <w:tab w:val="right" w:leader="dot" w:pos="9060"/>
            </w:tabs>
            <w:rPr>
              <w:noProof/>
              <w:sz w:val="18"/>
              <w:lang w:eastAsia="pl-PL"/>
            </w:rPr>
          </w:pPr>
          <w:hyperlink w:anchor="_Toc98610154" w:history="1">
            <w:r w:rsidR="00EF0038" w:rsidRPr="00EF0038">
              <w:rPr>
                <w:rStyle w:val="Hipercze"/>
                <w:rFonts w:ascii="Arial Narrow" w:hAnsi="Arial Narrow" w:cstheme="minorHAnsi"/>
                <w:noProof/>
                <w:sz w:val="18"/>
              </w:rPr>
              <w:t>2.</w:t>
            </w:r>
            <w:r w:rsidR="00EF0038" w:rsidRPr="00EF0038">
              <w:rPr>
                <w:noProof/>
                <w:sz w:val="18"/>
                <w:lang w:eastAsia="pl-PL"/>
              </w:rPr>
              <w:tab/>
            </w:r>
            <w:r w:rsidR="00EF0038" w:rsidRPr="00EF0038">
              <w:rPr>
                <w:rStyle w:val="Hipercze"/>
                <w:rFonts w:ascii="Arial Narrow" w:hAnsi="Arial Narrow" w:cstheme="minorHAnsi"/>
                <w:noProof/>
                <w:sz w:val="18"/>
              </w:rPr>
              <w:t>ISTNIEJĄCY STAN ZAGOSPODAROWANIA DZIAŁKI</w:t>
            </w:r>
            <w:r w:rsidR="00EF0038" w:rsidRPr="00EF0038">
              <w:rPr>
                <w:noProof/>
                <w:webHidden/>
                <w:sz w:val="18"/>
              </w:rPr>
              <w:tab/>
            </w:r>
            <w:r w:rsidRPr="00EF0038">
              <w:rPr>
                <w:noProof/>
                <w:webHidden/>
                <w:sz w:val="18"/>
              </w:rPr>
              <w:fldChar w:fldCharType="begin"/>
            </w:r>
            <w:r w:rsidR="00EF0038" w:rsidRPr="00EF0038">
              <w:rPr>
                <w:noProof/>
                <w:webHidden/>
                <w:sz w:val="18"/>
              </w:rPr>
              <w:instrText xml:space="preserve"> PAGEREF _Toc98610154 \h </w:instrText>
            </w:r>
            <w:r w:rsidRPr="00EF0038">
              <w:rPr>
                <w:noProof/>
                <w:webHidden/>
                <w:sz w:val="18"/>
              </w:rPr>
            </w:r>
            <w:r w:rsidRPr="00EF0038">
              <w:rPr>
                <w:noProof/>
                <w:webHidden/>
                <w:sz w:val="18"/>
              </w:rPr>
              <w:fldChar w:fldCharType="separate"/>
            </w:r>
            <w:r w:rsidR="00EF0038" w:rsidRPr="00EF0038">
              <w:rPr>
                <w:noProof/>
                <w:webHidden/>
                <w:sz w:val="18"/>
              </w:rPr>
              <w:t>5</w:t>
            </w:r>
            <w:r w:rsidRPr="00EF0038">
              <w:rPr>
                <w:noProof/>
                <w:webHidden/>
                <w:sz w:val="18"/>
              </w:rPr>
              <w:fldChar w:fldCharType="end"/>
            </w:r>
          </w:hyperlink>
        </w:p>
        <w:p w:rsidR="00EF0038" w:rsidRPr="00EF0038" w:rsidRDefault="00AC778D">
          <w:pPr>
            <w:pStyle w:val="Spistreci3"/>
            <w:tabs>
              <w:tab w:val="left" w:pos="1100"/>
              <w:tab w:val="right" w:leader="dot" w:pos="9060"/>
            </w:tabs>
            <w:rPr>
              <w:noProof/>
              <w:sz w:val="18"/>
              <w:lang w:eastAsia="pl-PL"/>
            </w:rPr>
          </w:pPr>
          <w:hyperlink w:anchor="_Toc98610155" w:history="1">
            <w:r w:rsidR="00EF0038" w:rsidRPr="00EF0038">
              <w:rPr>
                <w:rStyle w:val="Hipercze"/>
                <w:rFonts w:ascii="Arial Narrow" w:hAnsi="Arial Narrow" w:cstheme="minorHAnsi"/>
                <w:noProof/>
                <w:sz w:val="18"/>
              </w:rPr>
              <w:t>2.1</w:t>
            </w:r>
            <w:r w:rsidR="00EF0038" w:rsidRPr="00EF0038">
              <w:rPr>
                <w:noProof/>
                <w:sz w:val="18"/>
                <w:lang w:eastAsia="pl-PL"/>
              </w:rPr>
              <w:tab/>
            </w:r>
            <w:r w:rsidR="00EF0038" w:rsidRPr="00EF0038">
              <w:rPr>
                <w:rStyle w:val="Hipercze"/>
                <w:rFonts w:ascii="Arial Narrow" w:hAnsi="Arial Narrow" w:cstheme="minorHAnsi"/>
                <w:noProof/>
                <w:sz w:val="18"/>
              </w:rPr>
              <w:t>Położenie działki i ukształtowanie terenu</w:t>
            </w:r>
            <w:r w:rsidR="00EF0038" w:rsidRPr="00EF0038">
              <w:rPr>
                <w:noProof/>
                <w:webHidden/>
                <w:sz w:val="18"/>
              </w:rPr>
              <w:tab/>
            </w:r>
            <w:r w:rsidRPr="00EF0038">
              <w:rPr>
                <w:noProof/>
                <w:webHidden/>
                <w:sz w:val="18"/>
              </w:rPr>
              <w:fldChar w:fldCharType="begin"/>
            </w:r>
            <w:r w:rsidR="00EF0038" w:rsidRPr="00EF0038">
              <w:rPr>
                <w:noProof/>
                <w:webHidden/>
                <w:sz w:val="18"/>
              </w:rPr>
              <w:instrText xml:space="preserve"> PAGEREF _Toc98610155 \h </w:instrText>
            </w:r>
            <w:r w:rsidRPr="00EF0038">
              <w:rPr>
                <w:noProof/>
                <w:webHidden/>
                <w:sz w:val="18"/>
              </w:rPr>
            </w:r>
            <w:r w:rsidRPr="00EF0038">
              <w:rPr>
                <w:noProof/>
                <w:webHidden/>
                <w:sz w:val="18"/>
              </w:rPr>
              <w:fldChar w:fldCharType="separate"/>
            </w:r>
            <w:r w:rsidR="00EF0038" w:rsidRPr="00EF0038">
              <w:rPr>
                <w:noProof/>
                <w:webHidden/>
                <w:sz w:val="18"/>
              </w:rPr>
              <w:t>5</w:t>
            </w:r>
            <w:r w:rsidRPr="00EF0038">
              <w:rPr>
                <w:noProof/>
                <w:webHidden/>
                <w:sz w:val="18"/>
              </w:rPr>
              <w:fldChar w:fldCharType="end"/>
            </w:r>
          </w:hyperlink>
        </w:p>
        <w:p w:rsidR="00EF0038" w:rsidRPr="00EF0038" w:rsidRDefault="00AC778D">
          <w:pPr>
            <w:pStyle w:val="Spistreci3"/>
            <w:tabs>
              <w:tab w:val="left" w:pos="1100"/>
              <w:tab w:val="right" w:leader="dot" w:pos="9060"/>
            </w:tabs>
            <w:rPr>
              <w:noProof/>
              <w:sz w:val="18"/>
              <w:lang w:eastAsia="pl-PL"/>
            </w:rPr>
          </w:pPr>
          <w:hyperlink w:anchor="_Toc98610156" w:history="1">
            <w:r w:rsidR="00EF0038" w:rsidRPr="00EF0038">
              <w:rPr>
                <w:rStyle w:val="Hipercze"/>
                <w:rFonts w:ascii="Arial Narrow" w:hAnsi="Arial Narrow" w:cstheme="minorHAnsi"/>
                <w:noProof/>
                <w:sz w:val="18"/>
              </w:rPr>
              <w:t>2.2</w:t>
            </w:r>
            <w:r w:rsidR="00EF0038" w:rsidRPr="00EF0038">
              <w:rPr>
                <w:noProof/>
                <w:sz w:val="18"/>
                <w:lang w:eastAsia="pl-PL"/>
              </w:rPr>
              <w:tab/>
            </w:r>
            <w:r w:rsidR="00EF0038" w:rsidRPr="00EF0038">
              <w:rPr>
                <w:rStyle w:val="Hipercze"/>
                <w:rFonts w:ascii="Arial Narrow" w:hAnsi="Arial Narrow" w:cstheme="minorHAnsi"/>
                <w:noProof/>
                <w:sz w:val="18"/>
              </w:rPr>
              <w:t>Istniejąca zabudowa</w:t>
            </w:r>
            <w:r w:rsidR="00EF0038" w:rsidRPr="00EF0038">
              <w:rPr>
                <w:noProof/>
                <w:webHidden/>
                <w:sz w:val="18"/>
              </w:rPr>
              <w:tab/>
            </w:r>
            <w:r w:rsidRPr="00EF0038">
              <w:rPr>
                <w:noProof/>
                <w:webHidden/>
                <w:sz w:val="18"/>
              </w:rPr>
              <w:fldChar w:fldCharType="begin"/>
            </w:r>
            <w:r w:rsidR="00EF0038" w:rsidRPr="00EF0038">
              <w:rPr>
                <w:noProof/>
                <w:webHidden/>
                <w:sz w:val="18"/>
              </w:rPr>
              <w:instrText xml:space="preserve"> PAGEREF _Toc98610156 \h </w:instrText>
            </w:r>
            <w:r w:rsidRPr="00EF0038">
              <w:rPr>
                <w:noProof/>
                <w:webHidden/>
                <w:sz w:val="18"/>
              </w:rPr>
            </w:r>
            <w:r w:rsidRPr="00EF0038">
              <w:rPr>
                <w:noProof/>
                <w:webHidden/>
                <w:sz w:val="18"/>
              </w:rPr>
              <w:fldChar w:fldCharType="separate"/>
            </w:r>
            <w:r w:rsidR="00EF0038" w:rsidRPr="00EF0038">
              <w:rPr>
                <w:noProof/>
                <w:webHidden/>
                <w:sz w:val="18"/>
              </w:rPr>
              <w:t>5</w:t>
            </w:r>
            <w:r w:rsidRPr="00EF0038">
              <w:rPr>
                <w:noProof/>
                <w:webHidden/>
                <w:sz w:val="18"/>
              </w:rPr>
              <w:fldChar w:fldCharType="end"/>
            </w:r>
          </w:hyperlink>
        </w:p>
        <w:p w:rsidR="00EF0038" w:rsidRPr="00EF0038" w:rsidRDefault="00AC778D">
          <w:pPr>
            <w:pStyle w:val="Spistreci3"/>
            <w:tabs>
              <w:tab w:val="left" w:pos="1100"/>
              <w:tab w:val="right" w:leader="dot" w:pos="9060"/>
            </w:tabs>
            <w:rPr>
              <w:noProof/>
              <w:sz w:val="18"/>
              <w:lang w:eastAsia="pl-PL"/>
            </w:rPr>
          </w:pPr>
          <w:hyperlink w:anchor="_Toc98610157" w:history="1">
            <w:r w:rsidR="00EF0038" w:rsidRPr="00EF0038">
              <w:rPr>
                <w:rStyle w:val="Hipercze"/>
                <w:rFonts w:ascii="Arial Narrow" w:hAnsi="Arial Narrow" w:cstheme="minorHAnsi"/>
                <w:noProof/>
                <w:sz w:val="18"/>
              </w:rPr>
              <w:t>2.3</w:t>
            </w:r>
            <w:r w:rsidR="00EF0038" w:rsidRPr="00EF0038">
              <w:rPr>
                <w:noProof/>
                <w:sz w:val="18"/>
                <w:lang w:eastAsia="pl-PL"/>
              </w:rPr>
              <w:tab/>
            </w:r>
            <w:r w:rsidR="00EF0038" w:rsidRPr="00EF0038">
              <w:rPr>
                <w:rStyle w:val="Hipercze"/>
                <w:rFonts w:ascii="Arial Narrow" w:hAnsi="Arial Narrow" w:cstheme="minorHAnsi"/>
                <w:noProof/>
                <w:sz w:val="18"/>
              </w:rPr>
              <w:t>Istniejące ukształtowanie terenów zielonych</w:t>
            </w:r>
            <w:r w:rsidR="00EF0038" w:rsidRPr="00EF0038">
              <w:rPr>
                <w:noProof/>
                <w:webHidden/>
                <w:sz w:val="18"/>
              </w:rPr>
              <w:tab/>
            </w:r>
            <w:r w:rsidRPr="00EF0038">
              <w:rPr>
                <w:noProof/>
                <w:webHidden/>
                <w:sz w:val="18"/>
              </w:rPr>
              <w:fldChar w:fldCharType="begin"/>
            </w:r>
            <w:r w:rsidR="00EF0038" w:rsidRPr="00EF0038">
              <w:rPr>
                <w:noProof/>
                <w:webHidden/>
                <w:sz w:val="18"/>
              </w:rPr>
              <w:instrText xml:space="preserve"> PAGEREF _Toc98610157 \h </w:instrText>
            </w:r>
            <w:r w:rsidRPr="00EF0038">
              <w:rPr>
                <w:noProof/>
                <w:webHidden/>
                <w:sz w:val="18"/>
              </w:rPr>
            </w:r>
            <w:r w:rsidRPr="00EF0038">
              <w:rPr>
                <w:noProof/>
                <w:webHidden/>
                <w:sz w:val="18"/>
              </w:rPr>
              <w:fldChar w:fldCharType="separate"/>
            </w:r>
            <w:r w:rsidR="00EF0038" w:rsidRPr="00EF0038">
              <w:rPr>
                <w:noProof/>
                <w:webHidden/>
                <w:sz w:val="18"/>
              </w:rPr>
              <w:t>5</w:t>
            </w:r>
            <w:r w:rsidRPr="00EF0038">
              <w:rPr>
                <w:noProof/>
                <w:webHidden/>
                <w:sz w:val="18"/>
              </w:rPr>
              <w:fldChar w:fldCharType="end"/>
            </w:r>
          </w:hyperlink>
        </w:p>
        <w:p w:rsidR="00EF0038" w:rsidRPr="00EF0038" w:rsidRDefault="00AC778D">
          <w:pPr>
            <w:pStyle w:val="Spistreci3"/>
            <w:tabs>
              <w:tab w:val="left" w:pos="1100"/>
              <w:tab w:val="right" w:leader="dot" w:pos="9060"/>
            </w:tabs>
            <w:rPr>
              <w:noProof/>
              <w:sz w:val="18"/>
              <w:lang w:eastAsia="pl-PL"/>
            </w:rPr>
          </w:pPr>
          <w:hyperlink w:anchor="_Toc98610158" w:history="1">
            <w:r w:rsidR="00EF0038" w:rsidRPr="00EF0038">
              <w:rPr>
                <w:rStyle w:val="Hipercze"/>
                <w:rFonts w:ascii="Arial Narrow" w:hAnsi="Arial Narrow" w:cstheme="minorHAnsi"/>
                <w:noProof/>
                <w:sz w:val="18"/>
              </w:rPr>
              <w:t>2.4</w:t>
            </w:r>
            <w:r w:rsidR="00EF0038" w:rsidRPr="00EF0038">
              <w:rPr>
                <w:noProof/>
                <w:sz w:val="18"/>
                <w:lang w:eastAsia="pl-PL"/>
              </w:rPr>
              <w:tab/>
            </w:r>
            <w:r w:rsidR="00EF0038" w:rsidRPr="00EF0038">
              <w:rPr>
                <w:rStyle w:val="Hipercze"/>
                <w:rFonts w:ascii="Arial Narrow" w:hAnsi="Arial Narrow" w:cstheme="minorHAnsi"/>
                <w:noProof/>
                <w:sz w:val="18"/>
              </w:rPr>
              <w:t>Istniejący układ komunikacyjny</w:t>
            </w:r>
            <w:r w:rsidR="00EF0038" w:rsidRPr="00EF0038">
              <w:rPr>
                <w:noProof/>
                <w:webHidden/>
                <w:sz w:val="18"/>
              </w:rPr>
              <w:tab/>
            </w:r>
            <w:r w:rsidRPr="00EF0038">
              <w:rPr>
                <w:noProof/>
                <w:webHidden/>
                <w:sz w:val="18"/>
              </w:rPr>
              <w:fldChar w:fldCharType="begin"/>
            </w:r>
            <w:r w:rsidR="00EF0038" w:rsidRPr="00EF0038">
              <w:rPr>
                <w:noProof/>
                <w:webHidden/>
                <w:sz w:val="18"/>
              </w:rPr>
              <w:instrText xml:space="preserve"> PAGEREF _Toc98610158 \h </w:instrText>
            </w:r>
            <w:r w:rsidRPr="00EF0038">
              <w:rPr>
                <w:noProof/>
                <w:webHidden/>
                <w:sz w:val="18"/>
              </w:rPr>
            </w:r>
            <w:r w:rsidRPr="00EF0038">
              <w:rPr>
                <w:noProof/>
                <w:webHidden/>
                <w:sz w:val="18"/>
              </w:rPr>
              <w:fldChar w:fldCharType="separate"/>
            </w:r>
            <w:r w:rsidR="00EF0038" w:rsidRPr="00EF0038">
              <w:rPr>
                <w:noProof/>
                <w:webHidden/>
                <w:sz w:val="18"/>
              </w:rPr>
              <w:t>5</w:t>
            </w:r>
            <w:r w:rsidRPr="00EF0038">
              <w:rPr>
                <w:noProof/>
                <w:webHidden/>
                <w:sz w:val="18"/>
              </w:rPr>
              <w:fldChar w:fldCharType="end"/>
            </w:r>
          </w:hyperlink>
        </w:p>
        <w:p w:rsidR="00EF0038" w:rsidRPr="00EF0038" w:rsidRDefault="00AC778D">
          <w:pPr>
            <w:pStyle w:val="Spistreci3"/>
            <w:tabs>
              <w:tab w:val="left" w:pos="1100"/>
              <w:tab w:val="right" w:leader="dot" w:pos="9060"/>
            </w:tabs>
            <w:rPr>
              <w:noProof/>
              <w:sz w:val="18"/>
              <w:lang w:eastAsia="pl-PL"/>
            </w:rPr>
          </w:pPr>
          <w:hyperlink w:anchor="_Toc98610159" w:history="1">
            <w:r w:rsidR="00EF0038" w:rsidRPr="00EF0038">
              <w:rPr>
                <w:rStyle w:val="Hipercze"/>
                <w:rFonts w:ascii="Arial Narrow" w:hAnsi="Arial Narrow" w:cstheme="minorHAnsi"/>
                <w:noProof/>
                <w:sz w:val="18"/>
              </w:rPr>
              <w:t>2.5</w:t>
            </w:r>
            <w:r w:rsidR="00EF0038" w:rsidRPr="00EF0038">
              <w:rPr>
                <w:noProof/>
                <w:sz w:val="18"/>
                <w:lang w:eastAsia="pl-PL"/>
              </w:rPr>
              <w:tab/>
            </w:r>
            <w:r w:rsidR="00EF0038" w:rsidRPr="00EF0038">
              <w:rPr>
                <w:rStyle w:val="Hipercze"/>
                <w:rFonts w:ascii="Arial Narrow" w:hAnsi="Arial Narrow" w:cstheme="minorHAnsi"/>
                <w:noProof/>
                <w:sz w:val="18"/>
              </w:rPr>
              <w:t>Istniejące uzbrojenie terenu</w:t>
            </w:r>
            <w:r w:rsidR="00EF0038" w:rsidRPr="00EF0038">
              <w:rPr>
                <w:noProof/>
                <w:webHidden/>
                <w:sz w:val="18"/>
              </w:rPr>
              <w:tab/>
            </w:r>
            <w:r w:rsidRPr="00EF0038">
              <w:rPr>
                <w:noProof/>
                <w:webHidden/>
                <w:sz w:val="18"/>
              </w:rPr>
              <w:fldChar w:fldCharType="begin"/>
            </w:r>
            <w:r w:rsidR="00EF0038" w:rsidRPr="00EF0038">
              <w:rPr>
                <w:noProof/>
                <w:webHidden/>
                <w:sz w:val="18"/>
              </w:rPr>
              <w:instrText xml:space="preserve"> PAGEREF _Toc98610159 \h </w:instrText>
            </w:r>
            <w:r w:rsidRPr="00EF0038">
              <w:rPr>
                <w:noProof/>
                <w:webHidden/>
                <w:sz w:val="18"/>
              </w:rPr>
            </w:r>
            <w:r w:rsidRPr="00EF0038">
              <w:rPr>
                <w:noProof/>
                <w:webHidden/>
                <w:sz w:val="18"/>
              </w:rPr>
              <w:fldChar w:fldCharType="separate"/>
            </w:r>
            <w:r w:rsidR="00EF0038" w:rsidRPr="00EF0038">
              <w:rPr>
                <w:noProof/>
                <w:webHidden/>
                <w:sz w:val="18"/>
              </w:rPr>
              <w:t>6</w:t>
            </w:r>
            <w:r w:rsidRPr="00EF0038">
              <w:rPr>
                <w:noProof/>
                <w:webHidden/>
                <w:sz w:val="18"/>
              </w:rPr>
              <w:fldChar w:fldCharType="end"/>
            </w:r>
          </w:hyperlink>
        </w:p>
        <w:p w:rsidR="00EF0038" w:rsidRPr="00EF0038" w:rsidRDefault="00AC778D">
          <w:pPr>
            <w:pStyle w:val="Spistreci3"/>
            <w:tabs>
              <w:tab w:val="left" w:pos="1100"/>
              <w:tab w:val="right" w:leader="dot" w:pos="9060"/>
            </w:tabs>
            <w:rPr>
              <w:noProof/>
              <w:sz w:val="18"/>
              <w:lang w:eastAsia="pl-PL"/>
            </w:rPr>
          </w:pPr>
          <w:hyperlink w:anchor="_Toc98610160" w:history="1">
            <w:r w:rsidR="00EF0038" w:rsidRPr="00EF0038">
              <w:rPr>
                <w:rStyle w:val="Hipercze"/>
                <w:rFonts w:ascii="Arial Narrow" w:hAnsi="Arial Narrow" w:cstheme="minorHAnsi"/>
                <w:noProof/>
                <w:sz w:val="18"/>
              </w:rPr>
              <w:t>2.6</w:t>
            </w:r>
            <w:r w:rsidR="00EF0038" w:rsidRPr="00EF0038">
              <w:rPr>
                <w:noProof/>
                <w:sz w:val="18"/>
                <w:lang w:eastAsia="pl-PL"/>
              </w:rPr>
              <w:tab/>
            </w:r>
            <w:r w:rsidR="00EF0038" w:rsidRPr="00EF0038">
              <w:rPr>
                <w:rStyle w:val="Hipercze"/>
                <w:rFonts w:ascii="Arial Narrow" w:hAnsi="Arial Narrow" w:cstheme="minorHAnsi"/>
                <w:noProof/>
                <w:sz w:val="18"/>
              </w:rPr>
              <w:t>Rozbiórka obiektów istniejących</w:t>
            </w:r>
            <w:r w:rsidR="00EF0038" w:rsidRPr="00EF0038">
              <w:rPr>
                <w:noProof/>
                <w:webHidden/>
                <w:sz w:val="18"/>
              </w:rPr>
              <w:tab/>
            </w:r>
            <w:r w:rsidRPr="00EF0038">
              <w:rPr>
                <w:noProof/>
                <w:webHidden/>
                <w:sz w:val="18"/>
              </w:rPr>
              <w:fldChar w:fldCharType="begin"/>
            </w:r>
            <w:r w:rsidR="00EF0038" w:rsidRPr="00EF0038">
              <w:rPr>
                <w:noProof/>
                <w:webHidden/>
                <w:sz w:val="18"/>
              </w:rPr>
              <w:instrText xml:space="preserve"> PAGEREF _Toc98610160 \h </w:instrText>
            </w:r>
            <w:r w:rsidRPr="00EF0038">
              <w:rPr>
                <w:noProof/>
                <w:webHidden/>
                <w:sz w:val="18"/>
              </w:rPr>
            </w:r>
            <w:r w:rsidRPr="00EF0038">
              <w:rPr>
                <w:noProof/>
                <w:webHidden/>
                <w:sz w:val="18"/>
              </w:rPr>
              <w:fldChar w:fldCharType="separate"/>
            </w:r>
            <w:r w:rsidR="00EF0038" w:rsidRPr="00EF0038">
              <w:rPr>
                <w:noProof/>
                <w:webHidden/>
                <w:sz w:val="18"/>
              </w:rPr>
              <w:t>6</w:t>
            </w:r>
            <w:r w:rsidRPr="00EF0038">
              <w:rPr>
                <w:noProof/>
                <w:webHidden/>
                <w:sz w:val="18"/>
              </w:rPr>
              <w:fldChar w:fldCharType="end"/>
            </w:r>
          </w:hyperlink>
        </w:p>
        <w:p w:rsidR="00EF0038" w:rsidRPr="00EF0038" w:rsidRDefault="00AC778D">
          <w:pPr>
            <w:pStyle w:val="Spistreci3"/>
            <w:tabs>
              <w:tab w:val="left" w:pos="1100"/>
              <w:tab w:val="right" w:leader="dot" w:pos="9060"/>
            </w:tabs>
            <w:rPr>
              <w:noProof/>
              <w:sz w:val="18"/>
              <w:lang w:eastAsia="pl-PL"/>
            </w:rPr>
          </w:pPr>
          <w:hyperlink w:anchor="_Toc98610161" w:history="1">
            <w:r w:rsidR="00EF0038" w:rsidRPr="00EF0038">
              <w:rPr>
                <w:rStyle w:val="Hipercze"/>
                <w:rFonts w:ascii="Arial Narrow" w:hAnsi="Arial Narrow" w:cstheme="minorHAnsi"/>
                <w:noProof/>
                <w:sz w:val="18"/>
              </w:rPr>
              <w:t>2.7</w:t>
            </w:r>
            <w:r w:rsidR="00EF0038" w:rsidRPr="00EF0038">
              <w:rPr>
                <w:noProof/>
                <w:sz w:val="18"/>
                <w:lang w:eastAsia="pl-PL"/>
              </w:rPr>
              <w:tab/>
            </w:r>
            <w:r w:rsidR="00EF0038" w:rsidRPr="00EF0038">
              <w:rPr>
                <w:rStyle w:val="Hipercze"/>
                <w:rFonts w:ascii="Arial Narrow" w:hAnsi="Arial Narrow" w:cstheme="minorHAnsi"/>
                <w:noProof/>
                <w:sz w:val="18"/>
              </w:rPr>
              <w:t>Obiekty przeznaczone do dalszego użytkowania</w:t>
            </w:r>
            <w:r w:rsidR="00EF0038" w:rsidRPr="00EF0038">
              <w:rPr>
                <w:noProof/>
                <w:webHidden/>
                <w:sz w:val="18"/>
              </w:rPr>
              <w:tab/>
            </w:r>
            <w:r w:rsidRPr="00EF0038">
              <w:rPr>
                <w:noProof/>
                <w:webHidden/>
                <w:sz w:val="18"/>
              </w:rPr>
              <w:fldChar w:fldCharType="begin"/>
            </w:r>
            <w:r w:rsidR="00EF0038" w:rsidRPr="00EF0038">
              <w:rPr>
                <w:noProof/>
                <w:webHidden/>
                <w:sz w:val="18"/>
              </w:rPr>
              <w:instrText xml:space="preserve"> PAGEREF _Toc98610161 \h </w:instrText>
            </w:r>
            <w:r w:rsidRPr="00EF0038">
              <w:rPr>
                <w:noProof/>
                <w:webHidden/>
                <w:sz w:val="18"/>
              </w:rPr>
            </w:r>
            <w:r w:rsidRPr="00EF0038">
              <w:rPr>
                <w:noProof/>
                <w:webHidden/>
                <w:sz w:val="18"/>
              </w:rPr>
              <w:fldChar w:fldCharType="separate"/>
            </w:r>
            <w:r w:rsidR="00EF0038" w:rsidRPr="00EF0038">
              <w:rPr>
                <w:noProof/>
                <w:webHidden/>
                <w:sz w:val="18"/>
              </w:rPr>
              <w:t>6</w:t>
            </w:r>
            <w:r w:rsidRPr="00EF0038">
              <w:rPr>
                <w:noProof/>
                <w:webHidden/>
                <w:sz w:val="18"/>
              </w:rPr>
              <w:fldChar w:fldCharType="end"/>
            </w:r>
          </w:hyperlink>
        </w:p>
        <w:p w:rsidR="00EF0038" w:rsidRPr="00EF0038" w:rsidRDefault="00AC778D">
          <w:pPr>
            <w:pStyle w:val="Spistreci2"/>
            <w:tabs>
              <w:tab w:val="left" w:pos="660"/>
              <w:tab w:val="right" w:leader="dot" w:pos="9060"/>
            </w:tabs>
            <w:rPr>
              <w:noProof/>
              <w:sz w:val="18"/>
              <w:lang w:eastAsia="pl-PL"/>
            </w:rPr>
          </w:pPr>
          <w:hyperlink w:anchor="_Toc98610162" w:history="1">
            <w:r w:rsidR="00EF0038" w:rsidRPr="00EF0038">
              <w:rPr>
                <w:rStyle w:val="Hipercze"/>
                <w:rFonts w:ascii="Arial Narrow" w:hAnsi="Arial Narrow" w:cstheme="minorHAnsi"/>
                <w:noProof/>
                <w:sz w:val="18"/>
              </w:rPr>
              <w:t>3.</w:t>
            </w:r>
            <w:r w:rsidR="00EF0038" w:rsidRPr="00EF0038">
              <w:rPr>
                <w:noProof/>
                <w:sz w:val="18"/>
                <w:lang w:eastAsia="pl-PL"/>
              </w:rPr>
              <w:tab/>
            </w:r>
            <w:r w:rsidR="00EF0038" w:rsidRPr="00EF0038">
              <w:rPr>
                <w:rStyle w:val="Hipercze"/>
                <w:rFonts w:ascii="Arial Narrow" w:hAnsi="Arial Narrow" w:cstheme="minorHAnsi"/>
                <w:noProof/>
                <w:sz w:val="18"/>
              </w:rPr>
              <w:t>PROJEKTOWANE ZAGOSPODAROWANIE DZIAŁKI</w:t>
            </w:r>
            <w:r w:rsidR="00EF0038" w:rsidRPr="00EF0038">
              <w:rPr>
                <w:noProof/>
                <w:webHidden/>
                <w:sz w:val="18"/>
              </w:rPr>
              <w:tab/>
            </w:r>
            <w:r w:rsidRPr="00EF0038">
              <w:rPr>
                <w:noProof/>
                <w:webHidden/>
                <w:sz w:val="18"/>
              </w:rPr>
              <w:fldChar w:fldCharType="begin"/>
            </w:r>
            <w:r w:rsidR="00EF0038" w:rsidRPr="00EF0038">
              <w:rPr>
                <w:noProof/>
                <w:webHidden/>
                <w:sz w:val="18"/>
              </w:rPr>
              <w:instrText xml:space="preserve"> PAGEREF _Toc98610162 \h </w:instrText>
            </w:r>
            <w:r w:rsidRPr="00EF0038">
              <w:rPr>
                <w:noProof/>
                <w:webHidden/>
                <w:sz w:val="18"/>
              </w:rPr>
            </w:r>
            <w:r w:rsidRPr="00EF0038">
              <w:rPr>
                <w:noProof/>
                <w:webHidden/>
                <w:sz w:val="18"/>
              </w:rPr>
              <w:fldChar w:fldCharType="separate"/>
            </w:r>
            <w:r w:rsidR="00EF0038" w:rsidRPr="00EF0038">
              <w:rPr>
                <w:noProof/>
                <w:webHidden/>
                <w:sz w:val="18"/>
              </w:rPr>
              <w:t>6</w:t>
            </w:r>
            <w:r w:rsidRPr="00EF0038">
              <w:rPr>
                <w:noProof/>
                <w:webHidden/>
                <w:sz w:val="18"/>
              </w:rPr>
              <w:fldChar w:fldCharType="end"/>
            </w:r>
          </w:hyperlink>
        </w:p>
        <w:p w:rsidR="00EF0038" w:rsidRPr="00EF0038" w:rsidRDefault="00AC778D">
          <w:pPr>
            <w:pStyle w:val="Spistreci3"/>
            <w:tabs>
              <w:tab w:val="left" w:pos="1100"/>
              <w:tab w:val="right" w:leader="dot" w:pos="9060"/>
            </w:tabs>
            <w:rPr>
              <w:noProof/>
              <w:sz w:val="18"/>
              <w:lang w:eastAsia="pl-PL"/>
            </w:rPr>
          </w:pPr>
          <w:hyperlink w:anchor="_Toc98610163" w:history="1">
            <w:r w:rsidR="00EF0038" w:rsidRPr="00EF0038">
              <w:rPr>
                <w:rStyle w:val="Hipercze"/>
                <w:rFonts w:ascii="Arial Narrow" w:hAnsi="Arial Narrow" w:cstheme="minorHAnsi"/>
                <w:noProof/>
                <w:sz w:val="18"/>
              </w:rPr>
              <w:t>3.1</w:t>
            </w:r>
            <w:r w:rsidR="00EF0038" w:rsidRPr="00EF0038">
              <w:rPr>
                <w:noProof/>
                <w:sz w:val="18"/>
                <w:lang w:eastAsia="pl-PL"/>
              </w:rPr>
              <w:tab/>
            </w:r>
            <w:r w:rsidR="00EF0038" w:rsidRPr="00EF0038">
              <w:rPr>
                <w:rStyle w:val="Hipercze"/>
                <w:rFonts w:ascii="Arial Narrow" w:hAnsi="Arial Narrow" w:cstheme="minorHAnsi"/>
                <w:noProof/>
                <w:sz w:val="18"/>
              </w:rPr>
              <w:t>Zabudowa</w:t>
            </w:r>
            <w:r w:rsidR="00EF0038" w:rsidRPr="00EF0038">
              <w:rPr>
                <w:noProof/>
                <w:webHidden/>
                <w:sz w:val="18"/>
              </w:rPr>
              <w:tab/>
            </w:r>
            <w:r w:rsidRPr="00EF0038">
              <w:rPr>
                <w:noProof/>
                <w:webHidden/>
                <w:sz w:val="18"/>
              </w:rPr>
              <w:fldChar w:fldCharType="begin"/>
            </w:r>
            <w:r w:rsidR="00EF0038" w:rsidRPr="00EF0038">
              <w:rPr>
                <w:noProof/>
                <w:webHidden/>
                <w:sz w:val="18"/>
              </w:rPr>
              <w:instrText xml:space="preserve"> PAGEREF _Toc98610163 \h </w:instrText>
            </w:r>
            <w:r w:rsidRPr="00EF0038">
              <w:rPr>
                <w:noProof/>
                <w:webHidden/>
                <w:sz w:val="18"/>
              </w:rPr>
            </w:r>
            <w:r w:rsidRPr="00EF0038">
              <w:rPr>
                <w:noProof/>
                <w:webHidden/>
                <w:sz w:val="18"/>
              </w:rPr>
              <w:fldChar w:fldCharType="separate"/>
            </w:r>
            <w:r w:rsidR="00EF0038" w:rsidRPr="00EF0038">
              <w:rPr>
                <w:noProof/>
                <w:webHidden/>
                <w:sz w:val="18"/>
              </w:rPr>
              <w:t>6</w:t>
            </w:r>
            <w:r w:rsidRPr="00EF0038">
              <w:rPr>
                <w:noProof/>
                <w:webHidden/>
                <w:sz w:val="18"/>
              </w:rPr>
              <w:fldChar w:fldCharType="end"/>
            </w:r>
          </w:hyperlink>
        </w:p>
        <w:p w:rsidR="00EF0038" w:rsidRPr="00EF0038" w:rsidRDefault="00AC778D">
          <w:pPr>
            <w:pStyle w:val="Spistreci3"/>
            <w:tabs>
              <w:tab w:val="left" w:pos="1100"/>
              <w:tab w:val="right" w:leader="dot" w:pos="9060"/>
            </w:tabs>
            <w:rPr>
              <w:noProof/>
              <w:sz w:val="18"/>
              <w:lang w:eastAsia="pl-PL"/>
            </w:rPr>
          </w:pPr>
          <w:hyperlink w:anchor="_Toc98610164" w:history="1">
            <w:r w:rsidR="00EF0038" w:rsidRPr="00EF0038">
              <w:rPr>
                <w:rStyle w:val="Hipercze"/>
                <w:rFonts w:ascii="Arial Narrow" w:hAnsi="Arial Narrow" w:cstheme="minorHAnsi"/>
                <w:noProof/>
                <w:sz w:val="18"/>
              </w:rPr>
              <w:t>3.2</w:t>
            </w:r>
            <w:r w:rsidR="00EF0038" w:rsidRPr="00EF0038">
              <w:rPr>
                <w:noProof/>
                <w:sz w:val="18"/>
                <w:lang w:eastAsia="pl-PL"/>
              </w:rPr>
              <w:tab/>
            </w:r>
            <w:r w:rsidR="00EF0038" w:rsidRPr="00EF0038">
              <w:rPr>
                <w:rStyle w:val="Hipercze"/>
                <w:rFonts w:ascii="Arial Narrow" w:hAnsi="Arial Narrow" w:cstheme="minorHAnsi"/>
                <w:noProof/>
                <w:sz w:val="18"/>
              </w:rPr>
              <w:t>Urządzenia budowlane związane z obiektami budowlanymi</w:t>
            </w:r>
            <w:r w:rsidR="00EF0038" w:rsidRPr="00EF0038">
              <w:rPr>
                <w:noProof/>
                <w:webHidden/>
                <w:sz w:val="18"/>
              </w:rPr>
              <w:tab/>
            </w:r>
            <w:r w:rsidRPr="00EF0038">
              <w:rPr>
                <w:noProof/>
                <w:webHidden/>
                <w:sz w:val="18"/>
              </w:rPr>
              <w:fldChar w:fldCharType="begin"/>
            </w:r>
            <w:r w:rsidR="00EF0038" w:rsidRPr="00EF0038">
              <w:rPr>
                <w:noProof/>
                <w:webHidden/>
                <w:sz w:val="18"/>
              </w:rPr>
              <w:instrText xml:space="preserve"> PAGEREF _Toc98610164 \h </w:instrText>
            </w:r>
            <w:r w:rsidRPr="00EF0038">
              <w:rPr>
                <w:noProof/>
                <w:webHidden/>
                <w:sz w:val="18"/>
              </w:rPr>
            </w:r>
            <w:r w:rsidRPr="00EF0038">
              <w:rPr>
                <w:noProof/>
                <w:webHidden/>
                <w:sz w:val="18"/>
              </w:rPr>
              <w:fldChar w:fldCharType="separate"/>
            </w:r>
            <w:r w:rsidR="00EF0038" w:rsidRPr="00EF0038">
              <w:rPr>
                <w:noProof/>
                <w:webHidden/>
                <w:sz w:val="18"/>
              </w:rPr>
              <w:t>6</w:t>
            </w:r>
            <w:r w:rsidRPr="00EF0038">
              <w:rPr>
                <w:noProof/>
                <w:webHidden/>
                <w:sz w:val="18"/>
              </w:rPr>
              <w:fldChar w:fldCharType="end"/>
            </w:r>
          </w:hyperlink>
        </w:p>
        <w:p w:rsidR="00EF0038" w:rsidRPr="00EF0038" w:rsidRDefault="00AC778D">
          <w:pPr>
            <w:pStyle w:val="Spistreci3"/>
            <w:tabs>
              <w:tab w:val="left" w:pos="1100"/>
              <w:tab w:val="right" w:leader="dot" w:pos="9060"/>
            </w:tabs>
            <w:rPr>
              <w:noProof/>
              <w:sz w:val="18"/>
              <w:lang w:eastAsia="pl-PL"/>
            </w:rPr>
          </w:pPr>
          <w:hyperlink w:anchor="_Toc98610165" w:history="1">
            <w:r w:rsidR="00EF0038" w:rsidRPr="00EF0038">
              <w:rPr>
                <w:rStyle w:val="Hipercze"/>
                <w:rFonts w:ascii="Arial Narrow" w:hAnsi="Arial Narrow" w:cstheme="minorHAnsi"/>
                <w:noProof/>
                <w:sz w:val="18"/>
              </w:rPr>
              <w:t>3.3</w:t>
            </w:r>
            <w:r w:rsidR="00EF0038" w:rsidRPr="00EF0038">
              <w:rPr>
                <w:noProof/>
                <w:sz w:val="18"/>
                <w:lang w:eastAsia="pl-PL"/>
              </w:rPr>
              <w:tab/>
            </w:r>
            <w:r w:rsidR="00EF0038" w:rsidRPr="00EF0038">
              <w:rPr>
                <w:rStyle w:val="Hipercze"/>
                <w:rFonts w:ascii="Arial Narrow" w:hAnsi="Arial Narrow" w:cstheme="minorHAnsi"/>
                <w:noProof/>
                <w:sz w:val="18"/>
              </w:rPr>
              <w:t>Sposób odprowadzenie ścieków</w:t>
            </w:r>
            <w:r w:rsidR="00EF0038" w:rsidRPr="00EF0038">
              <w:rPr>
                <w:noProof/>
                <w:webHidden/>
                <w:sz w:val="18"/>
              </w:rPr>
              <w:tab/>
            </w:r>
            <w:r w:rsidRPr="00EF0038">
              <w:rPr>
                <w:noProof/>
                <w:webHidden/>
                <w:sz w:val="18"/>
              </w:rPr>
              <w:fldChar w:fldCharType="begin"/>
            </w:r>
            <w:r w:rsidR="00EF0038" w:rsidRPr="00EF0038">
              <w:rPr>
                <w:noProof/>
                <w:webHidden/>
                <w:sz w:val="18"/>
              </w:rPr>
              <w:instrText xml:space="preserve"> PAGEREF _Toc98610165 \h </w:instrText>
            </w:r>
            <w:r w:rsidRPr="00EF0038">
              <w:rPr>
                <w:noProof/>
                <w:webHidden/>
                <w:sz w:val="18"/>
              </w:rPr>
            </w:r>
            <w:r w:rsidRPr="00EF0038">
              <w:rPr>
                <w:noProof/>
                <w:webHidden/>
                <w:sz w:val="18"/>
              </w:rPr>
              <w:fldChar w:fldCharType="separate"/>
            </w:r>
            <w:r w:rsidR="00EF0038" w:rsidRPr="00EF0038">
              <w:rPr>
                <w:noProof/>
                <w:webHidden/>
                <w:sz w:val="18"/>
              </w:rPr>
              <w:t>7</w:t>
            </w:r>
            <w:r w:rsidRPr="00EF0038">
              <w:rPr>
                <w:noProof/>
                <w:webHidden/>
                <w:sz w:val="18"/>
              </w:rPr>
              <w:fldChar w:fldCharType="end"/>
            </w:r>
          </w:hyperlink>
        </w:p>
        <w:p w:rsidR="00EF0038" w:rsidRPr="00EF0038" w:rsidRDefault="00AC778D">
          <w:pPr>
            <w:pStyle w:val="Spistreci3"/>
            <w:tabs>
              <w:tab w:val="left" w:pos="1100"/>
              <w:tab w:val="right" w:leader="dot" w:pos="9060"/>
            </w:tabs>
            <w:rPr>
              <w:noProof/>
              <w:sz w:val="18"/>
              <w:lang w:eastAsia="pl-PL"/>
            </w:rPr>
          </w:pPr>
          <w:hyperlink w:anchor="_Toc98610166" w:history="1">
            <w:r w:rsidR="00EF0038" w:rsidRPr="00EF0038">
              <w:rPr>
                <w:rStyle w:val="Hipercze"/>
                <w:rFonts w:ascii="Arial Narrow" w:hAnsi="Arial Narrow" w:cstheme="minorHAnsi"/>
                <w:noProof/>
                <w:sz w:val="18"/>
              </w:rPr>
              <w:t>3.4</w:t>
            </w:r>
            <w:r w:rsidR="00EF0038" w:rsidRPr="00EF0038">
              <w:rPr>
                <w:noProof/>
                <w:sz w:val="18"/>
                <w:lang w:eastAsia="pl-PL"/>
              </w:rPr>
              <w:tab/>
            </w:r>
            <w:r w:rsidR="00EF0038" w:rsidRPr="00EF0038">
              <w:rPr>
                <w:rStyle w:val="Hipercze"/>
                <w:rFonts w:ascii="Arial Narrow" w:hAnsi="Arial Narrow" w:cstheme="minorHAnsi"/>
                <w:noProof/>
                <w:sz w:val="18"/>
              </w:rPr>
              <w:t>Projektowany układ komunikacyjny</w:t>
            </w:r>
            <w:r w:rsidR="00EF0038" w:rsidRPr="00EF0038">
              <w:rPr>
                <w:noProof/>
                <w:webHidden/>
                <w:sz w:val="18"/>
              </w:rPr>
              <w:tab/>
            </w:r>
            <w:r w:rsidRPr="00EF0038">
              <w:rPr>
                <w:noProof/>
                <w:webHidden/>
                <w:sz w:val="18"/>
              </w:rPr>
              <w:fldChar w:fldCharType="begin"/>
            </w:r>
            <w:r w:rsidR="00EF0038" w:rsidRPr="00EF0038">
              <w:rPr>
                <w:noProof/>
                <w:webHidden/>
                <w:sz w:val="18"/>
              </w:rPr>
              <w:instrText xml:space="preserve"> PAGEREF _Toc98610166 \h </w:instrText>
            </w:r>
            <w:r w:rsidRPr="00EF0038">
              <w:rPr>
                <w:noProof/>
                <w:webHidden/>
                <w:sz w:val="18"/>
              </w:rPr>
            </w:r>
            <w:r w:rsidRPr="00EF0038">
              <w:rPr>
                <w:noProof/>
                <w:webHidden/>
                <w:sz w:val="18"/>
              </w:rPr>
              <w:fldChar w:fldCharType="separate"/>
            </w:r>
            <w:r w:rsidR="00EF0038" w:rsidRPr="00EF0038">
              <w:rPr>
                <w:noProof/>
                <w:webHidden/>
                <w:sz w:val="18"/>
              </w:rPr>
              <w:t>7</w:t>
            </w:r>
            <w:r w:rsidRPr="00EF0038">
              <w:rPr>
                <w:noProof/>
                <w:webHidden/>
                <w:sz w:val="18"/>
              </w:rPr>
              <w:fldChar w:fldCharType="end"/>
            </w:r>
          </w:hyperlink>
        </w:p>
        <w:p w:rsidR="00EF0038" w:rsidRPr="00EF0038" w:rsidRDefault="00AC778D">
          <w:pPr>
            <w:pStyle w:val="Spistreci3"/>
            <w:tabs>
              <w:tab w:val="left" w:pos="1100"/>
              <w:tab w:val="right" w:leader="dot" w:pos="9060"/>
            </w:tabs>
            <w:rPr>
              <w:noProof/>
              <w:sz w:val="18"/>
              <w:lang w:eastAsia="pl-PL"/>
            </w:rPr>
          </w:pPr>
          <w:hyperlink w:anchor="_Toc98610167" w:history="1">
            <w:r w:rsidR="00EF0038" w:rsidRPr="00EF0038">
              <w:rPr>
                <w:rStyle w:val="Hipercze"/>
                <w:rFonts w:ascii="Arial Narrow" w:hAnsi="Arial Narrow" w:cstheme="minorHAnsi"/>
                <w:noProof/>
                <w:sz w:val="18"/>
              </w:rPr>
              <w:t>3.5</w:t>
            </w:r>
            <w:r w:rsidR="00EF0038" w:rsidRPr="00EF0038">
              <w:rPr>
                <w:noProof/>
                <w:sz w:val="18"/>
                <w:lang w:eastAsia="pl-PL"/>
              </w:rPr>
              <w:tab/>
            </w:r>
            <w:r w:rsidR="00EF0038" w:rsidRPr="00EF0038">
              <w:rPr>
                <w:rStyle w:val="Hipercze"/>
                <w:rFonts w:ascii="Arial Narrow" w:hAnsi="Arial Narrow" w:cstheme="minorHAnsi"/>
                <w:noProof/>
                <w:sz w:val="18"/>
              </w:rPr>
              <w:t>Sposób włączenia do drogi publicznej</w:t>
            </w:r>
            <w:r w:rsidR="00EF0038" w:rsidRPr="00EF0038">
              <w:rPr>
                <w:noProof/>
                <w:webHidden/>
                <w:sz w:val="18"/>
              </w:rPr>
              <w:tab/>
            </w:r>
            <w:r w:rsidRPr="00EF0038">
              <w:rPr>
                <w:noProof/>
                <w:webHidden/>
                <w:sz w:val="18"/>
              </w:rPr>
              <w:fldChar w:fldCharType="begin"/>
            </w:r>
            <w:r w:rsidR="00EF0038" w:rsidRPr="00EF0038">
              <w:rPr>
                <w:noProof/>
                <w:webHidden/>
                <w:sz w:val="18"/>
              </w:rPr>
              <w:instrText xml:space="preserve"> PAGEREF _Toc98610167 \h </w:instrText>
            </w:r>
            <w:r w:rsidRPr="00EF0038">
              <w:rPr>
                <w:noProof/>
                <w:webHidden/>
                <w:sz w:val="18"/>
              </w:rPr>
            </w:r>
            <w:r w:rsidRPr="00EF0038">
              <w:rPr>
                <w:noProof/>
                <w:webHidden/>
                <w:sz w:val="18"/>
              </w:rPr>
              <w:fldChar w:fldCharType="separate"/>
            </w:r>
            <w:r w:rsidR="00EF0038" w:rsidRPr="00EF0038">
              <w:rPr>
                <w:noProof/>
                <w:webHidden/>
                <w:sz w:val="18"/>
              </w:rPr>
              <w:t>7</w:t>
            </w:r>
            <w:r w:rsidRPr="00EF0038">
              <w:rPr>
                <w:noProof/>
                <w:webHidden/>
                <w:sz w:val="18"/>
              </w:rPr>
              <w:fldChar w:fldCharType="end"/>
            </w:r>
          </w:hyperlink>
        </w:p>
        <w:p w:rsidR="00EF0038" w:rsidRPr="00EF0038" w:rsidRDefault="00AC778D">
          <w:pPr>
            <w:pStyle w:val="Spistreci3"/>
            <w:tabs>
              <w:tab w:val="left" w:pos="1100"/>
              <w:tab w:val="right" w:leader="dot" w:pos="9060"/>
            </w:tabs>
            <w:rPr>
              <w:noProof/>
              <w:sz w:val="18"/>
              <w:lang w:eastAsia="pl-PL"/>
            </w:rPr>
          </w:pPr>
          <w:hyperlink w:anchor="_Toc98610168" w:history="1">
            <w:r w:rsidR="00EF0038" w:rsidRPr="00EF0038">
              <w:rPr>
                <w:rStyle w:val="Hipercze"/>
                <w:rFonts w:ascii="Arial Narrow" w:hAnsi="Arial Narrow" w:cstheme="minorHAnsi"/>
                <w:noProof/>
                <w:sz w:val="18"/>
              </w:rPr>
              <w:t>3.6</w:t>
            </w:r>
            <w:r w:rsidR="00EF0038" w:rsidRPr="00EF0038">
              <w:rPr>
                <w:noProof/>
                <w:sz w:val="18"/>
                <w:lang w:eastAsia="pl-PL"/>
              </w:rPr>
              <w:tab/>
            </w:r>
            <w:r w:rsidR="00EF0038" w:rsidRPr="00EF0038">
              <w:rPr>
                <w:rStyle w:val="Hipercze"/>
                <w:rFonts w:ascii="Arial Narrow" w:hAnsi="Arial Narrow" w:cstheme="minorHAnsi"/>
                <w:noProof/>
                <w:sz w:val="18"/>
              </w:rPr>
              <w:t>Sieci i urządzenia uzbrojenie terenu</w:t>
            </w:r>
            <w:r w:rsidR="00EF0038" w:rsidRPr="00EF0038">
              <w:rPr>
                <w:noProof/>
                <w:webHidden/>
                <w:sz w:val="18"/>
              </w:rPr>
              <w:tab/>
            </w:r>
            <w:r w:rsidRPr="00EF0038">
              <w:rPr>
                <w:noProof/>
                <w:webHidden/>
                <w:sz w:val="18"/>
              </w:rPr>
              <w:fldChar w:fldCharType="begin"/>
            </w:r>
            <w:r w:rsidR="00EF0038" w:rsidRPr="00EF0038">
              <w:rPr>
                <w:noProof/>
                <w:webHidden/>
                <w:sz w:val="18"/>
              </w:rPr>
              <w:instrText xml:space="preserve"> PAGEREF _Toc98610168 \h </w:instrText>
            </w:r>
            <w:r w:rsidRPr="00EF0038">
              <w:rPr>
                <w:noProof/>
                <w:webHidden/>
                <w:sz w:val="18"/>
              </w:rPr>
            </w:r>
            <w:r w:rsidRPr="00EF0038">
              <w:rPr>
                <w:noProof/>
                <w:webHidden/>
                <w:sz w:val="18"/>
              </w:rPr>
              <w:fldChar w:fldCharType="separate"/>
            </w:r>
            <w:r w:rsidR="00EF0038" w:rsidRPr="00EF0038">
              <w:rPr>
                <w:noProof/>
                <w:webHidden/>
                <w:sz w:val="18"/>
              </w:rPr>
              <w:t>7</w:t>
            </w:r>
            <w:r w:rsidRPr="00EF0038">
              <w:rPr>
                <w:noProof/>
                <w:webHidden/>
                <w:sz w:val="18"/>
              </w:rPr>
              <w:fldChar w:fldCharType="end"/>
            </w:r>
          </w:hyperlink>
        </w:p>
        <w:p w:rsidR="00EF0038" w:rsidRPr="00EF0038" w:rsidRDefault="00AC778D">
          <w:pPr>
            <w:pStyle w:val="Spistreci3"/>
            <w:tabs>
              <w:tab w:val="left" w:pos="1100"/>
              <w:tab w:val="right" w:leader="dot" w:pos="9060"/>
            </w:tabs>
            <w:rPr>
              <w:noProof/>
              <w:sz w:val="18"/>
              <w:lang w:eastAsia="pl-PL"/>
            </w:rPr>
          </w:pPr>
          <w:hyperlink w:anchor="_Toc98610169" w:history="1">
            <w:r w:rsidR="00EF0038" w:rsidRPr="00EF0038">
              <w:rPr>
                <w:rStyle w:val="Hipercze"/>
                <w:rFonts w:ascii="Arial Narrow" w:hAnsi="Arial Narrow" w:cstheme="minorHAnsi"/>
                <w:noProof/>
                <w:sz w:val="18"/>
              </w:rPr>
              <w:t>3.7</w:t>
            </w:r>
            <w:r w:rsidR="00EF0038" w:rsidRPr="00EF0038">
              <w:rPr>
                <w:noProof/>
                <w:sz w:val="18"/>
                <w:lang w:eastAsia="pl-PL"/>
              </w:rPr>
              <w:tab/>
            </w:r>
            <w:r w:rsidR="00EF0038" w:rsidRPr="00EF0038">
              <w:rPr>
                <w:rStyle w:val="Hipercze"/>
                <w:rFonts w:ascii="Arial Narrow" w:hAnsi="Arial Narrow" w:cstheme="minorHAnsi"/>
                <w:noProof/>
                <w:sz w:val="18"/>
              </w:rPr>
              <w:t>Projektowane ukształtowanie terenu i układ zieleni</w:t>
            </w:r>
            <w:r w:rsidR="00EF0038" w:rsidRPr="00EF0038">
              <w:rPr>
                <w:noProof/>
                <w:webHidden/>
                <w:sz w:val="18"/>
              </w:rPr>
              <w:tab/>
            </w:r>
            <w:r w:rsidRPr="00EF0038">
              <w:rPr>
                <w:noProof/>
                <w:webHidden/>
                <w:sz w:val="18"/>
              </w:rPr>
              <w:fldChar w:fldCharType="begin"/>
            </w:r>
            <w:r w:rsidR="00EF0038" w:rsidRPr="00EF0038">
              <w:rPr>
                <w:noProof/>
                <w:webHidden/>
                <w:sz w:val="18"/>
              </w:rPr>
              <w:instrText xml:space="preserve"> PAGEREF _Toc98610169 \h </w:instrText>
            </w:r>
            <w:r w:rsidRPr="00EF0038">
              <w:rPr>
                <w:noProof/>
                <w:webHidden/>
                <w:sz w:val="18"/>
              </w:rPr>
            </w:r>
            <w:r w:rsidRPr="00EF0038">
              <w:rPr>
                <w:noProof/>
                <w:webHidden/>
                <w:sz w:val="18"/>
              </w:rPr>
              <w:fldChar w:fldCharType="separate"/>
            </w:r>
            <w:r w:rsidR="00EF0038" w:rsidRPr="00EF0038">
              <w:rPr>
                <w:noProof/>
                <w:webHidden/>
                <w:sz w:val="18"/>
              </w:rPr>
              <w:t>9</w:t>
            </w:r>
            <w:r w:rsidRPr="00EF0038">
              <w:rPr>
                <w:noProof/>
                <w:webHidden/>
                <w:sz w:val="18"/>
              </w:rPr>
              <w:fldChar w:fldCharType="end"/>
            </w:r>
          </w:hyperlink>
        </w:p>
        <w:p w:rsidR="00EF0038" w:rsidRPr="00EF0038" w:rsidRDefault="00AC778D">
          <w:pPr>
            <w:pStyle w:val="Spistreci3"/>
            <w:tabs>
              <w:tab w:val="left" w:pos="1100"/>
              <w:tab w:val="right" w:leader="dot" w:pos="9060"/>
            </w:tabs>
            <w:rPr>
              <w:noProof/>
              <w:sz w:val="18"/>
              <w:lang w:eastAsia="pl-PL"/>
            </w:rPr>
          </w:pPr>
          <w:hyperlink w:anchor="_Toc98610170" w:history="1">
            <w:r w:rsidR="00EF0038" w:rsidRPr="00EF0038">
              <w:rPr>
                <w:rStyle w:val="Hipercze"/>
                <w:rFonts w:ascii="Arial Narrow" w:hAnsi="Arial Narrow" w:cstheme="minorHAnsi"/>
                <w:noProof/>
                <w:sz w:val="18"/>
              </w:rPr>
              <w:t>3.8</w:t>
            </w:r>
            <w:r w:rsidR="00EF0038" w:rsidRPr="00EF0038">
              <w:rPr>
                <w:noProof/>
                <w:sz w:val="18"/>
                <w:lang w:eastAsia="pl-PL"/>
              </w:rPr>
              <w:tab/>
            </w:r>
            <w:r w:rsidR="00EF0038" w:rsidRPr="00EF0038">
              <w:rPr>
                <w:rStyle w:val="Hipercze"/>
                <w:rFonts w:ascii="Arial Narrow" w:hAnsi="Arial Narrow" w:cstheme="minorHAnsi"/>
                <w:noProof/>
                <w:sz w:val="18"/>
              </w:rPr>
              <w:t>Projektowany układ zieleni</w:t>
            </w:r>
            <w:r w:rsidR="00EF0038" w:rsidRPr="00EF0038">
              <w:rPr>
                <w:noProof/>
                <w:webHidden/>
                <w:sz w:val="18"/>
              </w:rPr>
              <w:tab/>
            </w:r>
            <w:r w:rsidRPr="00EF0038">
              <w:rPr>
                <w:noProof/>
                <w:webHidden/>
                <w:sz w:val="18"/>
              </w:rPr>
              <w:fldChar w:fldCharType="begin"/>
            </w:r>
            <w:r w:rsidR="00EF0038" w:rsidRPr="00EF0038">
              <w:rPr>
                <w:noProof/>
                <w:webHidden/>
                <w:sz w:val="18"/>
              </w:rPr>
              <w:instrText xml:space="preserve"> PAGEREF _Toc98610170 \h </w:instrText>
            </w:r>
            <w:r w:rsidRPr="00EF0038">
              <w:rPr>
                <w:noProof/>
                <w:webHidden/>
                <w:sz w:val="18"/>
              </w:rPr>
            </w:r>
            <w:r w:rsidRPr="00EF0038">
              <w:rPr>
                <w:noProof/>
                <w:webHidden/>
                <w:sz w:val="18"/>
              </w:rPr>
              <w:fldChar w:fldCharType="separate"/>
            </w:r>
            <w:r w:rsidR="00EF0038" w:rsidRPr="00EF0038">
              <w:rPr>
                <w:noProof/>
                <w:webHidden/>
                <w:sz w:val="18"/>
              </w:rPr>
              <w:t>9</w:t>
            </w:r>
            <w:r w:rsidRPr="00EF0038">
              <w:rPr>
                <w:noProof/>
                <w:webHidden/>
                <w:sz w:val="18"/>
              </w:rPr>
              <w:fldChar w:fldCharType="end"/>
            </w:r>
          </w:hyperlink>
        </w:p>
        <w:p w:rsidR="00EF0038" w:rsidRPr="00EF0038" w:rsidRDefault="00AC778D">
          <w:pPr>
            <w:pStyle w:val="Spistreci2"/>
            <w:tabs>
              <w:tab w:val="left" w:pos="660"/>
              <w:tab w:val="right" w:leader="dot" w:pos="9060"/>
            </w:tabs>
            <w:rPr>
              <w:noProof/>
              <w:sz w:val="18"/>
              <w:lang w:eastAsia="pl-PL"/>
            </w:rPr>
          </w:pPr>
          <w:hyperlink w:anchor="_Toc98610171" w:history="1">
            <w:r w:rsidR="00EF0038" w:rsidRPr="00EF0038">
              <w:rPr>
                <w:rStyle w:val="Hipercze"/>
                <w:rFonts w:ascii="Arial Narrow" w:hAnsi="Arial Narrow" w:cstheme="minorHAnsi"/>
                <w:noProof/>
                <w:sz w:val="18"/>
              </w:rPr>
              <w:t>4.</w:t>
            </w:r>
            <w:r w:rsidR="00EF0038" w:rsidRPr="00EF0038">
              <w:rPr>
                <w:noProof/>
                <w:sz w:val="18"/>
                <w:lang w:eastAsia="pl-PL"/>
              </w:rPr>
              <w:tab/>
            </w:r>
            <w:r w:rsidR="00EF0038" w:rsidRPr="00EF0038">
              <w:rPr>
                <w:rStyle w:val="Hipercze"/>
                <w:rFonts w:ascii="Arial Narrow" w:hAnsi="Arial Narrow" w:cstheme="minorHAnsi"/>
                <w:noProof/>
                <w:sz w:val="18"/>
              </w:rPr>
              <w:t>ZESTAWIENIE POWIERZCHNI POSZCZEGÓLNYCH CZĘŚCI ZAGOSPODAROWANIA TERENU</w:t>
            </w:r>
            <w:r w:rsidR="00EF0038" w:rsidRPr="00EF0038">
              <w:rPr>
                <w:noProof/>
                <w:webHidden/>
                <w:sz w:val="18"/>
              </w:rPr>
              <w:tab/>
            </w:r>
            <w:r w:rsidRPr="00EF0038">
              <w:rPr>
                <w:noProof/>
                <w:webHidden/>
                <w:sz w:val="18"/>
              </w:rPr>
              <w:fldChar w:fldCharType="begin"/>
            </w:r>
            <w:r w:rsidR="00EF0038" w:rsidRPr="00EF0038">
              <w:rPr>
                <w:noProof/>
                <w:webHidden/>
                <w:sz w:val="18"/>
              </w:rPr>
              <w:instrText xml:space="preserve"> PAGEREF _Toc98610171 \h </w:instrText>
            </w:r>
            <w:r w:rsidRPr="00EF0038">
              <w:rPr>
                <w:noProof/>
                <w:webHidden/>
                <w:sz w:val="18"/>
              </w:rPr>
            </w:r>
            <w:r w:rsidRPr="00EF0038">
              <w:rPr>
                <w:noProof/>
                <w:webHidden/>
                <w:sz w:val="18"/>
              </w:rPr>
              <w:fldChar w:fldCharType="separate"/>
            </w:r>
            <w:r w:rsidR="00EF0038" w:rsidRPr="00EF0038">
              <w:rPr>
                <w:noProof/>
                <w:webHidden/>
                <w:sz w:val="18"/>
              </w:rPr>
              <w:t>9</w:t>
            </w:r>
            <w:r w:rsidRPr="00EF0038">
              <w:rPr>
                <w:noProof/>
                <w:webHidden/>
                <w:sz w:val="18"/>
              </w:rPr>
              <w:fldChar w:fldCharType="end"/>
            </w:r>
          </w:hyperlink>
        </w:p>
        <w:p w:rsidR="00EF0038" w:rsidRPr="00EF0038" w:rsidRDefault="00AC778D">
          <w:pPr>
            <w:pStyle w:val="Spistreci2"/>
            <w:tabs>
              <w:tab w:val="left" w:pos="660"/>
              <w:tab w:val="right" w:leader="dot" w:pos="9060"/>
            </w:tabs>
            <w:rPr>
              <w:noProof/>
              <w:sz w:val="18"/>
              <w:lang w:eastAsia="pl-PL"/>
            </w:rPr>
          </w:pPr>
          <w:hyperlink w:anchor="_Toc98610172" w:history="1">
            <w:r w:rsidR="00EF0038" w:rsidRPr="00EF0038">
              <w:rPr>
                <w:rStyle w:val="Hipercze"/>
                <w:rFonts w:ascii="Arial Narrow" w:hAnsi="Arial Narrow" w:cstheme="minorHAnsi"/>
                <w:noProof/>
                <w:sz w:val="18"/>
              </w:rPr>
              <w:t>5.</w:t>
            </w:r>
            <w:r w:rsidR="00EF0038" w:rsidRPr="00EF0038">
              <w:rPr>
                <w:noProof/>
                <w:sz w:val="18"/>
                <w:lang w:eastAsia="pl-PL"/>
              </w:rPr>
              <w:tab/>
            </w:r>
            <w:r w:rsidR="00EF0038" w:rsidRPr="00EF0038">
              <w:rPr>
                <w:rStyle w:val="Hipercze"/>
                <w:rFonts w:ascii="Arial Narrow" w:hAnsi="Arial Narrow" w:cstheme="minorHAnsi"/>
                <w:noProof/>
                <w:sz w:val="18"/>
              </w:rPr>
              <w:t>INFORMACJE I DANE</w:t>
            </w:r>
            <w:r w:rsidR="00EF0038" w:rsidRPr="00EF0038">
              <w:rPr>
                <w:noProof/>
                <w:webHidden/>
                <w:sz w:val="18"/>
              </w:rPr>
              <w:tab/>
            </w:r>
            <w:r w:rsidRPr="00EF0038">
              <w:rPr>
                <w:noProof/>
                <w:webHidden/>
                <w:sz w:val="18"/>
              </w:rPr>
              <w:fldChar w:fldCharType="begin"/>
            </w:r>
            <w:r w:rsidR="00EF0038" w:rsidRPr="00EF0038">
              <w:rPr>
                <w:noProof/>
                <w:webHidden/>
                <w:sz w:val="18"/>
              </w:rPr>
              <w:instrText xml:space="preserve"> PAGEREF _Toc98610172 \h </w:instrText>
            </w:r>
            <w:r w:rsidRPr="00EF0038">
              <w:rPr>
                <w:noProof/>
                <w:webHidden/>
                <w:sz w:val="18"/>
              </w:rPr>
            </w:r>
            <w:r w:rsidRPr="00EF0038">
              <w:rPr>
                <w:noProof/>
                <w:webHidden/>
                <w:sz w:val="18"/>
              </w:rPr>
              <w:fldChar w:fldCharType="separate"/>
            </w:r>
            <w:r w:rsidR="00EF0038" w:rsidRPr="00EF0038">
              <w:rPr>
                <w:noProof/>
                <w:webHidden/>
                <w:sz w:val="18"/>
              </w:rPr>
              <w:t>10</w:t>
            </w:r>
            <w:r w:rsidRPr="00EF0038">
              <w:rPr>
                <w:noProof/>
                <w:webHidden/>
                <w:sz w:val="18"/>
              </w:rPr>
              <w:fldChar w:fldCharType="end"/>
            </w:r>
          </w:hyperlink>
        </w:p>
        <w:p w:rsidR="00EF0038" w:rsidRPr="00EF0038" w:rsidRDefault="00AC778D">
          <w:pPr>
            <w:pStyle w:val="Spistreci3"/>
            <w:tabs>
              <w:tab w:val="left" w:pos="1100"/>
              <w:tab w:val="right" w:leader="dot" w:pos="9060"/>
            </w:tabs>
            <w:rPr>
              <w:noProof/>
              <w:sz w:val="18"/>
              <w:lang w:eastAsia="pl-PL"/>
            </w:rPr>
          </w:pPr>
          <w:hyperlink w:anchor="_Toc98610173" w:history="1">
            <w:r w:rsidR="00EF0038" w:rsidRPr="00EF0038">
              <w:rPr>
                <w:rStyle w:val="Hipercze"/>
                <w:rFonts w:ascii="Arial Narrow" w:hAnsi="Arial Narrow" w:cstheme="minorHAnsi"/>
                <w:noProof/>
                <w:sz w:val="18"/>
              </w:rPr>
              <w:t>5.1</w:t>
            </w:r>
            <w:r w:rsidR="00EF0038" w:rsidRPr="00EF0038">
              <w:rPr>
                <w:noProof/>
                <w:sz w:val="18"/>
                <w:lang w:eastAsia="pl-PL"/>
              </w:rPr>
              <w:tab/>
            </w:r>
            <w:r w:rsidR="00EF0038" w:rsidRPr="00EF0038">
              <w:rPr>
                <w:rStyle w:val="Hipercze"/>
                <w:rFonts w:ascii="Arial Narrow" w:hAnsi="Arial Narrow" w:cstheme="minorHAnsi"/>
                <w:noProof/>
                <w:sz w:val="18"/>
              </w:rPr>
              <w:t>Warunki wynikające z miejscowego planu zagospodarowania przestrzennego</w:t>
            </w:r>
            <w:r w:rsidR="00EF0038" w:rsidRPr="00EF0038">
              <w:rPr>
                <w:noProof/>
                <w:webHidden/>
                <w:sz w:val="18"/>
              </w:rPr>
              <w:tab/>
            </w:r>
            <w:r w:rsidRPr="00EF0038">
              <w:rPr>
                <w:noProof/>
                <w:webHidden/>
                <w:sz w:val="18"/>
              </w:rPr>
              <w:fldChar w:fldCharType="begin"/>
            </w:r>
            <w:r w:rsidR="00EF0038" w:rsidRPr="00EF0038">
              <w:rPr>
                <w:noProof/>
                <w:webHidden/>
                <w:sz w:val="18"/>
              </w:rPr>
              <w:instrText xml:space="preserve"> PAGEREF _Toc98610173 \h </w:instrText>
            </w:r>
            <w:r w:rsidRPr="00EF0038">
              <w:rPr>
                <w:noProof/>
                <w:webHidden/>
                <w:sz w:val="18"/>
              </w:rPr>
            </w:r>
            <w:r w:rsidRPr="00EF0038">
              <w:rPr>
                <w:noProof/>
                <w:webHidden/>
                <w:sz w:val="18"/>
              </w:rPr>
              <w:fldChar w:fldCharType="separate"/>
            </w:r>
            <w:r w:rsidR="00EF0038" w:rsidRPr="00EF0038">
              <w:rPr>
                <w:noProof/>
                <w:webHidden/>
                <w:sz w:val="18"/>
              </w:rPr>
              <w:t>10</w:t>
            </w:r>
            <w:r w:rsidRPr="00EF0038">
              <w:rPr>
                <w:noProof/>
                <w:webHidden/>
                <w:sz w:val="18"/>
              </w:rPr>
              <w:fldChar w:fldCharType="end"/>
            </w:r>
          </w:hyperlink>
        </w:p>
        <w:p w:rsidR="00EF0038" w:rsidRPr="00EF0038" w:rsidRDefault="00AC778D">
          <w:pPr>
            <w:pStyle w:val="Spistreci3"/>
            <w:tabs>
              <w:tab w:val="left" w:pos="1100"/>
              <w:tab w:val="right" w:leader="dot" w:pos="9060"/>
            </w:tabs>
            <w:rPr>
              <w:noProof/>
              <w:sz w:val="18"/>
              <w:lang w:eastAsia="pl-PL"/>
            </w:rPr>
          </w:pPr>
          <w:hyperlink w:anchor="_Toc98610174" w:history="1">
            <w:r w:rsidR="00EF0038" w:rsidRPr="00EF0038">
              <w:rPr>
                <w:rStyle w:val="Hipercze"/>
                <w:rFonts w:ascii="Arial Narrow" w:hAnsi="Arial Narrow" w:cstheme="minorHAnsi"/>
                <w:noProof/>
                <w:sz w:val="18"/>
              </w:rPr>
              <w:t>5.2</w:t>
            </w:r>
            <w:r w:rsidR="00EF0038" w:rsidRPr="00EF0038">
              <w:rPr>
                <w:noProof/>
                <w:sz w:val="18"/>
                <w:lang w:eastAsia="pl-PL"/>
              </w:rPr>
              <w:tab/>
            </w:r>
            <w:r w:rsidR="00EF0038" w:rsidRPr="00EF0038">
              <w:rPr>
                <w:rStyle w:val="Hipercze"/>
                <w:rFonts w:ascii="Arial Narrow" w:hAnsi="Arial Narrow" w:cstheme="minorHAnsi"/>
                <w:noProof/>
                <w:sz w:val="18"/>
              </w:rPr>
              <w:t>Ochrona zabytków</w:t>
            </w:r>
            <w:r w:rsidR="00EF0038" w:rsidRPr="00EF0038">
              <w:rPr>
                <w:noProof/>
                <w:webHidden/>
                <w:sz w:val="18"/>
              </w:rPr>
              <w:tab/>
            </w:r>
            <w:r w:rsidRPr="00EF0038">
              <w:rPr>
                <w:noProof/>
                <w:webHidden/>
                <w:sz w:val="18"/>
              </w:rPr>
              <w:fldChar w:fldCharType="begin"/>
            </w:r>
            <w:r w:rsidR="00EF0038" w:rsidRPr="00EF0038">
              <w:rPr>
                <w:noProof/>
                <w:webHidden/>
                <w:sz w:val="18"/>
              </w:rPr>
              <w:instrText xml:space="preserve"> PAGEREF _Toc98610174 \h </w:instrText>
            </w:r>
            <w:r w:rsidRPr="00EF0038">
              <w:rPr>
                <w:noProof/>
                <w:webHidden/>
                <w:sz w:val="18"/>
              </w:rPr>
            </w:r>
            <w:r w:rsidRPr="00EF0038">
              <w:rPr>
                <w:noProof/>
                <w:webHidden/>
                <w:sz w:val="18"/>
              </w:rPr>
              <w:fldChar w:fldCharType="separate"/>
            </w:r>
            <w:r w:rsidR="00EF0038" w:rsidRPr="00EF0038">
              <w:rPr>
                <w:noProof/>
                <w:webHidden/>
                <w:sz w:val="18"/>
              </w:rPr>
              <w:t>12</w:t>
            </w:r>
            <w:r w:rsidRPr="00EF0038">
              <w:rPr>
                <w:noProof/>
                <w:webHidden/>
                <w:sz w:val="18"/>
              </w:rPr>
              <w:fldChar w:fldCharType="end"/>
            </w:r>
          </w:hyperlink>
        </w:p>
        <w:p w:rsidR="00EF0038" w:rsidRPr="00EF0038" w:rsidRDefault="00AC778D">
          <w:pPr>
            <w:pStyle w:val="Spistreci3"/>
            <w:tabs>
              <w:tab w:val="left" w:pos="1100"/>
              <w:tab w:val="right" w:leader="dot" w:pos="9060"/>
            </w:tabs>
            <w:rPr>
              <w:noProof/>
              <w:sz w:val="18"/>
              <w:lang w:eastAsia="pl-PL"/>
            </w:rPr>
          </w:pPr>
          <w:hyperlink w:anchor="_Toc98610175" w:history="1">
            <w:r w:rsidR="00EF0038" w:rsidRPr="00EF0038">
              <w:rPr>
                <w:rStyle w:val="Hipercze"/>
                <w:rFonts w:ascii="Arial Narrow" w:hAnsi="Arial Narrow" w:cstheme="minorHAnsi"/>
                <w:noProof/>
                <w:sz w:val="18"/>
              </w:rPr>
              <w:t>5.3</w:t>
            </w:r>
            <w:r w:rsidR="00EF0038" w:rsidRPr="00EF0038">
              <w:rPr>
                <w:noProof/>
                <w:sz w:val="18"/>
                <w:lang w:eastAsia="pl-PL"/>
              </w:rPr>
              <w:tab/>
            </w:r>
            <w:r w:rsidR="00EF0038" w:rsidRPr="00EF0038">
              <w:rPr>
                <w:rStyle w:val="Hipercze"/>
                <w:rFonts w:ascii="Arial Narrow" w:hAnsi="Arial Narrow" w:cstheme="minorHAnsi"/>
                <w:noProof/>
                <w:sz w:val="18"/>
              </w:rPr>
              <w:t>Wpływ eksploatacji górniczej</w:t>
            </w:r>
            <w:r w:rsidR="00EF0038" w:rsidRPr="00EF0038">
              <w:rPr>
                <w:noProof/>
                <w:webHidden/>
                <w:sz w:val="18"/>
              </w:rPr>
              <w:tab/>
            </w:r>
            <w:r w:rsidRPr="00EF0038">
              <w:rPr>
                <w:noProof/>
                <w:webHidden/>
                <w:sz w:val="18"/>
              </w:rPr>
              <w:fldChar w:fldCharType="begin"/>
            </w:r>
            <w:r w:rsidR="00EF0038" w:rsidRPr="00EF0038">
              <w:rPr>
                <w:noProof/>
                <w:webHidden/>
                <w:sz w:val="18"/>
              </w:rPr>
              <w:instrText xml:space="preserve"> PAGEREF _Toc98610175 \h </w:instrText>
            </w:r>
            <w:r w:rsidRPr="00EF0038">
              <w:rPr>
                <w:noProof/>
                <w:webHidden/>
                <w:sz w:val="18"/>
              </w:rPr>
            </w:r>
            <w:r w:rsidRPr="00EF0038">
              <w:rPr>
                <w:noProof/>
                <w:webHidden/>
                <w:sz w:val="18"/>
              </w:rPr>
              <w:fldChar w:fldCharType="separate"/>
            </w:r>
            <w:r w:rsidR="00EF0038" w:rsidRPr="00EF0038">
              <w:rPr>
                <w:noProof/>
                <w:webHidden/>
                <w:sz w:val="18"/>
              </w:rPr>
              <w:t>12</w:t>
            </w:r>
            <w:r w:rsidRPr="00EF0038">
              <w:rPr>
                <w:noProof/>
                <w:webHidden/>
                <w:sz w:val="18"/>
              </w:rPr>
              <w:fldChar w:fldCharType="end"/>
            </w:r>
          </w:hyperlink>
        </w:p>
        <w:p w:rsidR="00EF0038" w:rsidRPr="00EF0038" w:rsidRDefault="00AC778D">
          <w:pPr>
            <w:pStyle w:val="Spistreci3"/>
            <w:tabs>
              <w:tab w:val="left" w:pos="1100"/>
              <w:tab w:val="right" w:leader="dot" w:pos="9060"/>
            </w:tabs>
            <w:rPr>
              <w:noProof/>
              <w:sz w:val="18"/>
              <w:lang w:eastAsia="pl-PL"/>
            </w:rPr>
          </w:pPr>
          <w:hyperlink w:anchor="_Toc98610176" w:history="1">
            <w:r w:rsidR="00EF0038" w:rsidRPr="00EF0038">
              <w:rPr>
                <w:rStyle w:val="Hipercze"/>
                <w:rFonts w:ascii="Arial Narrow" w:hAnsi="Arial Narrow" w:cstheme="minorHAnsi"/>
                <w:noProof/>
                <w:sz w:val="18"/>
              </w:rPr>
              <w:t>5.4</w:t>
            </w:r>
            <w:r w:rsidR="00EF0038" w:rsidRPr="00EF0038">
              <w:rPr>
                <w:noProof/>
                <w:sz w:val="18"/>
                <w:lang w:eastAsia="pl-PL"/>
              </w:rPr>
              <w:tab/>
            </w:r>
            <w:r w:rsidR="00EF0038" w:rsidRPr="00EF0038">
              <w:rPr>
                <w:rStyle w:val="Hipercze"/>
                <w:rFonts w:ascii="Arial Narrow" w:hAnsi="Arial Narrow" w:cstheme="minorHAnsi"/>
                <w:noProof/>
                <w:sz w:val="18"/>
              </w:rPr>
              <w:t>Zagrożenie dla środowiska oraz higieny i zdrowia</w:t>
            </w:r>
            <w:r w:rsidR="00EF0038" w:rsidRPr="00EF0038">
              <w:rPr>
                <w:noProof/>
                <w:webHidden/>
                <w:sz w:val="18"/>
              </w:rPr>
              <w:tab/>
            </w:r>
            <w:r w:rsidRPr="00EF0038">
              <w:rPr>
                <w:noProof/>
                <w:webHidden/>
                <w:sz w:val="18"/>
              </w:rPr>
              <w:fldChar w:fldCharType="begin"/>
            </w:r>
            <w:r w:rsidR="00EF0038" w:rsidRPr="00EF0038">
              <w:rPr>
                <w:noProof/>
                <w:webHidden/>
                <w:sz w:val="18"/>
              </w:rPr>
              <w:instrText xml:space="preserve"> PAGEREF _Toc98610176 \h </w:instrText>
            </w:r>
            <w:r w:rsidRPr="00EF0038">
              <w:rPr>
                <w:noProof/>
                <w:webHidden/>
                <w:sz w:val="18"/>
              </w:rPr>
            </w:r>
            <w:r w:rsidRPr="00EF0038">
              <w:rPr>
                <w:noProof/>
                <w:webHidden/>
                <w:sz w:val="18"/>
              </w:rPr>
              <w:fldChar w:fldCharType="separate"/>
            </w:r>
            <w:r w:rsidR="00EF0038" w:rsidRPr="00EF0038">
              <w:rPr>
                <w:noProof/>
                <w:webHidden/>
                <w:sz w:val="18"/>
              </w:rPr>
              <w:t>12</w:t>
            </w:r>
            <w:r w:rsidRPr="00EF0038">
              <w:rPr>
                <w:noProof/>
                <w:webHidden/>
                <w:sz w:val="18"/>
              </w:rPr>
              <w:fldChar w:fldCharType="end"/>
            </w:r>
          </w:hyperlink>
        </w:p>
        <w:p w:rsidR="00EF0038" w:rsidRPr="00EF0038" w:rsidRDefault="00AC778D">
          <w:pPr>
            <w:pStyle w:val="Spistreci3"/>
            <w:tabs>
              <w:tab w:val="left" w:pos="1100"/>
              <w:tab w:val="right" w:leader="dot" w:pos="9060"/>
            </w:tabs>
            <w:rPr>
              <w:noProof/>
              <w:sz w:val="18"/>
              <w:lang w:eastAsia="pl-PL"/>
            </w:rPr>
          </w:pPr>
          <w:hyperlink w:anchor="_Toc98610177" w:history="1">
            <w:r w:rsidR="00EF0038" w:rsidRPr="00EF0038">
              <w:rPr>
                <w:rStyle w:val="Hipercze"/>
                <w:rFonts w:ascii="Arial Narrow" w:hAnsi="Arial Narrow" w:cstheme="minorHAnsi"/>
                <w:noProof/>
                <w:sz w:val="18"/>
              </w:rPr>
              <w:t>5.5</w:t>
            </w:r>
            <w:r w:rsidR="00EF0038" w:rsidRPr="00EF0038">
              <w:rPr>
                <w:noProof/>
                <w:sz w:val="18"/>
                <w:lang w:eastAsia="pl-PL"/>
              </w:rPr>
              <w:tab/>
            </w:r>
            <w:r w:rsidR="00EF0038" w:rsidRPr="00EF0038">
              <w:rPr>
                <w:rStyle w:val="Hipercze"/>
                <w:rFonts w:ascii="Arial Narrow" w:hAnsi="Arial Narrow" w:cstheme="minorHAnsi"/>
                <w:noProof/>
                <w:sz w:val="18"/>
              </w:rPr>
              <w:t>Prawo wodne</w:t>
            </w:r>
            <w:r w:rsidR="00EF0038" w:rsidRPr="00EF0038">
              <w:rPr>
                <w:noProof/>
                <w:webHidden/>
                <w:sz w:val="18"/>
              </w:rPr>
              <w:tab/>
            </w:r>
            <w:r w:rsidRPr="00EF0038">
              <w:rPr>
                <w:noProof/>
                <w:webHidden/>
                <w:sz w:val="18"/>
              </w:rPr>
              <w:fldChar w:fldCharType="begin"/>
            </w:r>
            <w:r w:rsidR="00EF0038" w:rsidRPr="00EF0038">
              <w:rPr>
                <w:noProof/>
                <w:webHidden/>
                <w:sz w:val="18"/>
              </w:rPr>
              <w:instrText xml:space="preserve"> PAGEREF _Toc98610177 \h </w:instrText>
            </w:r>
            <w:r w:rsidRPr="00EF0038">
              <w:rPr>
                <w:noProof/>
                <w:webHidden/>
                <w:sz w:val="18"/>
              </w:rPr>
            </w:r>
            <w:r w:rsidRPr="00EF0038">
              <w:rPr>
                <w:noProof/>
                <w:webHidden/>
                <w:sz w:val="18"/>
              </w:rPr>
              <w:fldChar w:fldCharType="separate"/>
            </w:r>
            <w:r w:rsidR="00EF0038" w:rsidRPr="00EF0038">
              <w:rPr>
                <w:noProof/>
                <w:webHidden/>
                <w:sz w:val="18"/>
              </w:rPr>
              <w:t>12</w:t>
            </w:r>
            <w:r w:rsidRPr="00EF0038">
              <w:rPr>
                <w:noProof/>
                <w:webHidden/>
                <w:sz w:val="18"/>
              </w:rPr>
              <w:fldChar w:fldCharType="end"/>
            </w:r>
          </w:hyperlink>
        </w:p>
        <w:p w:rsidR="00EF0038" w:rsidRPr="00EF0038" w:rsidRDefault="00AC778D">
          <w:pPr>
            <w:pStyle w:val="Spistreci3"/>
            <w:tabs>
              <w:tab w:val="left" w:pos="1100"/>
              <w:tab w:val="right" w:leader="dot" w:pos="9060"/>
            </w:tabs>
            <w:rPr>
              <w:noProof/>
              <w:sz w:val="18"/>
              <w:lang w:eastAsia="pl-PL"/>
            </w:rPr>
          </w:pPr>
          <w:hyperlink w:anchor="_Toc98610178" w:history="1">
            <w:r w:rsidR="00EF0038" w:rsidRPr="00EF0038">
              <w:rPr>
                <w:rStyle w:val="Hipercze"/>
                <w:rFonts w:ascii="Arial Narrow" w:hAnsi="Arial Narrow" w:cstheme="minorHAnsi"/>
                <w:noProof/>
                <w:sz w:val="18"/>
              </w:rPr>
              <w:t>5.6</w:t>
            </w:r>
            <w:r w:rsidR="00EF0038" w:rsidRPr="00EF0038">
              <w:rPr>
                <w:noProof/>
                <w:sz w:val="18"/>
                <w:lang w:eastAsia="pl-PL"/>
              </w:rPr>
              <w:tab/>
            </w:r>
            <w:r w:rsidR="00EF0038" w:rsidRPr="00EF0038">
              <w:rPr>
                <w:rStyle w:val="Hipercze"/>
                <w:rFonts w:ascii="Arial Narrow" w:hAnsi="Arial Narrow" w:cstheme="minorHAnsi"/>
                <w:noProof/>
                <w:sz w:val="18"/>
              </w:rPr>
              <w:t>Ochrona przyrody</w:t>
            </w:r>
            <w:r w:rsidR="00EF0038" w:rsidRPr="00EF0038">
              <w:rPr>
                <w:noProof/>
                <w:webHidden/>
                <w:sz w:val="18"/>
              </w:rPr>
              <w:tab/>
            </w:r>
            <w:r w:rsidRPr="00EF0038">
              <w:rPr>
                <w:noProof/>
                <w:webHidden/>
                <w:sz w:val="18"/>
              </w:rPr>
              <w:fldChar w:fldCharType="begin"/>
            </w:r>
            <w:r w:rsidR="00EF0038" w:rsidRPr="00EF0038">
              <w:rPr>
                <w:noProof/>
                <w:webHidden/>
                <w:sz w:val="18"/>
              </w:rPr>
              <w:instrText xml:space="preserve"> PAGEREF _Toc98610178 \h </w:instrText>
            </w:r>
            <w:r w:rsidRPr="00EF0038">
              <w:rPr>
                <w:noProof/>
                <w:webHidden/>
                <w:sz w:val="18"/>
              </w:rPr>
            </w:r>
            <w:r w:rsidRPr="00EF0038">
              <w:rPr>
                <w:noProof/>
                <w:webHidden/>
                <w:sz w:val="18"/>
              </w:rPr>
              <w:fldChar w:fldCharType="separate"/>
            </w:r>
            <w:r w:rsidR="00EF0038" w:rsidRPr="00EF0038">
              <w:rPr>
                <w:noProof/>
                <w:webHidden/>
                <w:sz w:val="18"/>
              </w:rPr>
              <w:t>12</w:t>
            </w:r>
            <w:r w:rsidRPr="00EF0038">
              <w:rPr>
                <w:noProof/>
                <w:webHidden/>
                <w:sz w:val="18"/>
              </w:rPr>
              <w:fldChar w:fldCharType="end"/>
            </w:r>
          </w:hyperlink>
        </w:p>
        <w:p w:rsidR="00EF0038" w:rsidRPr="00EF0038" w:rsidRDefault="00AC778D">
          <w:pPr>
            <w:pStyle w:val="Spistreci2"/>
            <w:tabs>
              <w:tab w:val="left" w:pos="660"/>
              <w:tab w:val="right" w:leader="dot" w:pos="9060"/>
            </w:tabs>
            <w:rPr>
              <w:noProof/>
              <w:sz w:val="18"/>
              <w:lang w:eastAsia="pl-PL"/>
            </w:rPr>
          </w:pPr>
          <w:hyperlink w:anchor="_Toc98610179" w:history="1">
            <w:r w:rsidR="00EF0038" w:rsidRPr="00EF0038">
              <w:rPr>
                <w:rStyle w:val="Hipercze"/>
                <w:rFonts w:ascii="Arial Narrow" w:hAnsi="Arial Narrow" w:cstheme="minorHAnsi"/>
                <w:noProof/>
                <w:sz w:val="18"/>
              </w:rPr>
              <w:t>6.</w:t>
            </w:r>
            <w:r w:rsidR="00EF0038" w:rsidRPr="00EF0038">
              <w:rPr>
                <w:noProof/>
                <w:sz w:val="18"/>
                <w:lang w:eastAsia="pl-PL"/>
              </w:rPr>
              <w:tab/>
            </w:r>
            <w:r w:rsidR="00EF0038" w:rsidRPr="00EF0038">
              <w:rPr>
                <w:rStyle w:val="Hipercze"/>
                <w:rFonts w:ascii="Arial Narrow" w:hAnsi="Arial Narrow" w:cstheme="minorHAnsi"/>
                <w:noProof/>
                <w:sz w:val="18"/>
              </w:rPr>
              <w:t>DANE DOTYCZĄCE WARUNKÓW OCHRONY PRZECIWPOŻAROWEJ, W SZCZEGÓLNOŚCI O DROGACH POŻAROWYCH ORAZ PRZECIWPOŻAROWYM ZAOPATRZENIU W WODĘ, WRAZ Z ICH PARAMETRAMI TECHNICZNYMI</w:t>
            </w:r>
            <w:r w:rsidR="00EF0038" w:rsidRPr="00EF0038">
              <w:rPr>
                <w:noProof/>
                <w:webHidden/>
                <w:sz w:val="18"/>
              </w:rPr>
              <w:tab/>
            </w:r>
            <w:r w:rsidRPr="00EF0038">
              <w:rPr>
                <w:noProof/>
                <w:webHidden/>
                <w:sz w:val="18"/>
              </w:rPr>
              <w:fldChar w:fldCharType="begin"/>
            </w:r>
            <w:r w:rsidR="00EF0038" w:rsidRPr="00EF0038">
              <w:rPr>
                <w:noProof/>
                <w:webHidden/>
                <w:sz w:val="18"/>
              </w:rPr>
              <w:instrText xml:space="preserve"> PAGEREF _Toc98610179 \h </w:instrText>
            </w:r>
            <w:r w:rsidRPr="00EF0038">
              <w:rPr>
                <w:noProof/>
                <w:webHidden/>
                <w:sz w:val="18"/>
              </w:rPr>
            </w:r>
            <w:r w:rsidRPr="00EF0038">
              <w:rPr>
                <w:noProof/>
                <w:webHidden/>
                <w:sz w:val="18"/>
              </w:rPr>
              <w:fldChar w:fldCharType="separate"/>
            </w:r>
            <w:r w:rsidR="00EF0038" w:rsidRPr="00EF0038">
              <w:rPr>
                <w:noProof/>
                <w:webHidden/>
                <w:sz w:val="18"/>
              </w:rPr>
              <w:t>12</w:t>
            </w:r>
            <w:r w:rsidRPr="00EF0038">
              <w:rPr>
                <w:noProof/>
                <w:webHidden/>
                <w:sz w:val="18"/>
              </w:rPr>
              <w:fldChar w:fldCharType="end"/>
            </w:r>
          </w:hyperlink>
        </w:p>
        <w:p w:rsidR="00EF0038" w:rsidRPr="00EF0038" w:rsidRDefault="00AC778D">
          <w:pPr>
            <w:pStyle w:val="Spistreci3"/>
            <w:tabs>
              <w:tab w:val="left" w:pos="1100"/>
              <w:tab w:val="right" w:leader="dot" w:pos="9060"/>
            </w:tabs>
            <w:rPr>
              <w:noProof/>
              <w:sz w:val="18"/>
              <w:lang w:eastAsia="pl-PL"/>
            </w:rPr>
          </w:pPr>
          <w:hyperlink w:anchor="_Toc98610180" w:history="1">
            <w:r w:rsidR="00EF0038" w:rsidRPr="00EF0038">
              <w:rPr>
                <w:rStyle w:val="Hipercze"/>
                <w:rFonts w:ascii="Arial Narrow" w:hAnsi="Arial Narrow"/>
                <w:noProof/>
                <w:sz w:val="18"/>
              </w:rPr>
              <w:t>6.1</w:t>
            </w:r>
            <w:r w:rsidR="00EF0038" w:rsidRPr="00EF0038">
              <w:rPr>
                <w:noProof/>
                <w:sz w:val="18"/>
                <w:lang w:eastAsia="pl-PL"/>
              </w:rPr>
              <w:tab/>
            </w:r>
            <w:r w:rsidR="00EF0038" w:rsidRPr="00EF0038">
              <w:rPr>
                <w:rStyle w:val="Hipercze"/>
                <w:rFonts w:ascii="Arial Narrow" w:hAnsi="Arial Narrow"/>
                <w:noProof/>
                <w:sz w:val="18"/>
              </w:rPr>
              <w:t>Parametry techniczne dróg pożarowych</w:t>
            </w:r>
            <w:r w:rsidR="00EF0038" w:rsidRPr="00EF0038">
              <w:rPr>
                <w:noProof/>
                <w:webHidden/>
                <w:sz w:val="18"/>
              </w:rPr>
              <w:tab/>
            </w:r>
            <w:r w:rsidRPr="00EF0038">
              <w:rPr>
                <w:noProof/>
                <w:webHidden/>
                <w:sz w:val="18"/>
              </w:rPr>
              <w:fldChar w:fldCharType="begin"/>
            </w:r>
            <w:r w:rsidR="00EF0038" w:rsidRPr="00EF0038">
              <w:rPr>
                <w:noProof/>
                <w:webHidden/>
                <w:sz w:val="18"/>
              </w:rPr>
              <w:instrText xml:space="preserve"> PAGEREF _Toc98610180 \h </w:instrText>
            </w:r>
            <w:r w:rsidRPr="00EF0038">
              <w:rPr>
                <w:noProof/>
                <w:webHidden/>
                <w:sz w:val="18"/>
              </w:rPr>
            </w:r>
            <w:r w:rsidRPr="00EF0038">
              <w:rPr>
                <w:noProof/>
                <w:webHidden/>
                <w:sz w:val="18"/>
              </w:rPr>
              <w:fldChar w:fldCharType="separate"/>
            </w:r>
            <w:r w:rsidR="00EF0038" w:rsidRPr="00EF0038">
              <w:rPr>
                <w:noProof/>
                <w:webHidden/>
                <w:sz w:val="18"/>
              </w:rPr>
              <w:t>12</w:t>
            </w:r>
            <w:r w:rsidRPr="00EF0038">
              <w:rPr>
                <w:noProof/>
                <w:webHidden/>
                <w:sz w:val="18"/>
              </w:rPr>
              <w:fldChar w:fldCharType="end"/>
            </w:r>
          </w:hyperlink>
        </w:p>
        <w:p w:rsidR="00EF0038" w:rsidRPr="00EF0038" w:rsidRDefault="00AC778D">
          <w:pPr>
            <w:pStyle w:val="Spistreci3"/>
            <w:tabs>
              <w:tab w:val="left" w:pos="1100"/>
              <w:tab w:val="right" w:leader="dot" w:pos="9060"/>
            </w:tabs>
            <w:rPr>
              <w:noProof/>
              <w:sz w:val="18"/>
              <w:lang w:eastAsia="pl-PL"/>
            </w:rPr>
          </w:pPr>
          <w:hyperlink w:anchor="_Toc98610181" w:history="1">
            <w:r w:rsidR="00EF0038" w:rsidRPr="00EF0038">
              <w:rPr>
                <w:rStyle w:val="Hipercze"/>
                <w:rFonts w:ascii="Arial Narrow" w:hAnsi="Arial Narrow"/>
                <w:noProof/>
                <w:sz w:val="18"/>
              </w:rPr>
              <w:t>6.2</w:t>
            </w:r>
            <w:r w:rsidR="00EF0038" w:rsidRPr="00EF0038">
              <w:rPr>
                <w:noProof/>
                <w:sz w:val="18"/>
                <w:lang w:eastAsia="pl-PL"/>
              </w:rPr>
              <w:tab/>
            </w:r>
            <w:r w:rsidR="00EF0038" w:rsidRPr="00EF0038">
              <w:rPr>
                <w:rStyle w:val="Hipercze"/>
                <w:rFonts w:ascii="Arial Narrow" w:hAnsi="Arial Narrow"/>
                <w:noProof/>
                <w:sz w:val="18"/>
              </w:rPr>
              <w:t>Przeciwpożarowe zaopatrzenie w wodę</w:t>
            </w:r>
            <w:r w:rsidR="00EF0038" w:rsidRPr="00EF0038">
              <w:rPr>
                <w:noProof/>
                <w:webHidden/>
                <w:sz w:val="18"/>
              </w:rPr>
              <w:tab/>
            </w:r>
            <w:r w:rsidRPr="00EF0038">
              <w:rPr>
                <w:noProof/>
                <w:webHidden/>
                <w:sz w:val="18"/>
              </w:rPr>
              <w:fldChar w:fldCharType="begin"/>
            </w:r>
            <w:r w:rsidR="00EF0038" w:rsidRPr="00EF0038">
              <w:rPr>
                <w:noProof/>
                <w:webHidden/>
                <w:sz w:val="18"/>
              </w:rPr>
              <w:instrText xml:space="preserve"> PAGEREF _Toc98610181 \h </w:instrText>
            </w:r>
            <w:r w:rsidRPr="00EF0038">
              <w:rPr>
                <w:noProof/>
                <w:webHidden/>
                <w:sz w:val="18"/>
              </w:rPr>
            </w:r>
            <w:r w:rsidRPr="00EF0038">
              <w:rPr>
                <w:noProof/>
                <w:webHidden/>
                <w:sz w:val="18"/>
              </w:rPr>
              <w:fldChar w:fldCharType="separate"/>
            </w:r>
            <w:r w:rsidR="00EF0038" w:rsidRPr="00EF0038">
              <w:rPr>
                <w:noProof/>
                <w:webHidden/>
                <w:sz w:val="18"/>
              </w:rPr>
              <w:t>13</w:t>
            </w:r>
            <w:r w:rsidRPr="00EF0038">
              <w:rPr>
                <w:noProof/>
                <w:webHidden/>
                <w:sz w:val="18"/>
              </w:rPr>
              <w:fldChar w:fldCharType="end"/>
            </w:r>
          </w:hyperlink>
        </w:p>
        <w:p w:rsidR="00EF0038" w:rsidRPr="00EF0038" w:rsidRDefault="00AC778D">
          <w:pPr>
            <w:pStyle w:val="Spistreci2"/>
            <w:tabs>
              <w:tab w:val="left" w:pos="660"/>
              <w:tab w:val="right" w:leader="dot" w:pos="9060"/>
            </w:tabs>
            <w:rPr>
              <w:noProof/>
              <w:sz w:val="18"/>
              <w:lang w:eastAsia="pl-PL"/>
            </w:rPr>
          </w:pPr>
          <w:hyperlink w:anchor="_Toc98610182" w:history="1">
            <w:r w:rsidR="00EF0038" w:rsidRPr="00EF0038">
              <w:rPr>
                <w:rStyle w:val="Hipercze"/>
                <w:rFonts w:ascii="Arial Narrow" w:hAnsi="Arial Narrow" w:cstheme="minorHAnsi"/>
                <w:noProof/>
                <w:sz w:val="18"/>
              </w:rPr>
              <w:t>7.</w:t>
            </w:r>
            <w:r w:rsidR="00EF0038" w:rsidRPr="00EF0038">
              <w:rPr>
                <w:noProof/>
                <w:sz w:val="18"/>
                <w:lang w:eastAsia="pl-PL"/>
              </w:rPr>
              <w:tab/>
            </w:r>
            <w:r w:rsidR="00EF0038" w:rsidRPr="00EF0038">
              <w:rPr>
                <w:rStyle w:val="Hipercze"/>
                <w:rFonts w:ascii="Arial Narrow" w:hAnsi="Arial Narrow" w:cstheme="minorHAnsi"/>
                <w:noProof/>
                <w:sz w:val="18"/>
              </w:rPr>
              <w:t>INNE NIEZBĘDNE DANE WYNIKAJĄCE ZE SPECYFIKACJI, CHARAKTERU I STOPNIA SKOMPLIKOWANIA OBIEKTU BUDOWLANEGO LUB ROBÓT BUDOWLANYCH</w:t>
            </w:r>
            <w:r w:rsidR="00EF0038" w:rsidRPr="00EF0038">
              <w:rPr>
                <w:noProof/>
                <w:webHidden/>
                <w:sz w:val="18"/>
              </w:rPr>
              <w:tab/>
            </w:r>
            <w:r w:rsidRPr="00EF0038">
              <w:rPr>
                <w:noProof/>
                <w:webHidden/>
                <w:sz w:val="18"/>
              </w:rPr>
              <w:fldChar w:fldCharType="begin"/>
            </w:r>
            <w:r w:rsidR="00EF0038" w:rsidRPr="00EF0038">
              <w:rPr>
                <w:noProof/>
                <w:webHidden/>
                <w:sz w:val="18"/>
              </w:rPr>
              <w:instrText xml:space="preserve"> PAGEREF _Toc98610182 \h </w:instrText>
            </w:r>
            <w:r w:rsidRPr="00EF0038">
              <w:rPr>
                <w:noProof/>
                <w:webHidden/>
                <w:sz w:val="18"/>
              </w:rPr>
            </w:r>
            <w:r w:rsidRPr="00EF0038">
              <w:rPr>
                <w:noProof/>
                <w:webHidden/>
                <w:sz w:val="18"/>
              </w:rPr>
              <w:fldChar w:fldCharType="separate"/>
            </w:r>
            <w:r w:rsidR="00EF0038" w:rsidRPr="00EF0038">
              <w:rPr>
                <w:noProof/>
                <w:webHidden/>
                <w:sz w:val="18"/>
              </w:rPr>
              <w:t>13</w:t>
            </w:r>
            <w:r w:rsidRPr="00EF0038">
              <w:rPr>
                <w:noProof/>
                <w:webHidden/>
                <w:sz w:val="18"/>
              </w:rPr>
              <w:fldChar w:fldCharType="end"/>
            </w:r>
          </w:hyperlink>
        </w:p>
        <w:p w:rsidR="00EF0038" w:rsidRPr="00EF0038" w:rsidRDefault="00AC778D">
          <w:pPr>
            <w:pStyle w:val="Spistreci3"/>
            <w:tabs>
              <w:tab w:val="left" w:pos="1100"/>
              <w:tab w:val="right" w:leader="dot" w:pos="9060"/>
            </w:tabs>
            <w:rPr>
              <w:noProof/>
              <w:sz w:val="18"/>
              <w:lang w:eastAsia="pl-PL"/>
            </w:rPr>
          </w:pPr>
          <w:hyperlink w:anchor="_Toc98610183" w:history="1">
            <w:r w:rsidR="00EF0038" w:rsidRPr="00EF0038">
              <w:rPr>
                <w:rStyle w:val="Hipercze"/>
                <w:rFonts w:ascii="Arial Narrow" w:hAnsi="Arial Narrow" w:cstheme="minorHAnsi"/>
                <w:noProof/>
                <w:sz w:val="18"/>
              </w:rPr>
              <w:t>7.1</w:t>
            </w:r>
            <w:r w:rsidR="00EF0038" w:rsidRPr="00EF0038">
              <w:rPr>
                <w:noProof/>
                <w:sz w:val="18"/>
                <w:lang w:eastAsia="pl-PL"/>
              </w:rPr>
              <w:tab/>
            </w:r>
            <w:r w:rsidR="00EF0038" w:rsidRPr="00EF0038">
              <w:rPr>
                <w:rStyle w:val="Hipercze"/>
                <w:rFonts w:ascii="Arial Narrow" w:hAnsi="Arial Narrow" w:cstheme="minorHAnsi"/>
                <w:noProof/>
                <w:sz w:val="18"/>
              </w:rPr>
              <w:t>Zagospodarowanie mas ziemnych z wykopów.</w:t>
            </w:r>
            <w:r w:rsidR="00EF0038" w:rsidRPr="00EF0038">
              <w:rPr>
                <w:noProof/>
                <w:webHidden/>
                <w:sz w:val="18"/>
              </w:rPr>
              <w:tab/>
            </w:r>
            <w:r w:rsidRPr="00EF0038">
              <w:rPr>
                <w:noProof/>
                <w:webHidden/>
                <w:sz w:val="18"/>
              </w:rPr>
              <w:fldChar w:fldCharType="begin"/>
            </w:r>
            <w:r w:rsidR="00EF0038" w:rsidRPr="00EF0038">
              <w:rPr>
                <w:noProof/>
                <w:webHidden/>
                <w:sz w:val="18"/>
              </w:rPr>
              <w:instrText xml:space="preserve"> PAGEREF _Toc98610183 \h </w:instrText>
            </w:r>
            <w:r w:rsidRPr="00EF0038">
              <w:rPr>
                <w:noProof/>
                <w:webHidden/>
                <w:sz w:val="18"/>
              </w:rPr>
            </w:r>
            <w:r w:rsidRPr="00EF0038">
              <w:rPr>
                <w:noProof/>
                <w:webHidden/>
                <w:sz w:val="18"/>
              </w:rPr>
              <w:fldChar w:fldCharType="separate"/>
            </w:r>
            <w:r w:rsidR="00EF0038" w:rsidRPr="00EF0038">
              <w:rPr>
                <w:noProof/>
                <w:webHidden/>
                <w:sz w:val="18"/>
              </w:rPr>
              <w:t>13</w:t>
            </w:r>
            <w:r w:rsidRPr="00EF0038">
              <w:rPr>
                <w:noProof/>
                <w:webHidden/>
                <w:sz w:val="18"/>
              </w:rPr>
              <w:fldChar w:fldCharType="end"/>
            </w:r>
          </w:hyperlink>
        </w:p>
        <w:p w:rsidR="00EF0038" w:rsidRPr="00EF0038" w:rsidRDefault="00AC778D">
          <w:pPr>
            <w:pStyle w:val="Spistreci3"/>
            <w:tabs>
              <w:tab w:val="left" w:pos="1100"/>
              <w:tab w:val="right" w:leader="dot" w:pos="9060"/>
            </w:tabs>
            <w:rPr>
              <w:noProof/>
              <w:sz w:val="18"/>
              <w:lang w:eastAsia="pl-PL"/>
            </w:rPr>
          </w:pPr>
          <w:hyperlink w:anchor="_Toc98610184" w:history="1">
            <w:r w:rsidR="00EF0038" w:rsidRPr="00EF0038">
              <w:rPr>
                <w:rStyle w:val="Hipercze"/>
                <w:rFonts w:ascii="Arial Narrow" w:hAnsi="Arial Narrow" w:cstheme="minorHAnsi"/>
                <w:noProof/>
                <w:sz w:val="18"/>
              </w:rPr>
              <w:t>7.2</w:t>
            </w:r>
            <w:r w:rsidR="00EF0038" w:rsidRPr="00EF0038">
              <w:rPr>
                <w:noProof/>
                <w:sz w:val="18"/>
                <w:lang w:eastAsia="pl-PL"/>
              </w:rPr>
              <w:tab/>
            </w:r>
            <w:r w:rsidR="00EF0038" w:rsidRPr="00EF0038">
              <w:rPr>
                <w:rStyle w:val="Hipercze"/>
                <w:rFonts w:ascii="Arial Narrow" w:hAnsi="Arial Narrow" w:cstheme="minorHAnsi"/>
                <w:noProof/>
                <w:sz w:val="18"/>
              </w:rPr>
              <w:t>Wskaźnik nakładu nieodnawialnej energii odnawialnej.</w:t>
            </w:r>
            <w:r w:rsidR="00EF0038" w:rsidRPr="00EF0038">
              <w:rPr>
                <w:noProof/>
                <w:webHidden/>
                <w:sz w:val="18"/>
              </w:rPr>
              <w:tab/>
            </w:r>
            <w:r w:rsidRPr="00EF0038">
              <w:rPr>
                <w:noProof/>
                <w:webHidden/>
                <w:sz w:val="18"/>
              </w:rPr>
              <w:fldChar w:fldCharType="begin"/>
            </w:r>
            <w:r w:rsidR="00EF0038" w:rsidRPr="00EF0038">
              <w:rPr>
                <w:noProof/>
                <w:webHidden/>
                <w:sz w:val="18"/>
              </w:rPr>
              <w:instrText xml:space="preserve"> PAGEREF _Toc98610184 \h </w:instrText>
            </w:r>
            <w:r w:rsidRPr="00EF0038">
              <w:rPr>
                <w:noProof/>
                <w:webHidden/>
                <w:sz w:val="18"/>
              </w:rPr>
            </w:r>
            <w:r w:rsidRPr="00EF0038">
              <w:rPr>
                <w:noProof/>
                <w:webHidden/>
                <w:sz w:val="18"/>
              </w:rPr>
              <w:fldChar w:fldCharType="separate"/>
            </w:r>
            <w:r w:rsidR="00EF0038" w:rsidRPr="00EF0038">
              <w:rPr>
                <w:noProof/>
                <w:webHidden/>
                <w:sz w:val="18"/>
              </w:rPr>
              <w:t>13</w:t>
            </w:r>
            <w:r w:rsidRPr="00EF0038">
              <w:rPr>
                <w:noProof/>
                <w:webHidden/>
                <w:sz w:val="18"/>
              </w:rPr>
              <w:fldChar w:fldCharType="end"/>
            </w:r>
          </w:hyperlink>
        </w:p>
        <w:p w:rsidR="00EF0038" w:rsidRPr="00EF0038" w:rsidRDefault="00AC778D">
          <w:pPr>
            <w:pStyle w:val="Spistreci2"/>
            <w:tabs>
              <w:tab w:val="left" w:pos="660"/>
              <w:tab w:val="right" w:leader="dot" w:pos="9060"/>
            </w:tabs>
            <w:rPr>
              <w:noProof/>
              <w:sz w:val="18"/>
              <w:lang w:eastAsia="pl-PL"/>
            </w:rPr>
          </w:pPr>
          <w:hyperlink w:anchor="_Toc98610185" w:history="1">
            <w:r w:rsidR="00EF0038" w:rsidRPr="00EF0038">
              <w:rPr>
                <w:rStyle w:val="Hipercze"/>
                <w:rFonts w:ascii="Arial Narrow" w:hAnsi="Arial Narrow" w:cstheme="minorHAnsi"/>
                <w:noProof/>
                <w:sz w:val="18"/>
              </w:rPr>
              <w:t>8.</w:t>
            </w:r>
            <w:r w:rsidR="00EF0038" w:rsidRPr="00EF0038">
              <w:rPr>
                <w:noProof/>
                <w:sz w:val="18"/>
                <w:lang w:eastAsia="pl-PL"/>
              </w:rPr>
              <w:tab/>
            </w:r>
            <w:r w:rsidR="00EF0038" w:rsidRPr="00EF0038">
              <w:rPr>
                <w:rStyle w:val="Hipercze"/>
                <w:rFonts w:ascii="Arial Narrow" w:hAnsi="Arial Narrow" w:cstheme="minorHAnsi"/>
                <w:noProof/>
                <w:sz w:val="18"/>
              </w:rPr>
              <w:t>INFORMACJE O OBSZARZZE ODDZIAŁYWANIA OBIEKTU</w:t>
            </w:r>
            <w:r w:rsidR="00EF0038" w:rsidRPr="00EF0038">
              <w:rPr>
                <w:noProof/>
                <w:webHidden/>
                <w:sz w:val="18"/>
              </w:rPr>
              <w:tab/>
            </w:r>
            <w:r w:rsidRPr="00EF0038">
              <w:rPr>
                <w:noProof/>
                <w:webHidden/>
                <w:sz w:val="18"/>
              </w:rPr>
              <w:fldChar w:fldCharType="begin"/>
            </w:r>
            <w:r w:rsidR="00EF0038" w:rsidRPr="00EF0038">
              <w:rPr>
                <w:noProof/>
                <w:webHidden/>
                <w:sz w:val="18"/>
              </w:rPr>
              <w:instrText xml:space="preserve"> PAGEREF _Toc98610185 \h </w:instrText>
            </w:r>
            <w:r w:rsidRPr="00EF0038">
              <w:rPr>
                <w:noProof/>
                <w:webHidden/>
                <w:sz w:val="18"/>
              </w:rPr>
            </w:r>
            <w:r w:rsidRPr="00EF0038">
              <w:rPr>
                <w:noProof/>
                <w:webHidden/>
                <w:sz w:val="18"/>
              </w:rPr>
              <w:fldChar w:fldCharType="separate"/>
            </w:r>
            <w:r w:rsidR="00EF0038" w:rsidRPr="00EF0038">
              <w:rPr>
                <w:noProof/>
                <w:webHidden/>
                <w:sz w:val="18"/>
              </w:rPr>
              <w:t>13</w:t>
            </w:r>
            <w:r w:rsidRPr="00EF0038">
              <w:rPr>
                <w:noProof/>
                <w:webHidden/>
                <w:sz w:val="18"/>
              </w:rPr>
              <w:fldChar w:fldCharType="end"/>
            </w:r>
          </w:hyperlink>
        </w:p>
        <w:p w:rsidR="009309C3" w:rsidRPr="002A16DC" w:rsidRDefault="00AC778D" w:rsidP="00BD7049">
          <w:pPr>
            <w:rPr>
              <w:rFonts w:ascii="Arial Narrow" w:hAnsi="Arial Narrow" w:cstheme="minorHAnsi"/>
              <w:sz w:val="18"/>
            </w:rPr>
          </w:pPr>
          <w:r w:rsidRPr="00585BA0">
            <w:rPr>
              <w:rFonts w:ascii="Arial Narrow" w:hAnsi="Arial Narrow" w:cstheme="minorHAnsi"/>
              <w:sz w:val="10"/>
              <w:szCs w:val="14"/>
            </w:rPr>
            <w:fldChar w:fldCharType="end"/>
          </w:r>
        </w:p>
      </w:sdtContent>
    </w:sdt>
    <w:tbl>
      <w:tblPr>
        <w:tblStyle w:val="Tabela-Siatka"/>
        <w:tblpPr w:leftFromText="141" w:rightFromText="141" w:vertAnchor="text" w:horzAnchor="margin" w:tblpX="-176" w:tblpY="237"/>
        <w:tblW w:w="9923" w:type="dxa"/>
        <w:tblLook w:val="04A0"/>
      </w:tblPr>
      <w:tblGrid>
        <w:gridCol w:w="9923"/>
      </w:tblGrid>
      <w:tr w:rsidR="00395DBC" w:rsidRPr="002A16DC" w:rsidTr="007C5D31">
        <w:tc>
          <w:tcPr>
            <w:tcW w:w="9923" w:type="dxa"/>
            <w:shd w:val="clear" w:color="auto" w:fill="C6D9F1" w:themeFill="text2" w:themeFillTint="33"/>
          </w:tcPr>
          <w:p w:rsidR="00395DBC" w:rsidRPr="002A16DC" w:rsidRDefault="00395DBC" w:rsidP="007C5D31">
            <w:pPr>
              <w:spacing w:line="276" w:lineRule="auto"/>
              <w:jc w:val="both"/>
              <w:rPr>
                <w:rFonts w:ascii="Arial Narrow" w:hAnsi="Arial Narrow" w:cstheme="minorHAnsi"/>
                <w:b/>
                <w:sz w:val="18"/>
              </w:rPr>
            </w:pPr>
            <w:r w:rsidRPr="002A16DC">
              <w:rPr>
                <w:rFonts w:ascii="Arial Narrow" w:hAnsi="Arial Narrow" w:cstheme="minorHAnsi"/>
                <w:b/>
                <w:sz w:val="18"/>
              </w:rPr>
              <w:t>II.PROJEKT ZAGOSPODAROWANIA TERENU –  CZĘŚĆ RYSUNKOWA</w:t>
            </w:r>
            <w:r w:rsidRPr="002A16DC">
              <w:rPr>
                <w:rFonts w:ascii="Arial Narrow" w:hAnsi="Arial Narrow" w:cstheme="minorHAnsi"/>
                <w:b/>
                <w:sz w:val="18"/>
              </w:rPr>
              <w:tab/>
            </w:r>
          </w:p>
          <w:p w:rsidR="00395DBC" w:rsidRPr="002A16DC" w:rsidRDefault="00395DBC" w:rsidP="007C5D31">
            <w:pPr>
              <w:pStyle w:val="Tekstkomentarza"/>
              <w:rPr>
                <w:rFonts w:ascii="Arial Narrow" w:hAnsi="Arial Narrow"/>
                <w:i/>
                <w:color w:val="FF0000"/>
              </w:rPr>
            </w:pPr>
            <w:r w:rsidRPr="002A16DC">
              <w:rPr>
                <w:rFonts w:ascii="Arial Narrow" w:hAnsi="Arial Narrow" w:cstheme="minorHAnsi"/>
                <w:b/>
                <w:i/>
                <w:color w:val="FF0000"/>
                <w:sz w:val="18"/>
              </w:rPr>
              <w:t xml:space="preserve">Komentarz: </w:t>
            </w:r>
          </w:p>
          <w:p w:rsidR="00395DBC" w:rsidRPr="002A16DC" w:rsidRDefault="00395DBC" w:rsidP="006348B5">
            <w:pPr>
              <w:spacing w:line="276" w:lineRule="auto"/>
              <w:jc w:val="both"/>
              <w:rPr>
                <w:rFonts w:ascii="Arial Narrow" w:hAnsi="Arial Narrow" w:cstheme="minorHAnsi"/>
                <w:b/>
                <w:sz w:val="18"/>
              </w:rPr>
            </w:pPr>
            <w:r w:rsidRPr="002A16DC">
              <w:rPr>
                <w:rFonts w:ascii="Arial Narrow" w:hAnsi="Arial Narrow"/>
                <w:i/>
                <w:color w:val="FF0000"/>
                <w:sz w:val="18"/>
              </w:rPr>
              <w:t xml:space="preserve">§6. 3. W przypadku części rysunkowej projektu </w:t>
            </w:r>
            <w:r w:rsidR="006348B5">
              <w:rPr>
                <w:rFonts w:ascii="Arial Narrow" w:hAnsi="Arial Narrow"/>
                <w:i/>
                <w:color w:val="FF0000"/>
                <w:sz w:val="18"/>
              </w:rPr>
              <w:t>zagospodarowania terenu lub działki</w:t>
            </w:r>
            <w:r w:rsidRPr="002A16DC">
              <w:rPr>
                <w:rFonts w:ascii="Arial Narrow" w:hAnsi="Arial Narrow"/>
                <w:i/>
                <w:color w:val="FF0000"/>
                <w:sz w:val="18"/>
              </w:rPr>
              <w:t xml:space="preserve"> dopuszcza się spełnienie warunku kolejnej numeracji stron poprzez </w:t>
            </w:r>
            <w:r w:rsidRPr="002A16DC">
              <w:rPr>
                <w:rFonts w:ascii="Arial Narrow" w:hAnsi="Arial Narrow"/>
                <w:b/>
                <w:i/>
                <w:color w:val="FF0000"/>
                <w:sz w:val="18"/>
              </w:rPr>
              <w:t>wskazanie numeru rysunku.</w:t>
            </w:r>
          </w:p>
        </w:tc>
      </w:tr>
    </w:tbl>
    <w:p w:rsidR="00255D47" w:rsidRPr="002A16DC" w:rsidRDefault="00255D47" w:rsidP="00255D47">
      <w:pPr>
        <w:jc w:val="both"/>
        <w:rPr>
          <w:rFonts w:ascii="Arial Narrow" w:hAnsi="Arial Narrow" w:cstheme="minorHAnsi"/>
          <w:b/>
          <w:sz w:val="18"/>
        </w:rPr>
      </w:pPr>
    </w:p>
    <w:p w:rsidR="00255D47" w:rsidRPr="002A16DC" w:rsidRDefault="00255D47" w:rsidP="00255D47">
      <w:pPr>
        <w:jc w:val="both"/>
        <w:rPr>
          <w:rFonts w:ascii="Arial Narrow" w:hAnsi="Arial Narrow" w:cstheme="minorHAnsi"/>
          <w:b/>
          <w:sz w:val="18"/>
        </w:rPr>
      </w:pPr>
    </w:p>
    <w:tbl>
      <w:tblPr>
        <w:tblpPr w:leftFromText="141" w:rightFromText="141" w:vertAnchor="text" w:horzAnchor="margin" w:tblpX="-176" w:tblpY="102"/>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8"/>
        <w:gridCol w:w="6096"/>
        <w:gridCol w:w="2409"/>
      </w:tblGrid>
      <w:tr w:rsidR="00395DBC" w:rsidRPr="002A16DC" w:rsidTr="007C5D31">
        <w:trPr>
          <w:trHeight w:val="60"/>
        </w:trPr>
        <w:tc>
          <w:tcPr>
            <w:tcW w:w="1418" w:type="dxa"/>
            <w:tcBorders>
              <w:top w:val="single" w:sz="4" w:space="0" w:color="auto"/>
              <w:left w:val="single" w:sz="4" w:space="0" w:color="auto"/>
              <w:bottom w:val="single" w:sz="4" w:space="0" w:color="auto"/>
              <w:right w:val="single" w:sz="4" w:space="0" w:color="auto"/>
            </w:tcBorders>
          </w:tcPr>
          <w:p w:rsidR="00395DBC" w:rsidRPr="002A16DC" w:rsidRDefault="00395DBC" w:rsidP="007C5D31">
            <w:pPr>
              <w:pStyle w:val="Bezodstpw1"/>
              <w:spacing w:line="100" w:lineRule="atLeast"/>
              <w:ind w:hanging="567"/>
              <w:jc w:val="center"/>
              <w:rPr>
                <w:rFonts w:ascii="Arial Narrow" w:hAnsi="Arial Narrow" w:cstheme="minorHAnsi"/>
              </w:rPr>
            </w:pPr>
            <w:r w:rsidRPr="002A16DC">
              <w:rPr>
                <w:rFonts w:ascii="Arial Narrow" w:hAnsi="Arial Narrow" w:cstheme="minorHAnsi"/>
              </w:rPr>
              <w:t>Nr rys</w:t>
            </w:r>
          </w:p>
        </w:tc>
        <w:tc>
          <w:tcPr>
            <w:tcW w:w="6096" w:type="dxa"/>
            <w:tcBorders>
              <w:top w:val="single" w:sz="4" w:space="0" w:color="auto"/>
              <w:left w:val="single" w:sz="4" w:space="0" w:color="auto"/>
              <w:bottom w:val="single" w:sz="4" w:space="0" w:color="auto"/>
              <w:right w:val="single" w:sz="4" w:space="0" w:color="auto"/>
            </w:tcBorders>
          </w:tcPr>
          <w:p w:rsidR="00395DBC" w:rsidRPr="002A16DC" w:rsidRDefault="00395DBC" w:rsidP="007C5D31">
            <w:pPr>
              <w:pStyle w:val="Bezodstpw1"/>
              <w:spacing w:line="100" w:lineRule="atLeast"/>
              <w:ind w:hanging="567"/>
              <w:jc w:val="left"/>
              <w:rPr>
                <w:rFonts w:ascii="Arial Narrow" w:hAnsi="Arial Narrow" w:cstheme="minorHAnsi"/>
              </w:rPr>
            </w:pPr>
            <w:r w:rsidRPr="002A16DC">
              <w:rPr>
                <w:rFonts w:ascii="Arial Narrow" w:hAnsi="Arial Narrow" w:cstheme="minorHAnsi"/>
              </w:rPr>
              <w:t>Nazwa rysunku</w:t>
            </w:r>
          </w:p>
        </w:tc>
        <w:tc>
          <w:tcPr>
            <w:tcW w:w="2409" w:type="dxa"/>
            <w:tcBorders>
              <w:top w:val="single" w:sz="4" w:space="0" w:color="auto"/>
              <w:left w:val="single" w:sz="4" w:space="0" w:color="auto"/>
              <w:bottom w:val="single" w:sz="4" w:space="0" w:color="auto"/>
              <w:right w:val="single" w:sz="4" w:space="0" w:color="auto"/>
            </w:tcBorders>
            <w:vAlign w:val="center"/>
          </w:tcPr>
          <w:p w:rsidR="00395DBC" w:rsidRPr="002A16DC" w:rsidRDefault="00395DBC" w:rsidP="007C5D31">
            <w:pPr>
              <w:pStyle w:val="Bezodstpw1"/>
              <w:spacing w:line="100" w:lineRule="atLeast"/>
              <w:ind w:left="459" w:hanging="567"/>
              <w:jc w:val="center"/>
              <w:rPr>
                <w:rFonts w:ascii="Arial Narrow" w:hAnsi="Arial Narrow" w:cstheme="minorHAnsi"/>
              </w:rPr>
            </w:pPr>
            <w:r w:rsidRPr="002A16DC">
              <w:rPr>
                <w:rFonts w:ascii="Arial Narrow" w:hAnsi="Arial Narrow" w:cstheme="minorHAnsi"/>
              </w:rPr>
              <w:t xml:space="preserve">  Skala:</w:t>
            </w:r>
          </w:p>
        </w:tc>
      </w:tr>
      <w:tr w:rsidR="00395DBC" w:rsidRPr="002A16DC" w:rsidTr="007C5D31">
        <w:trPr>
          <w:trHeight w:val="206"/>
        </w:trPr>
        <w:tc>
          <w:tcPr>
            <w:tcW w:w="1418" w:type="dxa"/>
            <w:tcBorders>
              <w:top w:val="single" w:sz="4" w:space="0" w:color="auto"/>
              <w:left w:val="single" w:sz="4" w:space="0" w:color="auto"/>
              <w:bottom w:val="single" w:sz="4" w:space="0" w:color="auto"/>
              <w:right w:val="single" w:sz="4" w:space="0" w:color="auto"/>
            </w:tcBorders>
            <w:vAlign w:val="center"/>
          </w:tcPr>
          <w:p w:rsidR="00395DBC" w:rsidRPr="002A16DC" w:rsidRDefault="00A210CB" w:rsidP="007C5D31">
            <w:pPr>
              <w:pStyle w:val="Bezodstpw1"/>
              <w:spacing w:line="100" w:lineRule="atLeast"/>
              <w:ind w:hanging="567"/>
              <w:jc w:val="center"/>
              <w:rPr>
                <w:rFonts w:ascii="Arial Narrow" w:hAnsi="Arial Narrow" w:cstheme="minorHAnsi"/>
              </w:rPr>
            </w:pPr>
            <w:r>
              <w:rPr>
                <w:rFonts w:ascii="Arial Narrow" w:hAnsi="Arial Narrow" w:cstheme="minorHAnsi"/>
              </w:rPr>
              <w:t>P</w:t>
            </w:r>
            <w:r w:rsidR="00395DBC" w:rsidRPr="002A16DC">
              <w:rPr>
                <w:rFonts w:ascii="Arial Narrow" w:hAnsi="Arial Narrow" w:cstheme="minorHAnsi"/>
              </w:rPr>
              <w:t>Z</w:t>
            </w:r>
            <w:r>
              <w:rPr>
                <w:rFonts w:ascii="Arial Narrow" w:hAnsi="Arial Narrow" w:cstheme="minorHAnsi"/>
              </w:rPr>
              <w:t>T</w:t>
            </w:r>
            <w:r w:rsidR="00395DBC" w:rsidRPr="002A16DC">
              <w:rPr>
                <w:rFonts w:ascii="Arial Narrow" w:hAnsi="Arial Narrow" w:cstheme="minorHAnsi"/>
              </w:rPr>
              <w:t>-01</w:t>
            </w:r>
          </w:p>
        </w:tc>
        <w:tc>
          <w:tcPr>
            <w:tcW w:w="6096" w:type="dxa"/>
            <w:tcBorders>
              <w:top w:val="single" w:sz="4" w:space="0" w:color="auto"/>
              <w:left w:val="single" w:sz="4" w:space="0" w:color="auto"/>
              <w:bottom w:val="single" w:sz="4" w:space="0" w:color="auto"/>
              <w:right w:val="single" w:sz="4" w:space="0" w:color="auto"/>
            </w:tcBorders>
            <w:vAlign w:val="center"/>
          </w:tcPr>
          <w:p w:rsidR="00395DBC" w:rsidRPr="002A16DC" w:rsidRDefault="00395DBC" w:rsidP="007C5D31">
            <w:pPr>
              <w:pStyle w:val="Bezodstpw1"/>
              <w:spacing w:line="100" w:lineRule="atLeast"/>
              <w:ind w:left="191" w:hanging="142"/>
              <w:jc w:val="left"/>
              <w:rPr>
                <w:rFonts w:ascii="Arial Narrow" w:hAnsi="Arial Narrow" w:cstheme="minorHAnsi"/>
              </w:rPr>
            </w:pPr>
            <w:r w:rsidRPr="002A16DC">
              <w:rPr>
                <w:rFonts w:ascii="Arial Narrow" w:hAnsi="Arial Narrow" w:cstheme="minorHAnsi"/>
              </w:rPr>
              <w:t>PROJEKT ZAGOSPODAROWANIA TERENU</w:t>
            </w:r>
            <w:r w:rsidR="0080594B">
              <w:rPr>
                <w:rFonts w:ascii="Arial Narrow" w:hAnsi="Arial Narrow" w:cstheme="minorHAnsi"/>
              </w:rPr>
              <w:t xml:space="preserve"> *</w:t>
            </w:r>
          </w:p>
        </w:tc>
        <w:tc>
          <w:tcPr>
            <w:tcW w:w="2409" w:type="dxa"/>
            <w:tcBorders>
              <w:top w:val="single" w:sz="4" w:space="0" w:color="auto"/>
              <w:left w:val="single" w:sz="4" w:space="0" w:color="auto"/>
              <w:bottom w:val="single" w:sz="4" w:space="0" w:color="auto"/>
              <w:right w:val="single" w:sz="4" w:space="0" w:color="auto"/>
            </w:tcBorders>
          </w:tcPr>
          <w:p w:rsidR="00395DBC" w:rsidRPr="002A16DC" w:rsidRDefault="00395DBC" w:rsidP="007C5D31">
            <w:pPr>
              <w:pStyle w:val="Bezodstpw1"/>
              <w:spacing w:line="100" w:lineRule="atLeast"/>
              <w:ind w:left="0" w:firstLine="0"/>
              <w:jc w:val="center"/>
              <w:rPr>
                <w:rFonts w:ascii="Arial Narrow" w:hAnsi="Arial Narrow" w:cstheme="minorHAnsi"/>
              </w:rPr>
            </w:pPr>
            <w:r w:rsidRPr="002A16DC">
              <w:rPr>
                <w:rFonts w:ascii="Arial Narrow" w:hAnsi="Arial Narrow" w:cstheme="minorHAnsi"/>
              </w:rPr>
              <w:t>1:500</w:t>
            </w:r>
          </w:p>
        </w:tc>
      </w:tr>
      <w:tr w:rsidR="00395DBC" w:rsidRPr="002A16DC" w:rsidTr="007C5D31">
        <w:trPr>
          <w:trHeight w:val="206"/>
        </w:trPr>
        <w:tc>
          <w:tcPr>
            <w:tcW w:w="1418" w:type="dxa"/>
            <w:tcBorders>
              <w:top w:val="single" w:sz="4" w:space="0" w:color="auto"/>
              <w:left w:val="single" w:sz="4" w:space="0" w:color="auto"/>
              <w:bottom w:val="single" w:sz="4" w:space="0" w:color="auto"/>
              <w:right w:val="single" w:sz="4" w:space="0" w:color="auto"/>
            </w:tcBorders>
            <w:vAlign w:val="center"/>
          </w:tcPr>
          <w:p w:rsidR="00395DBC" w:rsidRPr="002A16DC" w:rsidRDefault="00A210CB" w:rsidP="007C5D31">
            <w:pPr>
              <w:pStyle w:val="Bezodstpw1"/>
              <w:spacing w:line="100" w:lineRule="atLeast"/>
              <w:ind w:hanging="567"/>
              <w:jc w:val="center"/>
              <w:rPr>
                <w:rFonts w:ascii="Arial Narrow" w:hAnsi="Arial Narrow" w:cstheme="minorHAnsi"/>
              </w:rPr>
            </w:pPr>
            <w:r>
              <w:rPr>
                <w:rFonts w:ascii="Arial Narrow" w:hAnsi="Arial Narrow" w:cstheme="minorHAnsi"/>
              </w:rPr>
              <w:t>P</w:t>
            </w:r>
            <w:r w:rsidR="00395DBC" w:rsidRPr="002A16DC">
              <w:rPr>
                <w:rFonts w:ascii="Arial Narrow" w:hAnsi="Arial Narrow" w:cstheme="minorHAnsi"/>
              </w:rPr>
              <w:t>Z</w:t>
            </w:r>
            <w:r>
              <w:rPr>
                <w:rFonts w:ascii="Arial Narrow" w:hAnsi="Arial Narrow" w:cstheme="minorHAnsi"/>
              </w:rPr>
              <w:t>T</w:t>
            </w:r>
            <w:r w:rsidR="00395DBC" w:rsidRPr="002A16DC">
              <w:rPr>
                <w:rFonts w:ascii="Arial Narrow" w:hAnsi="Arial Narrow" w:cstheme="minorHAnsi"/>
              </w:rPr>
              <w:t>-02</w:t>
            </w:r>
          </w:p>
        </w:tc>
        <w:tc>
          <w:tcPr>
            <w:tcW w:w="6096" w:type="dxa"/>
            <w:tcBorders>
              <w:top w:val="single" w:sz="4" w:space="0" w:color="auto"/>
              <w:left w:val="single" w:sz="4" w:space="0" w:color="auto"/>
              <w:bottom w:val="single" w:sz="4" w:space="0" w:color="auto"/>
              <w:right w:val="single" w:sz="4" w:space="0" w:color="auto"/>
            </w:tcBorders>
            <w:vAlign w:val="center"/>
          </w:tcPr>
          <w:p w:rsidR="00395DBC" w:rsidRPr="002A16DC" w:rsidRDefault="00A210CB" w:rsidP="007C5D31">
            <w:pPr>
              <w:pStyle w:val="Bezodstpw1"/>
              <w:spacing w:line="100" w:lineRule="atLeast"/>
              <w:ind w:left="191" w:hanging="142"/>
              <w:jc w:val="left"/>
              <w:rPr>
                <w:rFonts w:ascii="Arial Narrow" w:hAnsi="Arial Narrow" w:cstheme="minorHAnsi"/>
              </w:rPr>
            </w:pPr>
            <w:r w:rsidRPr="002A16DC">
              <w:rPr>
                <w:rFonts w:ascii="Arial Narrow" w:hAnsi="Arial Narrow" w:cstheme="minorHAnsi"/>
              </w:rPr>
              <w:t>ANALIZA OBSZARU ODDZIAŁYWANIA</w:t>
            </w:r>
          </w:p>
        </w:tc>
        <w:tc>
          <w:tcPr>
            <w:tcW w:w="2409" w:type="dxa"/>
            <w:tcBorders>
              <w:top w:val="single" w:sz="4" w:space="0" w:color="auto"/>
              <w:left w:val="single" w:sz="4" w:space="0" w:color="auto"/>
              <w:bottom w:val="single" w:sz="4" w:space="0" w:color="auto"/>
              <w:right w:val="single" w:sz="4" w:space="0" w:color="auto"/>
            </w:tcBorders>
          </w:tcPr>
          <w:p w:rsidR="00395DBC" w:rsidRPr="002A16DC" w:rsidRDefault="00395DBC" w:rsidP="00A210CB">
            <w:pPr>
              <w:pStyle w:val="Bezodstpw1"/>
              <w:spacing w:line="100" w:lineRule="atLeast"/>
              <w:ind w:left="0" w:firstLine="0"/>
              <w:jc w:val="center"/>
              <w:rPr>
                <w:rFonts w:ascii="Arial Narrow" w:hAnsi="Arial Narrow" w:cstheme="minorHAnsi"/>
              </w:rPr>
            </w:pPr>
            <w:r w:rsidRPr="002A16DC">
              <w:rPr>
                <w:rFonts w:ascii="Arial Narrow" w:hAnsi="Arial Narrow" w:cstheme="minorHAnsi"/>
              </w:rPr>
              <w:t>1:</w:t>
            </w:r>
            <w:r w:rsidR="00A210CB">
              <w:rPr>
                <w:rFonts w:ascii="Arial Narrow" w:hAnsi="Arial Narrow" w:cstheme="minorHAnsi"/>
              </w:rPr>
              <w:t>500</w:t>
            </w:r>
          </w:p>
        </w:tc>
      </w:tr>
      <w:tr w:rsidR="0080594B" w:rsidRPr="002A16DC" w:rsidTr="0080594B">
        <w:trPr>
          <w:trHeight w:val="206"/>
        </w:trPr>
        <w:tc>
          <w:tcPr>
            <w:tcW w:w="9923" w:type="dxa"/>
            <w:gridSpan w:val="3"/>
            <w:tcBorders>
              <w:top w:val="single" w:sz="4" w:space="0" w:color="auto"/>
              <w:left w:val="nil"/>
              <w:bottom w:val="nil"/>
              <w:right w:val="nil"/>
            </w:tcBorders>
            <w:vAlign w:val="center"/>
          </w:tcPr>
          <w:p w:rsidR="0080594B" w:rsidRDefault="0080594B" w:rsidP="0080594B">
            <w:pPr>
              <w:pStyle w:val="Bezodstpw1"/>
              <w:spacing w:line="100" w:lineRule="atLeast"/>
              <w:ind w:left="191" w:hanging="142"/>
              <w:jc w:val="left"/>
              <w:rPr>
                <w:rFonts w:ascii="Arial Narrow" w:hAnsi="Arial Narrow" w:cstheme="minorHAnsi"/>
                <w:i/>
                <w:color w:val="FF0000"/>
              </w:rPr>
            </w:pPr>
          </w:p>
          <w:p w:rsidR="0080594B" w:rsidRDefault="0080594B" w:rsidP="0080594B">
            <w:pPr>
              <w:pStyle w:val="Bezodstpw1"/>
              <w:spacing w:line="100" w:lineRule="atLeast"/>
              <w:ind w:left="191" w:hanging="142"/>
              <w:jc w:val="left"/>
              <w:rPr>
                <w:rFonts w:ascii="Arial Narrow" w:hAnsi="Arial Narrow" w:cstheme="minorHAnsi"/>
                <w:i/>
                <w:color w:val="FF0000"/>
              </w:rPr>
            </w:pPr>
            <w:r w:rsidRPr="0080594B">
              <w:rPr>
                <w:rFonts w:ascii="Arial Narrow" w:hAnsi="Arial Narrow" w:cstheme="minorHAnsi"/>
                <w:i/>
                <w:color w:val="FF0000"/>
              </w:rPr>
              <w:t xml:space="preserve">*  Mapa, na której sporządzamy projekt zagospodarowania, lub jej kopia musi być aktualna. Musi być opatrzona klauzulą urzędową określoną w przepisach prawa geodezyjnego </w:t>
            </w:r>
            <w:r>
              <w:rPr>
                <w:rFonts w:ascii="Arial Narrow" w:hAnsi="Arial Narrow" w:cstheme="minorHAnsi"/>
                <w:i/>
                <w:color w:val="FF0000"/>
              </w:rPr>
              <w:t xml:space="preserve">i </w:t>
            </w:r>
            <w:r w:rsidRPr="0080594B">
              <w:rPr>
                <w:rFonts w:ascii="Arial Narrow" w:hAnsi="Arial Narrow" w:cstheme="minorHAnsi"/>
                <w:i/>
                <w:color w:val="FF0000"/>
              </w:rPr>
              <w:t>kartograficznego lub opatrzona oświadczeniem wykonawcy prac geodezyjnych o uzyskaniu pozytywnej weryfikacji. Mapa jest aktualna, tak długo jak niezmieniony pozostaje obszar objęty mapą. Brak obowiązku poświadczania projektanta za aktualność mapy.</w:t>
            </w:r>
          </w:p>
          <w:p w:rsidR="005702D3" w:rsidRDefault="005702D3" w:rsidP="0080594B">
            <w:pPr>
              <w:pStyle w:val="Bezodstpw1"/>
              <w:spacing w:line="100" w:lineRule="atLeast"/>
              <w:ind w:left="191" w:hanging="142"/>
              <w:jc w:val="left"/>
              <w:rPr>
                <w:rFonts w:ascii="Arial Narrow" w:hAnsi="Arial Narrow" w:cstheme="minorHAnsi"/>
                <w:i/>
                <w:color w:val="FF0000"/>
              </w:rPr>
            </w:pPr>
          </w:p>
          <w:p w:rsidR="005702D3" w:rsidRDefault="005702D3" w:rsidP="0080594B">
            <w:pPr>
              <w:pStyle w:val="Bezodstpw1"/>
              <w:spacing w:line="100" w:lineRule="atLeast"/>
              <w:ind w:left="191" w:hanging="142"/>
              <w:jc w:val="left"/>
              <w:rPr>
                <w:rFonts w:ascii="Arial Narrow" w:hAnsi="Arial Narrow" w:cstheme="minorHAnsi"/>
                <w:i/>
                <w:color w:val="FF0000"/>
              </w:rPr>
            </w:pPr>
            <w:r>
              <w:rPr>
                <w:rFonts w:ascii="Arial Narrow" w:hAnsi="Arial Narrow" w:cstheme="minorHAnsi"/>
                <w:i/>
                <w:color w:val="FF0000"/>
              </w:rPr>
              <w:t>Jako kopię mapy</w:t>
            </w:r>
            <w:r w:rsidR="00AE68EB">
              <w:rPr>
                <w:rFonts w:ascii="Arial Narrow" w:hAnsi="Arial Narrow" w:cstheme="minorHAnsi"/>
                <w:i/>
                <w:color w:val="FF0000"/>
              </w:rPr>
              <w:t xml:space="preserve"> </w:t>
            </w:r>
            <w:r>
              <w:rPr>
                <w:rFonts w:ascii="Arial Narrow" w:hAnsi="Arial Narrow" w:cstheme="minorHAnsi"/>
                <w:i/>
                <w:color w:val="FF0000"/>
              </w:rPr>
              <w:t>do celów projektowych uznać można:</w:t>
            </w:r>
          </w:p>
          <w:p w:rsidR="005702D3" w:rsidRDefault="005702D3" w:rsidP="0080594B">
            <w:pPr>
              <w:pStyle w:val="Bezodstpw1"/>
              <w:spacing w:line="100" w:lineRule="atLeast"/>
              <w:ind w:left="191" w:hanging="142"/>
              <w:jc w:val="left"/>
              <w:rPr>
                <w:rFonts w:ascii="Arial Narrow" w:hAnsi="Arial Narrow" w:cstheme="minorHAnsi"/>
                <w:i/>
                <w:color w:val="FF0000"/>
              </w:rPr>
            </w:pPr>
            <w:r>
              <w:rPr>
                <w:rFonts w:ascii="Arial Narrow" w:hAnsi="Arial Narrow" w:cstheme="minorHAnsi"/>
                <w:i/>
                <w:color w:val="FF0000"/>
              </w:rPr>
              <w:t>-</w:t>
            </w:r>
            <w:proofErr w:type="spellStart"/>
            <w:r>
              <w:rPr>
                <w:rFonts w:ascii="Arial Narrow" w:hAnsi="Arial Narrow" w:cstheme="minorHAnsi"/>
                <w:i/>
                <w:color w:val="FF0000"/>
              </w:rPr>
              <w:t>skan</w:t>
            </w:r>
            <w:proofErr w:type="spellEnd"/>
            <w:r>
              <w:rPr>
                <w:rFonts w:ascii="Arial Narrow" w:hAnsi="Arial Narrow" w:cstheme="minorHAnsi"/>
                <w:i/>
                <w:color w:val="FF0000"/>
              </w:rPr>
              <w:t xml:space="preserve"> mapy,</w:t>
            </w:r>
          </w:p>
          <w:p w:rsidR="005702D3" w:rsidRDefault="005702D3" w:rsidP="0080594B">
            <w:pPr>
              <w:pStyle w:val="Bezodstpw1"/>
              <w:spacing w:line="100" w:lineRule="atLeast"/>
              <w:ind w:left="191" w:hanging="142"/>
              <w:jc w:val="left"/>
              <w:rPr>
                <w:rFonts w:ascii="Arial Narrow" w:hAnsi="Arial Narrow" w:cstheme="minorHAnsi"/>
                <w:i/>
                <w:color w:val="FF0000"/>
              </w:rPr>
            </w:pPr>
            <w:r>
              <w:rPr>
                <w:rFonts w:ascii="Arial Narrow" w:hAnsi="Arial Narrow" w:cstheme="minorHAnsi"/>
                <w:i/>
                <w:color w:val="FF0000"/>
              </w:rPr>
              <w:t xml:space="preserve">-cyfrową wersje mapy, jeśli zawiera oświadczenie geodety o uzyskaniu pozytywnego wyniku weryfikacji </w:t>
            </w:r>
          </w:p>
          <w:p w:rsidR="005702D3" w:rsidRPr="0080594B" w:rsidRDefault="005702D3" w:rsidP="005702D3">
            <w:pPr>
              <w:pStyle w:val="Bezodstpw1"/>
              <w:spacing w:line="100" w:lineRule="atLeast"/>
              <w:ind w:left="191" w:hanging="142"/>
              <w:jc w:val="left"/>
              <w:rPr>
                <w:rFonts w:ascii="Arial Narrow" w:hAnsi="Arial Narrow" w:cstheme="minorHAnsi"/>
                <w:i/>
              </w:rPr>
            </w:pPr>
            <w:r>
              <w:rPr>
                <w:rFonts w:ascii="Arial Narrow" w:hAnsi="Arial Narrow" w:cstheme="minorHAnsi"/>
                <w:i/>
                <w:color w:val="FF0000"/>
              </w:rPr>
              <w:t>-</w:t>
            </w:r>
            <w:r w:rsidRPr="005702D3">
              <w:rPr>
                <w:rFonts w:ascii="Arial Narrow" w:hAnsi="Arial Narrow" w:cstheme="minorHAnsi"/>
                <w:i/>
                <w:color w:val="FF0000"/>
              </w:rPr>
              <w:t xml:space="preserve">cyfrowej wersji mapy ze </w:t>
            </w:r>
            <w:proofErr w:type="spellStart"/>
            <w:r w:rsidRPr="005702D3">
              <w:rPr>
                <w:rFonts w:ascii="Arial Narrow" w:hAnsi="Arial Narrow" w:cstheme="minorHAnsi"/>
                <w:i/>
                <w:color w:val="FF0000"/>
              </w:rPr>
              <w:t>skanem</w:t>
            </w:r>
            <w:proofErr w:type="spellEnd"/>
            <w:r w:rsidRPr="005702D3">
              <w:rPr>
                <w:rFonts w:ascii="Arial Narrow" w:hAnsi="Arial Narrow" w:cstheme="minorHAnsi"/>
                <w:i/>
                <w:color w:val="FF0000"/>
              </w:rPr>
              <w:t xml:space="preserve"> klauzuli potwierdzającej przyjęcie</w:t>
            </w:r>
            <w:r w:rsidR="00AE68EB">
              <w:rPr>
                <w:rFonts w:ascii="Arial Narrow" w:hAnsi="Arial Narrow" w:cstheme="minorHAnsi"/>
                <w:i/>
                <w:color w:val="FF0000"/>
              </w:rPr>
              <w:t xml:space="preserve"> </w:t>
            </w:r>
            <w:r w:rsidRPr="005702D3">
              <w:rPr>
                <w:rFonts w:ascii="Arial Narrow" w:hAnsi="Arial Narrow" w:cstheme="minorHAnsi"/>
                <w:i/>
                <w:color w:val="FF0000"/>
              </w:rPr>
              <w:t>mapy do zasobu</w:t>
            </w:r>
          </w:p>
        </w:tc>
      </w:tr>
    </w:tbl>
    <w:p w:rsidR="00255D47" w:rsidRPr="002A16DC" w:rsidRDefault="00255D47" w:rsidP="00255D47">
      <w:pPr>
        <w:spacing w:line="276" w:lineRule="auto"/>
        <w:jc w:val="both"/>
        <w:rPr>
          <w:rFonts w:ascii="Arial Narrow" w:hAnsi="Arial Narrow" w:cstheme="minorHAnsi"/>
          <w:b/>
          <w:sz w:val="18"/>
        </w:rPr>
      </w:pPr>
    </w:p>
    <w:tbl>
      <w:tblPr>
        <w:tblStyle w:val="Tabela-Siatka"/>
        <w:tblpPr w:leftFromText="141" w:rightFromText="141" w:vertAnchor="text" w:horzAnchor="margin" w:tblpX="-176" w:tblpY="-3"/>
        <w:tblW w:w="9923" w:type="dxa"/>
        <w:tblLook w:val="04A0"/>
      </w:tblPr>
      <w:tblGrid>
        <w:gridCol w:w="9923"/>
      </w:tblGrid>
      <w:tr w:rsidR="00395DBC" w:rsidRPr="002A16DC" w:rsidTr="007C5D31">
        <w:tc>
          <w:tcPr>
            <w:tcW w:w="9923" w:type="dxa"/>
            <w:shd w:val="clear" w:color="auto" w:fill="C6D9F1" w:themeFill="text2" w:themeFillTint="33"/>
          </w:tcPr>
          <w:p w:rsidR="00395DBC" w:rsidRPr="002A16DC" w:rsidRDefault="00395DBC" w:rsidP="007C5D31">
            <w:pPr>
              <w:spacing w:line="276" w:lineRule="auto"/>
              <w:rPr>
                <w:rFonts w:ascii="Arial Narrow" w:hAnsi="Arial Narrow" w:cstheme="minorHAnsi"/>
                <w:b/>
                <w:sz w:val="18"/>
              </w:rPr>
            </w:pPr>
            <w:r w:rsidRPr="002A16DC">
              <w:rPr>
                <w:rFonts w:ascii="Arial Narrow" w:hAnsi="Arial Narrow" w:cstheme="minorHAnsi"/>
                <w:b/>
                <w:sz w:val="18"/>
              </w:rPr>
              <w:t>III.  DOKUMENTY</w:t>
            </w:r>
            <w:r w:rsidRPr="002A16DC">
              <w:rPr>
                <w:rFonts w:ascii="Arial Narrow" w:hAnsi="Arial Narrow" w:cstheme="minorHAnsi"/>
                <w:b/>
                <w:szCs w:val="20"/>
              </w:rPr>
              <w:t>, O KTÓRYCH MOWA W ART. 34 UST. 3D USTAWY</w:t>
            </w:r>
          </w:p>
        </w:tc>
      </w:tr>
    </w:tbl>
    <w:p w:rsidR="00255D47" w:rsidRPr="002A16DC" w:rsidRDefault="00F8584C" w:rsidP="00255D47">
      <w:pPr>
        <w:spacing w:line="276" w:lineRule="auto"/>
        <w:jc w:val="both"/>
        <w:rPr>
          <w:rFonts w:ascii="Arial Narrow" w:hAnsi="Arial Narrow"/>
          <w:i/>
          <w:color w:val="FF0000"/>
          <w:sz w:val="18"/>
        </w:rPr>
      </w:pPr>
      <w:r w:rsidRPr="002A16DC">
        <w:rPr>
          <w:rFonts w:ascii="Arial Narrow" w:hAnsi="Arial Narrow"/>
          <w:b/>
          <w:i/>
          <w:color w:val="FF0000"/>
          <w:sz w:val="18"/>
        </w:rPr>
        <w:t>Komentarz:</w:t>
      </w:r>
      <w:r w:rsidRPr="002A16DC">
        <w:rPr>
          <w:rFonts w:ascii="Arial Narrow" w:hAnsi="Arial Narrow"/>
          <w:i/>
          <w:color w:val="FF0000"/>
          <w:sz w:val="18"/>
        </w:rPr>
        <w:t xml:space="preserve"> Do projektu zagospodarowania działki lub terenu dołączamy:</w:t>
      </w:r>
    </w:p>
    <w:p w:rsidR="00F8584C" w:rsidRPr="002A16DC" w:rsidRDefault="00F8584C" w:rsidP="00255D47">
      <w:pPr>
        <w:spacing w:line="276" w:lineRule="auto"/>
        <w:jc w:val="both"/>
        <w:rPr>
          <w:rFonts w:ascii="Arial Narrow" w:hAnsi="Arial Narrow"/>
          <w:i/>
          <w:color w:val="FF0000"/>
          <w:sz w:val="18"/>
        </w:rPr>
      </w:pPr>
      <w:r w:rsidRPr="002A16DC">
        <w:rPr>
          <w:rFonts w:ascii="Arial Narrow" w:hAnsi="Arial Narrow"/>
          <w:i/>
          <w:color w:val="FF0000"/>
          <w:sz w:val="18"/>
        </w:rPr>
        <w:t>-kopię decyzji o nadaniu uprawnień budowlanych,</w:t>
      </w:r>
    </w:p>
    <w:p w:rsidR="00F8584C" w:rsidRPr="002A16DC" w:rsidRDefault="00F8584C" w:rsidP="00255D47">
      <w:pPr>
        <w:spacing w:line="276" w:lineRule="auto"/>
        <w:jc w:val="both"/>
        <w:rPr>
          <w:rFonts w:ascii="Arial Narrow" w:hAnsi="Arial Narrow"/>
          <w:i/>
          <w:color w:val="FF0000"/>
          <w:sz w:val="18"/>
        </w:rPr>
      </w:pPr>
      <w:r w:rsidRPr="002A16DC">
        <w:rPr>
          <w:rFonts w:ascii="Arial Narrow" w:hAnsi="Arial Narrow"/>
          <w:i/>
          <w:color w:val="FF0000"/>
          <w:sz w:val="18"/>
        </w:rPr>
        <w:t>-kopię zaświadczenia o przynależności do właściwej izby samorządu zawodowego,</w:t>
      </w:r>
    </w:p>
    <w:p w:rsidR="00F8584C" w:rsidRPr="002A16DC" w:rsidRDefault="00F8584C" w:rsidP="00255D47">
      <w:pPr>
        <w:spacing w:line="276" w:lineRule="auto"/>
        <w:jc w:val="both"/>
        <w:rPr>
          <w:rFonts w:ascii="Arial Narrow" w:hAnsi="Arial Narrow"/>
          <w:i/>
          <w:color w:val="FF0000"/>
          <w:sz w:val="18"/>
        </w:rPr>
      </w:pPr>
      <w:r w:rsidRPr="002A16DC">
        <w:rPr>
          <w:rFonts w:ascii="Arial Narrow" w:hAnsi="Arial Narrow"/>
          <w:i/>
          <w:color w:val="FF0000"/>
          <w:sz w:val="18"/>
        </w:rPr>
        <w:t>-oświadczenie projektanta o sporządzeniu projektu zgodnie z obowiązującymi przepisami oraz zasadami wiedzy technicznej.</w:t>
      </w:r>
    </w:p>
    <w:p w:rsidR="00F8584C" w:rsidRPr="002A16DC" w:rsidRDefault="00F8584C" w:rsidP="00255D47">
      <w:pPr>
        <w:spacing w:line="276" w:lineRule="auto"/>
        <w:jc w:val="both"/>
        <w:rPr>
          <w:rFonts w:ascii="Arial Narrow" w:hAnsi="Arial Narrow"/>
          <w:i/>
          <w:color w:val="FF0000"/>
          <w:sz w:val="18"/>
        </w:rPr>
      </w:pPr>
    </w:p>
    <w:tbl>
      <w:tblPr>
        <w:tblpPr w:leftFromText="141" w:rightFromText="141" w:vertAnchor="text" w:horzAnchor="margin" w:tblpX="-176" w:tblpY="68"/>
        <w:tblW w:w="9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4"/>
        <w:gridCol w:w="7833"/>
        <w:gridCol w:w="708"/>
      </w:tblGrid>
      <w:tr w:rsidR="0043544A" w:rsidRPr="002A16DC" w:rsidTr="0043544A">
        <w:trPr>
          <w:trHeight w:val="170"/>
        </w:trPr>
        <w:tc>
          <w:tcPr>
            <w:tcW w:w="1384" w:type="dxa"/>
            <w:tcBorders>
              <w:top w:val="single" w:sz="4" w:space="0" w:color="auto"/>
              <w:left w:val="single" w:sz="4" w:space="0" w:color="auto"/>
              <w:bottom w:val="single" w:sz="4" w:space="0" w:color="auto"/>
              <w:right w:val="single" w:sz="4" w:space="0" w:color="auto"/>
            </w:tcBorders>
            <w:vAlign w:val="center"/>
          </w:tcPr>
          <w:p w:rsidR="0043544A" w:rsidRPr="002A16DC" w:rsidRDefault="0043544A" w:rsidP="0043544A">
            <w:pPr>
              <w:pStyle w:val="Bezodstpw1"/>
              <w:spacing w:line="360" w:lineRule="auto"/>
              <w:ind w:left="34" w:firstLine="0"/>
              <w:jc w:val="center"/>
              <w:rPr>
                <w:rFonts w:ascii="Arial Narrow" w:hAnsi="Arial Narrow" w:cstheme="minorHAnsi"/>
                <w:b/>
                <w:sz w:val="16"/>
              </w:rPr>
            </w:pPr>
            <w:r w:rsidRPr="002A16DC">
              <w:rPr>
                <w:rFonts w:ascii="Arial Narrow" w:hAnsi="Arial Narrow" w:cstheme="minorHAnsi"/>
                <w:b/>
                <w:sz w:val="16"/>
              </w:rPr>
              <w:t>ZAŁĄCZNIK 1</w:t>
            </w:r>
          </w:p>
        </w:tc>
        <w:tc>
          <w:tcPr>
            <w:tcW w:w="7833" w:type="dxa"/>
            <w:tcBorders>
              <w:top w:val="single" w:sz="4" w:space="0" w:color="auto"/>
              <w:left w:val="single" w:sz="4" w:space="0" w:color="auto"/>
              <w:bottom w:val="single" w:sz="4" w:space="0" w:color="auto"/>
              <w:right w:val="single" w:sz="4" w:space="0" w:color="auto"/>
            </w:tcBorders>
            <w:vAlign w:val="center"/>
          </w:tcPr>
          <w:p w:rsidR="0043544A" w:rsidRPr="002A16DC" w:rsidRDefault="0043544A" w:rsidP="00395DBC">
            <w:pPr>
              <w:pStyle w:val="Bezodstpw1"/>
              <w:spacing w:line="240" w:lineRule="auto"/>
              <w:ind w:left="33" w:firstLine="0"/>
              <w:jc w:val="left"/>
              <w:rPr>
                <w:rFonts w:ascii="Arial Narrow" w:hAnsi="Arial Narrow" w:cstheme="minorHAnsi"/>
              </w:rPr>
            </w:pPr>
            <w:r w:rsidRPr="002A16DC">
              <w:rPr>
                <w:rFonts w:ascii="Arial Narrow" w:hAnsi="Arial Narrow" w:cstheme="minorHAnsi"/>
              </w:rPr>
              <w:t xml:space="preserve">Kopia decyzji o nadaniu uprawnień budowlanych w specjalności konstrukcyjno-budowlanej do projektowania bez ograniczeń  mgr inż. </w:t>
            </w:r>
            <w:r w:rsidR="00395DBC" w:rsidRPr="002A16DC">
              <w:rPr>
                <w:rFonts w:ascii="Arial Narrow" w:hAnsi="Arial Narrow" w:cstheme="minorHAnsi"/>
              </w:rPr>
              <w:t>Jana Kowalskiego</w:t>
            </w:r>
          </w:p>
        </w:tc>
        <w:tc>
          <w:tcPr>
            <w:tcW w:w="708" w:type="dxa"/>
            <w:tcBorders>
              <w:top w:val="single" w:sz="4" w:space="0" w:color="auto"/>
              <w:left w:val="single" w:sz="4" w:space="0" w:color="auto"/>
              <w:bottom w:val="single" w:sz="4" w:space="0" w:color="auto"/>
              <w:right w:val="single" w:sz="4" w:space="0" w:color="auto"/>
            </w:tcBorders>
          </w:tcPr>
          <w:p w:rsidR="0043544A" w:rsidRPr="002A16DC" w:rsidRDefault="0043544A" w:rsidP="0014716D">
            <w:pPr>
              <w:pStyle w:val="Bezodstpw1"/>
              <w:spacing w:line="240" w:lineRule="auto"/>
              <w:ind w:left="33" w:firstLine="0"/>
              <w:jc w:val="left"/>
              <w:rPr>
                <w:rFonts w:ascii="Arial Narrow" w:hAnsi="Arial Narrow" w:cstheme="minorHAnsi"/>
              </w:rPr>
            </w:pPr>
            <w:r w:rsidRPr="002A16DC">
              <w:rPr>
                <w:rFonts w:ascii="Arial Narrow" w:hAnsi="Arial Narrow" w:cstheme="minorHAnsi"/>
              </w:rPr>
              <w:t>1</w:t>
            </w:r>
            <w:r w:rsidR="0014716D" w:rsidRPr="002A16DC">
              <w:rPr>
                <w:rFonts w:ascii="Arial Narrow" w:hAnsi="Arial Narrow" w:cstheme="minorHAnsi"/>
              </w:rPr>
              <w:t>7</w:t>
            </w:r>
            <w:r w:rsidRPr="002A16DC">
              <w:rPr>
                <w:rFonts w:ascii="Arial Narrow" w:hAnsi="Arial Narrow" w:cstheme="minorHAnsi"/>
              </w:rPr>
              <w:t>-1</w:t>
            </w:r>
            <w:r w:rsidR="0014716D" w:rsidRPr="002A16DC">
              <w:rPr>
                <w:rFonts w:ascii="Arial Narrow" w:hAnsi="Arial Narrow" w:cstheme="minorHAnsi"/>
              </w:rPr>
              <w:t>8</w:t>
            </w:r>
          </w:p>
        </w:tc>
      </w:tr>
      <w:tr w:rsidR="0043544A" w:rsidRPr="002A16DC" w:rsidTr="0043544A">
        <w:trPr>
          <w:trHeight w:val="170"/>
        </w:trPr>
        <w:tc>
          <w:tcPr>
            <w:tcW w:w="1384" w:type="dxa"/>
            <w:tcBorders>
              <w:top w:val="single" w:sz="4" w:space="0" w:color="auto"/>
              <w:left w:val="single" w:sz="4" w:space="0" w:color="auto"/>
              <w:bottom w:val="single" w:sz="4" w:space="0" w:color="auto"/>
              <w:right w:val="single" w:sz="4" w:space="0" w:color="auto"/>
            </w:tcBorders>
            <w:vAlign w:val="center"/>
          </w:tcPr>
          <w:p w:rsidR="0043544A" w:rsidRPr="002A16DC" w:rsidRDefault="0043544A" w:rsidP="0043544A">
            <w:pPr>
              <w:pStyle w:val="Bezodstpw1"/>
              <w:spacing w:line="360" w:lineRule="auto"/>
              <w:ind w:left="34" w:firstLine="0"/>
              <w:jc w:val="center"/>
              <w:rPr>
                <w:rFonts w:ascii="Arial Narrow" w:hAnsi="Arial Narrow" w:cstheme="minorHAnsi"/>
                <w:b/>
                <w:sz w:val="16"/>
              </w:rPr>
            </w:pPr>
            <w:r w:rsidRPr="002A16DC">
              <w:rPr>
                <w:rFonts w:ascii="Arial Narrow" w:hAnsi="Arial Narrow" w:cstheme="minorHAnsi"/>
                <w:b/>
                <w:sz w:val="16"/>
              </w:rPr>
              <w:t>ZAŁĄCZNIK 2</w:t>
            </w:r>
          </w:p>
        </w:tc>
        <w:tc>
          <w:tcPr>
            <w:tcW w:w="7833" w:type="dxa"/>
            <w:tcBorders>
              <w:top w:val="single" w:sz="4" w:space="0" w:color="auto"/>
              <w:left w:val="single" w:sz="4" w:space="0" w:color="auto"/>
              <w:bottom w:val="single" w:sz="4" w:space="0" w:color="auto"/>
              <w:right w:val="single" w:sz="4" w:space="0" w:color="auto"/>
            </w:tcBorders>
            <w:vAlign w:val="center"/>
          </w:tcPr>
          <w:p w:rsidR="0043544A" w:rsidRPr="002A16DC" w:rsidRDefault="0043544A" w:rsidP="00395DBC">
            <w:pPr>
              <w:pStyle w:val="Bezodstpw1"/>
              <w:spacing w:line="240" w:lineRule="auto"/>
              <w:ind w:left="33" w:firstLine="0"/>
              <w:jc w:val="left"/>
              <w:rPr>
                <w:rFonts w:ascii="Arial Narrow" w:hAnsi="Arial Narrow" w:cstheme="minorHAnsi"/>
              </w:rPr>
            </w:pPr>
            <w:r w:rsidRPr="002A16DC">
              <w:rPr>
                <w:rFonts w:ascii="Arial Narrow" w:hAnsi="Arial Narrow" w:cstheme="minorHAnsi"/>
              </w:rPr>
              <w:t xml:space="preserve">Kopia zaświadczenia o przynależności do DOIIB mgr inż. </w:t>
            </w:r>
            <w:r w:rsidR="00395DBC" w:rsidRPr="002A16DC">
              <w:rPr>
                <w:rFonts w:ascii="Arial Narrow" w:hAnsi="Arial Narrow" w:cstheme="minorHAnsi"/>
              </w:rPr>
              <w:t>Jana Kowalskiego</w:t>
            </w:r>
          </w:p>
        </w:tc>
        <w:tc>
          <w:tcPr>
            <w:tcW w:w="708" w:type="dxa"/>
            <w:tcBorders>
              <w:top w:val="single" w:sz="4" w:space="0" w:color="auto"/>
              <w:left w:val="single" w:sz="4" w:space="0" w:color="auto"/>
              <w:bottom w:val="single" w:sz="4" w:space="0" w:color="auto"/>
              <w:right w:val="single" w:sz="4" w:space="0" w:color="auto"/>
            </w:tcBorders>
          </w:tcPr>
          <w:p w:rsidR="0043544A" w:rsidRPr="002A16DC" w:rsidRDefault="0043544A" w:rsidP="0014716D">
            <w:pPr>
              <w:pStyle w:val="Bezodstpw1"/>
              <w:spacing w:line="240" w:lineRule="auto"/>
              <w:ind w:left="33" w:firstLine="0"/>
              <w:jc w:val="left"/>
              <w:rPr>
                <w:rFonts w:ascii="Arial Narrow" w:hAnsi="Arial Narrow" w:cstheme="minorHAnsi"/>
              </w:rPr>
            </w:pPr>
            <w:r w:rsidRPr="002A16DC">
              <w:rPr>
                <w:rFonts w:ascii="Arial Narrow" w:hAnsi="Arial Narrow" w:cstheme="minorHAnsi"/>
              </w:rPr>
              <w:t>1</w:t>
            </w:r>
            <w:r w:rsidR="0014716D" w:rsidRPr="002A16DC">
              <w:rPr>
                <w:rFonts w:ascii="Arial Narrow" w:hAnsi="Arial Narrow" w:cstheme="minorHAnsi"/>
              </w:rPr>
              <w:t>9</w:t>
            </w:r>
          </w:p>
        </w:tc>
      </w:tr>
      <w:tr w:rsidR="0043544A" w:rsidRPr="002A16DC" w:rsidTr="0043544A">
        <w:trPr>
          <w:trHeight w:val="170"/>
        </w:trPr>
        <w:tc>
          <w:tcPr>
            <w:tcW w:w="1384" w:type="dxa"/>
            <w:tcBorders>
              <w:top w:val="single" w:sz="4" w:space="0" w:color="auto"/>
              <w:left w:val="single" w:sz="4" w:space="0" w:color="auto"/>
              <w:bottom w:val="single" w:sz="4" w:space="0" w:color="auto"/>
              <w:right w:val="single" w:sz="4" w:space="0" w:color="auto"/>
            </w:tcBorders>
            <w:vAlign w:val="center"/>
          </w:tcPr>
          <w:p w:rsidR="0043544A" w:rsidRPr="002A16DC" w:rsidRDefault="0043544A" w:rsidP="0043544A">
            <w:pPr>
              <w:pStyle w:val="Bezodstpw1"/>
              <w:spacing w:line="360" w:lineRule="auto"/>
              <w:ind w:left="34" w:firstLine="0"/>
              <w:jc w:val="center"/>
              <w:rPr>
                <w:rFonts w:ascii="Arial Narrow" w:hAnsi="Arial Narrow" w:cstheme="minorHAnsi"/>
                <w:b/>
                <w:sz w:val="16"/>
              </w:rPr>
            </w:pPr>
            <w:r w:rsidRPr="002A16DC">
              <w:rPr>
                <w:rFonts w:ascii="Arial Narrow" w:hAnsi="Arial Narrow" w:cstheme="minorHAnsi"/>
                <w:b/>
                <w:sz w:val="16"/>
              </w:rPr>
              <w:t>ZAŁĄCZNIK 3</w:t>
            </w:r>
          </w:p>
        </w:tc>
        <w:tc>
          <w:tcPr>
            <w:tcW w:w="7833" w:type="dxa"/>
            <w:tcBorders>
              <w:top w:val="single" w:sz="4" w:space="0" w:color="auto"/>
              <w:left w:val="single" w:sz="4" w:space="0" w:color="auto"/>
              <w:bottom w:val="single" w:sz="4" w:space="0" w:color="auto"/>
              <w:right w:val="single" w:sz="4" w:space="0" w:color="auto"/>
            </w:tcBorders>
            <w:vAlign w:val="center"/>
          </w:tcPr>
          <w:p w:rsidR="0043544A" w:rsidRPr="002A16DC" w:rsidRDefault="00811A68" w:rsidP="00395DBC">
            <w:pPr>
              <w:pStyle w:val="Bezodstpw1"/>
              <w:spacing w:line="240" w:lineRule="auto"/>
              <w:ind w:left="33" w:firstLine="0"/>
              <w:jc w:val="left"/>
              <w:rPr>
                <w:rFonts w:ascii="Arial Narrow" w:hAnsi="Arial Narrow" w:cstheme="minorHAnsi"/>
              </w:rPr>
            </w:pPr>
            <w:r w:rsidRPr="002A16DC">
              <w:rPr>
                <w:rFonts w:ascii="Arial Narrow" w:hAnsi="Arial Narrow" w:cstheme="minorHAnsi"/>
              </w:rPr>
              <w:t>Kopia decyzji o nadaniu uprawnień budowlanych do projektowania bez ograniczeń w specjalności architektonicznej mgr inż. arch. Anny Wiśniewskiej</w:t>
            </w:r>
          </w:p>
        </w:tc>
        <w:tc>
          <w:tcPr>
            <w:tcW w:w="708" w:type="dxa"/>
            <w:tcBorders>
              <w:top w:val="single" w:sz="4" w:space="0" w:color="auto"/>
              <w:left w:val="single" w:sz="4" w:space="0" w:color="auto"/>
              <w:bottom w:val="single" w:sz="4" w:space="0" w:color="auto"/>
              <w:right w:val="single" w:sz="4" w:space="0" w:color="auto"/>
            </w:tcBorders>
          </w:tcPr>
          <w:p w:rsidR="0043544A" w:rsidRPr="002A16DC" w:rsidRDefault="0014716D" w:rsidP="0043544A">
            <w:pPr>
              <w:pStyle w:val="Bezodstpw1"/>
              <w:spacing w:line="240" w:lineRule="auto"/>
              <w:ind w:left="33" w:firstLine="0"/>
              <w:jc w:val="left"/>
              <w:rPr>
                <w:rFonts w:ascii="Arial Narrow" w:hAnsi="Arial Narrow" w:cstheme="minorHAnsi"/>
              </w:rPr>
            </w:pPr>
            <w:r w:rsidRPr="002A16DC">
              <w:rPr>
                <w:rFonts w:ascii="Arial Narrow" w:hAnsi="Arial Narrow" w:cstheme="minorHAnsi"/>
              </w:rPr>
              <w:t>20</w:t>
            </w:r>
          </w:p>
        </w:tc>
      </w:tr>
      <w:tr w:rsidR="0043544A" w:rsidRPr="002A16DC" w:rsidTr="0043544A">
        <w:trPr>
          <w:trHeight w:val="340"/>
        </w:trPr>
        <w:tc>
          <w:tcPr>
            <w:tcW w:w="1384" w:type="dxa"/>
            <w:tcBorders>
              <w:top w:val="single" w:sz="4" w:space="0" w:color="auto"/>
              <w:left w:val="single" w:sz="4" w:space="0" w:color="auto"/>
              <w:bottom w:val="single" w:sz="4" w:space="0" w:color="auto"/>
              <w:right w:val="single" w:sz="4" w:space="0" w:color="auto"/>
            </w:tcBorders>
            <w:vAlign w:val="center"/>
          </w:tcPr>
          <w:p w:rsidR="0043544A" w:rsidRPr="002A16DC" w:rsidRDefault="0043544A" w:rsidP="0043544A">
            <w:pPr>
              <w:pStyle w:val="Bezodstpw1"/>
              <w:spacing w:line="360" w:lineRule="auto"/>
              <w:ind w:left="34" w:firstLine="0"/>
              <w:jc w:val="center"/>
              <w:rPr>
                <w:rFonts w:ascii="Arial Narrow" w:hAnsi="Arial Narrow" w:cstheme="minorHAnsi"/>
                <w:b/>
                <w:sz w:val="16"/>
              </w:rPr>
            </w:pPr>
            <w:r w:rsidRPr="002A16DC">
              <w:rPr>
                <w:rFonts w:ascii="Arial Narrow" w:hAnsi="Arial Narrow" w:cstheme="minorHAnsi"/>
                <w:b/>
                <w:sz w:val="16"/>
              </w:rPr>
              <w:t>ZAŁĄCZNIK 4</w:t>
            </w:r>
          </w:p>
        </w:tc>
        <w:tc>
          <w:tcPr>
            <w:tcW w:w="7833" w:type="dxa"/>
            <w:tcBorders>
              <w:top w:val="single" w:sz="4" w:space="0" w:color="auto"/>
              <w:left w:val="single" w:sz="4" w:space="0" w:color="auto"/>
              <w:bottom w:val="single" w:sz="4" w:space="0" w:color="auto"/>
              <w:right w:val="single" w:sz="4" w:space="0" w:color="auto"/>
            </w:tcBorders>
            <w:vAlign w:val="center"/>
          </w:tcPr>
          <w:p w:rsidR="0043544A" w:rsidRPr="002A16DC" w:rsidRDefault="00811A68" w:rsidP="00395DBC">
            <w:pPr>
              <w:pStyle w:val="Bezodstpw1"/>
              <w:spacing w:line="240" w:lineRule="auto"/>
              <w:ind w:left="33" w:firstLine="0"/>
              <w:jc w:val="left"/>
              <w:rPr>
                <w:rFonts w:ascii="Arial Narrow" w:hAnsi="Arial Narrow" w:cstheme="minorHAnsi"/>
              </w:rPr>
            </w:pPr>
            <w:r w:rsidRPr="002A16DC">
              <w:rPr>
                <w:rFonts w:ascii="Arial Narrow" w:hAnsi="Arial Narrow" w:cstheme="minorHAnsi"/>
              </w:rPr>
              <w:t>Kopia zaświadczenia o przynależności do DOIA mgr inż. arch. Anny Wiśniewskiej</w:t>
            </w:r>
          </w:p>
        </w:tc>
        <w:tc>
          <w:tcPr>
            <w:tcW w:w="708" w:type="dxa"/>
            <w:tcBorders>
              <w:top w:val="single" w:sz="4" w:space="0" w:color="auto"/>
              <w:left w:val="single" w:sz="4" w:space="0" w:color="auto"/>
              <w:bottom w:val="single" w:sz="4" w:space="0" w:color="auto"/>
              <w:right w:val="single" w:sz="4" w:space="0" w:color="auto"/>
            </w:tcBorders>
          </w:tcPr>
          <w:p w:rsidR="0043544A" w:rsidRPr="002A16DC" w:rsidRDefault="0043544A" w:rsidP="0014716D">
            <w:pPr>
              <w:pStyle w:val="Bezodstpw1"/>
              <w:spacing w:line="240" w:lineRule="auto"/>
              <w:ind w:left="33" w:firstLine="0"/>
              <w:jc w:val="left"/>
              <w:rPr>
                <w:rFonts w:ascii="Arial Narrow" w:hAnsi="Arial Narrow" w:cstheme="minorHAnsi"/>
              </w:rPr>
            </w:pPr>
            <w:r w:rsidRPr="002A16DC">
              <w:rPr>
                <w:rFonts w:ascii="Arial Narrow" w:hAnsi="Arial Narrow" w:cstheme="minorHAnsi"/>
              </w:rPr>
              <w:t>2</w:t>
            </w:r>
            <w:r w:rsidR="0014716D" w:rsidRPr="002A16DC">
              <w:rPr>
                <w:rFonts w:ascii="Arial Narrow" w:hAnsi="Arial Narrow" w:cstheme="minorHAnsi"/>
              </w:rPr>
              <w:t>1</w:t>
            </w:r>
          </w:p>
        </w:tc>
      </w:tr>
      <w:tr w:rsidR="0043544A" w:rsidRPr="002A16DC" w:rsidTr="0043544A">
        <w:trPr>
          <w:trHeight w:val="567"/>
        </w:trPr>
        <w:tc>
          <w:tcPr>
            <w:tcW w:w="1384" w:type="dxa"/>
            <w:tcBorders>
              <w:top w:val="single" w:sz="4" w:space="0" w:color="auto"/>
              <w:left w:val="single" w:sz="4" w:space="0" w:color="auto"/>
              <w:bottom w:val="single" w:sz="4" w:space="0" w:color="auto"/>
              <w:right w:val="single" w:sz="4" w:space="0" w:color="auto"/>
            </w:tcBorders>
            <w:vAlign w:val="center"/>
          </w:tcPr>
          <w:p w:rsidR="0043544A" w:rsidRPr="002A16DC" w:rsidRDefault="0043544A" w:rsidP="0043544A">
            <w:pPr>
              <w:pStyle w:val="Bezodstpw1"/>
              <w:spacing w:line="360" w:lineRule="auto"/>
              <w:ind w:left="34" w:firstLine="0"/>
              <w:jc w:val="center"/>
              <w:rPr>
                <w:rFonts w:ascii="Arial Narrow" w:hAnsi="Arial Narrow" w:cstheme="minorHAnsi"/>
                <w:b/>
                <w:sz w:val="16"/>
              </w:rPr>
            </w:pPr>
            <w:r w:rsidRPr="002A16DC">
              <w:rPr>
                <w:rFonts w:ascii="Arial Narrow" w:hAnsi="Arial Narrow" w:cstheme="minorHAnsi"/>
                <w:b/>
                <w:sz w:val="16"/>
              </w:rPr>
              <w:t>ZAŁĄCZNIK 5</w:t>
            </w:r>
          </w:p>
        </w:tc>
        <w:tc>
          <w:tcPr>
            <w:tcW w:w="7833" w:type="dxa"/>
            <w:tcBorders>
              <w:top w:val="single" w:sz="4" w:space="0" w:color="auto"/>
              <w:left w:val="single" w:sz="4" w:space="0" w:color="auto"/>
              <w:bottom w:val="single" w:sz="4" w:space="0" w:color="auto"/>
              <w:right w:val="single" w:sz="4" w:space="0" w:color="auto"/>
            </w:tcBorders>
            <w:vAlign w:val="center"/>
          </w:tcPr>
          <w:p w:rsidR="0043544A" w:rsidRPr="002A16DC" w:rsidRDefault="00811A68" w:rsidP="00395DBC">
            <w:pPr>
              <w:pStyle w:val="Bezodstpw1"/>
              <w:spacing w:line="240" w:lineRule="auto"/>
              <w:ind w:left="33" w:firstLine="0"/>
              <w:jc w:val="left"/>
              <w:rPr>
                <w:rFonts w:ascii="Arial Narrow" w:hAnsi="Arial Narrow" w:cstheme="minorHAnsi"/>
              </w:rPr>
            </w:pPr>
            <w:r w:rsidRPr="002A16DC">
              <w:rPr>
                <w:rFonts w:ascii="Arial Narrow" w:hAnsi="Arial Narrow" w:cstheme="minorHAnsi"/>
              </w:rPr>
              <w:t>Kopia decyzji o nadaniu uprawnień budowlanych do projektowania w specjalności instalacyjnej w zakresie sieci, instalacji i urządzeń cieplnych, wentylacyjnych, gazowych, wodociągowych i kanalizacyjnych do projektowania bez ograniczeń mgr inż. Pawła Kowalczyka</w:t>
            </w:r>
          </w:p>
        </w:tc>
        <w:tc>
          <w:tcPr>
            <w:tcW w:w="708" w:type="dxa"/>
            <w:tcBorders>
              <w:top w:val="single" w:sz="4" w:space="0" w:color="auto"/>
              <w:left w:val="single" w:sz="4" w:space="0" w:color="auto"/>
              <w:bottom w:val="single" w:sz="4" w:space="0" w:color="auto"/>
              <w:right w:val="single" w:sz="4" w:space="0" w:color="auto"/>
            </w:tcBorders>
          </w:tcPr>
          <w:p w:rsidR="0043544A" w:rsidRPr="002A16DC" w:rsidRDefault="0043544A" w:rsidP="0014716D">
            <w:pPr>
              <w:pStyle w:val="Bezodstpw1"/>
              <w:spacing w:line="240" w:lineRule="auto"/>
              <w:ind w:left="33" w:firstLine="0"/>
              <w:jc w:val="left"/>
              <w:rPr>
                <w:rFonts w:ascii="Arial Narrow" w:hAnsi="Arial Narrow" w:cstheme="minorHAnsi"/>
              </w:rPr>
            </w:pPr>
            <w:r w:rsidRPr="002A16DC">
              <w:rPr>
                <w:rFonts w:ascii="Arial Narrow" w:hAnsi="Arial Narrow" w:cstheme="minorHAnsi"/>
              </w:rPr>
              <w:t>2</w:t>
            </w:r>
            <w:r w:rsidR="0014716D" w:rsidRPr="002A16DC">
              <w:rPr>
                <w:rFonts w:ascii="Arial Narrow" w:hAnsi="Arial Narrow" w:cstheme="minorHAnsi"/>
              </w:rPr>
              <w:t>2</w:t>
            </w:r>
          </w:p>
        </w:tc>
      </w:tr>
      <w:tr w:rsidR="0043544A" w:rsidRPr="002A16DC" w:rsidTr="0043544A">
        <w:trPr>
          <w:trHeight w:val="397"/>
        </w:trPr>
        <w:tc>
          <w:tcPr>
            <w:tcW w:w="1384" w:type="dxa"/>
            <w:tcBorders>
              <w:top w:val="single" w:sz="4" w:space="0" w:color="auto"/>
              <w:left w:val="single" w:sz="4" w:space="0" w:color="auto"/>
              <w:bottom w:val="single" w:sz="4" w:space="0" w:color="auto"/>
              <w:right w:val="single" w:sz="4" w:space="0" w:color="auto"/>
            </w:tcBorders>
            <w:vAlign w:val="center"/>
          </w:tcPr>
          <w:p w:rsidR="0043544A" w:rsidRPr="002A16DC" w:rsidRDefault="0043544A" w:rsidP="0043544A">
            <w:pPr>
              <w:pStyle w:val="Bezodstpw1"/>
              <w:spacing w:line="360" w:lineRule="auto"/>
              <w:ind w:left="34" w:firstLine="0"/>
              <w:jc w:val="center"/>
              <w:rPr>
                <w:rFonts w:ascii="Arial Narrow" w:hAnsi="Arial Narrow" w:cstheme="minorHAnsi"/>
                <w:b/>
                <w:sz w:val="16"/>
              </w:rPr>
            </w:pPr>
            <w:r w:rsidRPr="002A16DC">
              <w:rPr>
                <w:rFonts w:ascii="Arial Narrow" w:hAnsi="Arial Narrow" w:cstheme="minorHAnsi"/>
                <w:b/>
                <w:sz w:val="16"/>
              </w:rPr>
              <w:t>ZAŁĄCZNIK 6</w:t>
            </w:r>
          </w:p>
        </w:tc>
        <w:tc>
          <w:tcPr>
            <w:tcW w:w="7833" w:type="dxa"/>
            <w:tcBorders>
              <w:top w:val="single" w:sz="4" w:space="0" w:color="auto"/>
              <w:left w:val="single" w:sz="4" w:space="0" w:color="auto"/>
              <w:bottom w:val="single" w:sz="4" w:space="0" w:color="auto"/>
              <w:right w:val="single" w:sz="4" w:space="0" w:color="auto"/>
            </w:tcBorders>
            <w:vAlign w:val="center"/>
          </w:tcPr>
          <w:p w:rsidR="0043544A" w:rsidRPr="002A16DC" w:rsidRDefault="00811A68" w:rsidP="00395DBC">
            <w:pPr>
              <w:pStyle w:val="Bezodstpw1"/>
              <w:spacing w:line="240" w:lineRule="auto"/>
              <w:ind w:left="33" w:firstLine="0"/>
              <w:jc w:val="left"/>
              <w:rPr>
                <w:rFonts w:ascii="Arial Narrow" w:hAnsi="Arial Narrow" w:cstheme="minorHAnsi"/>
              </w:rPr>
            </w:pPr>
            <w:r w:rsidRPr="002A16DC">
              <w:rPr>
                <w:rFonts w:ascii="Arial Narrow" w:hAnsi="Arial Narrow" w:cstheme="minorHAnsi"/>
              </w:rPr>
              <w:t>Kopia zaświadczenia o przynależności do DOIIB mgr inż. Pawła Kowalczyka</w:t>
            </w:r>
          </w:p>
        </w:tc>
        <w:tc>
          <w:tcPr>
            <w:tcW w:w="708" w:type="dxa"/>
            <w:tcBorders>
              <w:top w:val="single" w:sz="4" w:space="0" w:color="auto"/>
              <w:left w:val="single" w:sz="4" w:space="0" w:color="auto"/>
              <w:bottom w:val="single" w:sz="4" w:space="0" w:color="auto"/>
              <w:right w:val="single" w:sz="4" w:space="0" w:color="auto"/>
            </w:tcBorders>
          </w:tcPr>
          <w:p w:rsidR="0043544A" w:rsidRPr="002A16DC" w:rsidRDefault="0043544A" w:rsidP="0043544A">
            <w:pPr>
              <w:pStyle w:val="Bezodstpw1"/>
              <w:spacing w:line="240" w:lineRule="auto"/>
              <w:ind w:left="33" w:firstLine="0"/>
              <w:jc w:val="left"/>
              <w:rPr>
                <w:rFonts w:ascii="Arial Narrow" w:hAnsi="Arial Narrow" w:cstheme="minorHAnsi"/>
              </w:rPr>
            </w:pPr>
            <w:r w:rsidRPr="002A16DC">
              <w:rPr>
                <w:rFonts w:ascii="Arial Narrow" w:hAnsi="Arial Narrow" w:cstheme="minorHAnsi"/>
              </w:rPr>
              <w:t>2</w:t>
            </w:r>
            <w:r w:rsidR="0014716D" w:rsidRPr="002A16DC">
              <w:rPr>
                <w:rFonts w:ascii="Arial Narrow" w:hAnsi="Arial Narrow" w:cstheme="minorHAnsi"/>
              </w:rPr>
              <w:t>3</w:t>
            </w:r>
          </w:p>
        </w:tc>
      </w:tr>
      <w:tr w:rsidR="0043544A" w:rsidRPr="002A16DC" w:rsidTr="0043544A">
        <w:trPr>
          <w:trHeight w:val="567"/>
        </w:trPr>
        <w:tc>
          <w:tcPr>
            <w:tcW w:w="1384" w:type="dxa"/>
            <w:tcBorders>
              <w:top w:val="single" w:sz="4" w:space="0" w:color="auto"/>
              <w:left w:val="single" w:sz="4" w:space="0" w:color="auto"/>
              <w:bottom w:val="single" w:sz="4" w:space="0" w:color="auto"/>
              <w:right w:val="single" w:sz="4" w:space="0" w:color="auto"/>
            </w:tcBorders>
            <w:vAlign w:val="center"/>
          </w:tcPr>
          <w:p w:rsidR="0043544A" w:rsidRPr="002A16DC" w:rsidRDefault="0043544A" w:rsidP="0043544A">
            <w:pPr>
              <w:pStyle w:val="Bezodstpw1"/>
              <w:spacing w:line="360" w:lineRule="auto"/>
              <w:ind w:left="34" w:firstLine="0"/>
              <w:jc w:val="center"/>
              <w:rPr>
                <w:rFonts w:ascii="Arial Narrow" w:hAnsi="Arial Narrow" w:cstheme="minorHAnsi"/>
                <w:b/>
                <w:sz w:val="16"/>
              </w:rPr>
            </w:pPr>
            <w:r w:rsidRPr="002A16DC">
              <w:rPr>
                <w:rFonts w:ascii="Arial Narrow" w:hAnsi="Arial Narrow" w:cstheme="minorHAnsi"/>
                <w:b/>
                <w:sz w:val="16"/>
              </w:rPr>
              <w:t>ZAŁĄCZNIK 7</w:t>
            </w:r>
          </w:p>
        </w:tc>
        <w:tc>
          <w:tcPr>
            <w:tcW w:w="7833" w:type="dxa"/>
            <w:tcBorders>
              <w:top w:val="single" w:sz="4" w:space="0" w:color="auto"/>
              <w:left w:val="single" w:sz="4" w:space="0" w:color="auto"/>
              <w:bottom w:val="single" w:sz="4" w:space="0" w:color="auto"/>
              <w:right w:val="single" w:sz="4" w:space="0" w:color="auto"/>
            </w:tcBorders>
            <w:vAlign w:val="center"/>
          </w:tcPr>
          <w:p w:rsidR="0043544A" w:rsidRPr="002A16DC" w:rsidRDefault="00811A68" w:rsidP="00395DBC">
            <w:pPr>
              <w:pStyle w:val="Bezodstpw1"/>
              <w:spacing w:line="240" w:lineRule="auto"/>
              <w:ind w:left="33" w:firstLine="0"/>
              <w:jc w:val="left"/>
              <w:rPr>
                <w:rFonts w:ascii="Arial Narrow" w:hAnsi="Arial Narrow" w:cstheme="minorHAnsi"/>
              </w:rPr>
            </w:pPr>
            <w:r w:rsidRPr="002A16DC">
              <w:rPr>
                <w:rFonts w:ascii="Arial Narrow" w:hAnsi="Arial Narrow" w:cstheme="minorHAnsi"/>
              </w:rPr>
              <w:t>Kopia decyzji o nadaniu uprawnień budowlanych do projektowania w specjalności instalacyjnej w zakresie sieci, instalacji i urządzeń elektrycznych bez ograniczeń mgr inż. Andrzeja Leszczyńskiego</w:t>
            </w:r>
          </w:p>
        </w:tc>
        <w:tc>
          <w:tcPr>
            <w:tcW w:w="708" w:type="dxa"/>
            <w:tcBorders>
              <w:top w:val="single" w:sz="4" w:space="0" w:color="auto"/>
              <w:left w:val="single" w:sz="4" w:space="0" w:color="auto"/>
              <w:bottom w:val="single" w:sz="4" w:space="0" w:color="auto"/>
              <w:right w:val="single" w:sz="4" w:space="0" w:color="auto"/>
            </w:tcBorders>
          </w:tcPr>
          <w:p w:rsidR="0043544A" w:rsidRPr="002A16DC" w:rsidRDefault="0043544A" w:rsidP="0043544A">
            <w:pPr>
              <w:pStyle w:val="Bezodstpw1"/>
              <w:spacing w:line="240" w:lineRule="auto"/>
              <w:ind w:left="33" w:firstLine="0"/>
              <w:jc w:val="left"/>
              <w:rPr>
                <w:rFonts w:ascii="Arial Narrow" w:hAnsi="Arial Narrow" w:cstheme="minorHAnsi"/>
              </w:rPr>
            </w:pPr>
            <w:r w:rsidRPr="002A16DC">
              <w:rPr>
                <w:rFonts w:ascii="Arial Narrow" w:hAnsi="Arial Narrow" w:cstheme="minorHAnsi"/>
              </w:rPr>
              <w:t>2</w:t>
            </w:r>
            <w:r w:rsidR="0014716D" w:rsidRPr="002A16DC">
              <w:rPr>
                <w:rFonts w:ascii="Arial Narrow" w:hAnsi="Arial Narrow" w:cstheme="minorHAnsi"/>
              </w:rPr>
              <w:t>4</w:t>
            </w:r>
          </w:p>
        </w:tc>
      </w:tr>
      <w:tr w:rsidR="0043544A" w:rsidRPr="002A16DC" w:rsidTr="0043544A">
        <w:trPr>
          <w:trHeight w:val="510"/>
        </w:trPr>
        <w:tc>
          <w:tcPr>
            <w:tcW w:w="1384" w:type="dxa"/>
            <w:tcBorders>
              <w:top w:val="single" w:sz="4" w:space="0" w:color="auto"/>
              <w:left w:val="single" w:sz="4" w:space="0" w:color="auto"/>
              <w:bottom w:val="single" w:sz="4" w:space="0" w:color="auto"/>
              <w:right w:val="single" w:sz="4" w:space="0" w:color="auto"/>
            </w:tcBorders>
            <w:vAlign w:val="center"/>
          </w:tcPr>
          <w:p w:rsidR="0043544A" w:rsidRPr="002A16DC" w:rsidRDefault="0043544A" w:rsidP="0043544A">
            <w:pPr>
              <w:pStyle w:val="Bezodstpw1"/>
              <w:spacing w:line="360" w:lineRule="auto"/>
              <w:ind w:left="34" w:firstLine="0"/>
              <w:jc w:val="center"/>
              <w:rPr>
                <w:rFonts w:ascii="Arial Narrow" w:hAnsi="Arial Narrow" w:cstheme="minorHAnsi"/>
                <w:b/>
                <w:sz w:val="16"/>
              </w:rPr>
            </w:pPr>
            <w:r w:rsidRPr="002A16DC">
              <w:rPr>
                <w:rFonts w:ascii="Arial Narrow" w:hAnsi="Arial Narrow" w:cstheme="minorHAnsi"/>
                <w:b/>
                <w:sz w:val="16"/>
              </w:rPr>
              <w:t>ZAŁĄCZNIK 8</w:t>
            </w:r>
          </w:p>
        </w:tc>
        <w:tc>
          <w:tcPr>
            <w:tcW w:w="7833" w:type="dxa"/>
            <w:tcBorders>
              <w:top w:val="single" w:sz="4" w:space="0" w:color="auto"/>
              <w:left w:val="single" w:sz="4" w:space="0" w:color="auto"/>
              <w:bottom w:val="single" w:sz="4" w:space="0" w:color="auto"/>
              <w:right w:val="single" w:sz="4" w:space="0" w:color="auto"/>
            </w:tcBorders>
            <w:vAlign w:val="center"/>
          </w:tcPr>
          <w:p w:rsidR="0043544A" w:rsidRPr="002A16DC" w:rsidRDefault="00811A68" w:rsidP="005C2AD9">
            <w:pPr>
              <w:pStyle w:val="Bezodstpw1"/>
              <w:spacing w:line="240" w:lineRule="auto"/>
              <w:ind w:left="33" w:firstLine="0"/>
              <w:jc w:val="left"/>
              <w:rPr>
                <w:rFonts w:ascii="Arial Narrow" w:hAnsi="Arial Narrow" w:cstheme="minorHAnsi"/>
              </w:rPr>
            </w:pPr>
            <w:r w:rsidRPr="002A16DC">
              <w:rPr>
                <w:rFonts w:ascii="Arial Narrow" w:hAnsi="Arial Narrow" w:cstheme="minorHAnsi"/>
              </w:rPr>
              <w:t>Kopia zaświadczenia o przynależności do DOIIB mgr inż. Andrzeja Leszczyńskiego</w:t>
            </w:r>
          </w:p>
        </w:tc>
        <w:tc>
          <w:tcPr>
            <w:tcW w:w="708" w:type="dxa"/>
            <w:tcBorders>
              <w:top w:val="single" w:sz="4" w:space="0" w:color="auto"/>
              <w:left w:val="single" w:sz="4" w:space="0" w:color="auto"/>
              <w:bottom w:val="single" w:sz="4" w:space="0" w:color="auto"/>
              <w:right w:val="single" w:sz="4" w:space="0" w:color="auto"/>
            </w:tcBorders>
          </w:tcPr>
          <w:p w:rsidR="0043544A" w:rsidRPr="002A16DC" w:rsidRDefault="0043544A" w:rsidP="00526F69">
            <w:pPr>
              <w:pStyle w:val="Bezodstpw1"/>
              <w:spacing w:line="240" w:lineRule="auto"/>
              <w:ind w:left="33" w:firstLine="0"/>
              <w:jc w:val="left"/>
              <w:rPr>
                <w:rFonts w:ascii="Arial Narrow" w:hAnsi="Arial Narrow" w:cstheme="minorHAnsi"/>
              </w:rPr>
            </w:pPr>
            <w:r w:rsidRPr="002A16DC">
              <w:rPr>
                <w:rFonts w:ascii="Arial Narrow" w:hAnsi="Arial Narrow" w:cstheme="minorHAnsi"/>
              </w:rPr>
              <w:t>2</w:t>
            </w:r>
            <w:r w:rsidR="0014716D" w:rsidRPr="002A16DC">
              <w:rPr>
                <w:rFonts w:ascii="Arial Narrow" w:hAnsi="Arial Narrow" w:cstheme="minorHAnsi"/>
              </w:rPr>
              <w:t>5</w:t>
            </w:r>
          </w:p>
        </w:tc>
      </w:tr>
      <w:tr w:rsidR="0043544A" w:rsidRPr="002A16DC" w:rsidTr="0043544A">
        <w:trPr>
          <w:trHeight w:val="748"/>
        </w:trPr>
        <w:tc>
          <w:tcPr>
            <w:tcW w:w="1384" w:type="dxa"/>
            <w:tcBorders>
              <w:top w:val="single" w:sz="4" w:space="0" w:color="auto"/>
              <w:left w:val="single" w:sz="4" w:space="0" w:color="auto"/>
              <w:bottom w:val="single" w:sz="4" w:space="0" w:color="auto"/>
              <w:right w:val="single" w:sz="4" w:space="0" w:color="auto"/>
            </w:tcBorders>
            <w:vAlign w:val="center"/>
          </w:tcPr>
          <w:p w:rsidR="0043544A" w:rsidRPr="002A16DC" w:rsidRDefault="0043544A" w:rsidP="0043544A">
            <w:pPr>
              <w:pStyle w:val="Bezodstpw1"/>
              <w:spacing w:line="360" w:lineRule="auto"/>
              <w:ind w:left="34" w:firstLine="0"/>
              <w:jc w:val="center"/>
              <w:rPr>
                <w:rFonts w:ascii="Arial Narrow" w:hAnsi="Arial Narrow" w:cstheme="minorHAnsi"/>
                <w:b/>
                <w:sz w:val="16"/>
              </w:rPr>
            </w:pPr>
            <w:r w:rsidRPr="002A16DC">
              <w:rPr>
                <w:rFonts w:ascii="Arial Narrow" w:hAnsi="Arial Narrow" w:cstheme="minorHAnsi"/>
                <w:b/>
                <w:sz w:val="16"/>
              </w:rPr>
              <w:t>ZAŁĄCZNIK 9</w:t>
            </w:r>
          </w:p>
        </w:tc>
        <w:tc>
          <w:tcPr>
            <w:tcW w:w="7833" w:type="dxa"/>
            <w:tcBorders>
              <w:top w:val="single" w:sz="4" w:space="0" w:color="auto"/>
              <w:left w:val="single" w:sz="4" w:space="0" w:color="auto"/>
              <w:bottom w:val="single" w:sz="4" w:space="0" w:color="auto"/>
              <w:right w:val="single" w:sz="4" w:space="0" w:color="auto"/>
            </w:tcBorders>
            <w:vAlign w:val="center"/>
          </w:tcPr>
          <w:p w:rsidR="0043544A" w:rsidRPr="002A16DC" w:rsidRDefault="00811A68" w:rsidP="005C2AD9">
            <w:pPr>
              <w:pStyle w:val="Bezodstpw1"/>
              <w:spacing w:line="240" w:lineRule="auto"/>
              <w:ind w:left="33" w:firstLine="0"/>
              <w:jc w:val="left"/>
              <w:rPr>
                <w:rFonts w:ascii="Arial Narrow" w:hAnsi="Arial Narrow" w:cstheme="minorHAnsi"/>
              </w:rPr>
            </w:pPr>
            <w:r w:rsidRPr="002A16DC">
              <w:rPr>
                <w:rFonts w:ascii="Arial Narrow" w:hAnsi="Arial Narrow" w:cstheme="minorHAnsi"/>
              </w:rPr>
              <w:t>Oświadczenie projektantów wszystkich specjalności o sporządzeniu projektu zgodnie z obowiązującymi przepisami i zasadami wiedzy technicznej</w:t>
            </w:r>
          </w:p>
        </w:tc>
        <w:tc>
          <w:tcPr>
            <w:tcW w:w="708" w:type="dxa"/>
            <w:tcBorders>
              <w:top w:val="single" w:sz="4" w:space="0" w:color="auto"/>
              <w:left w:val="single" w:sz="4" w:space="0" w:color="auto"/>
              <w:bottom w:val="single" w:sz="4" w:space="0" w:color="auto"/>
              <w:right w:val="single" w:sz="4" w:space="0" w:color="auto"/>
            </w:tcBorders>
          </w:tcPr>
          <w:p w:rsidR="0043544A" w:rsidRPr="002A16DC" w:rsidRDefault="00526F69" w:rsidP="0014716D">
            <w:pPr>
              <w:pStyle w:val="Bezodstpw1"/>
              <w:spacing w:line="240" w:lineRule="auto"/>
              <w:ind w:left="33" w:firstLine="0"/>
              <w:jc w:val="left"/>
              <w:rPr>
                <w:rFonts w:ascii="Arial Narrow" w:hAnsi="Arial Narrow" w:cstheme="minorHAnsi"/>
              </w:rPr>
            </w:pPr>
            <w:r w:rsidRPr="002A16DC">
              <w:rPr>
                <w:rFonts w:ascii="Arial Narrow" w:hAnsi="Arial Narrow" w:cstheme="minorHAnsi"/>
              </w:rPr>
              <w:t>2</w:t>
            </w:r>
            <w:r w:rsidR="0014716D" w:rsidRPr="002A16DC">
              <w:rPr>
                <w:rFonts w:ascii="Arial Narrow" w:hAnsi="Arial Narrow" w:cstheme="minorHAnsi"/>
              </w:rPr>
              <w:t>6</w:t>
            </w:r>
            <w:r w:rsidRPr="002A16DC">
              <w:rPr>
                <w:rFonts w:ascii="Arial Narrow" w:hAnsi="Arial Narrow" w:cstheme="minorHAnsi"/>
              </w:rPr>
              <w:t>-</w:t>
            </w:r>
            <w:r w:rsidR="0043544A" w:rsidRPr="002A16DC">
              <w:rPr>
                <w:rFonts w:ascii="Arial Narrow" w:hAnsi="Arial Narrow" w:cstheme="minorHAnsi"/>
              </w:rPr>
              <w:t>2</w:t>
            </w:r>
            <w:r w:rsidR="0014716D" w:rsidRPr="002A16DC">
              <w:rPr>
                <w:rFonts w:ascii="Arial Narrow" w:hAnsi="Arial Narrow" w:cstheme="minorHAnsi"/>
              </w:rPr>
              <w:t>7</w:t>
            </w:r>
          </w:p>
        </w:tc>
      </w:tr>
    </w:tbl>
    <w:p w:rsidR="0063548F" w:rsidRPr="002A16DC" w:rsidRDefault="0063548F" w:rsidP="00811A68">
      <w:pPr>
        <w:widowControl/>
        <w:autoSpaceDE/>
        <w:autoSpaceDN/>
        <w:adjustRightInd/>
        <w:spacing w:after="200" w:line="276" w:lineRule="auto"/>
        <w:rPr>
          <w:rFonts w:ascii="Arial Narrow" w:hAnsi="Arial Narrow" w:cstheme="minorHAnsi"/>
          <w:b/>
          <w:sz w:val="18"/>
        </w:rPr>
      </w:pPr>
    </w:p>
    <w:tbl>
      <w:tblPr>
        <w:tblStyle w:val="Tabela-Siatka"/>
        <w:tblpPr w:leftFromText="141" w:rightFromText="141" w:vertAnchor="text" w:horzAnchor="margin" w:tblpY="237"/>
        <w:tblW w:w="9464" w:type="dxa"/>
        <w:tblLook w:val="04A0"/>
      </w:tblPr>
      <w:tblGrid>
        <w:gridCol w:w="9464"/>
      </w:tblGrid>
      <w:tr w:rsidR="00BD7049" w:rsidRPr="002A16DC" w:rsidTr="00B46198">
        <w:tc>
          <w:tcPr>
            <w:tcW w:w="9464" w:type="dxa"/>
            <w:shd w:val="clear" w:color="auto" w:fill="C6D9F1" w:themeFill="text2" w:themeFillTint="33"/>
          </w:tcPr>
          <w:p w:rsidR="00BD7049" w:rsidRDefault="00BD7049" w:rsidP="00B46198">
            <w:pPr>
              <w:rPr>
                <w:rFonts w:ascii="Arial Narrow" w:hAnsi="Arial Narrow" w:cstheme="minorHAnsi"/>
                <w:b/>
                <w:i/>
                <w:color w:val="FF0000"/>
                <w:sz w:val="18"/>
              </w:rPr>
            </w:pPr>
            <w:bookmarkStart w:id="0" w:name="_Toc536180397"/>
            <w:bookmarkEnd w:id="0"/>
            <w:r w:rsidRPr="002A16DC">
              <w:rPr>
                <w:rFonts w:ascii="Arial Narrow" w:hAnsi="Arial Narrow" w:cstheme="minorHAnsi"/>
                <w:b/>
                <w:sz w:val="18"/>
              </w:rPr>
              <w:lastRenderedPageBreak/>
              <w:t>I.PROJEKT ZAGOSPODAROWANIA TERENU –  CZĘŚĆ OPISOWA</w:t>
            </w:r>
            <w:r w:rsidR="00C57E60" w:rsidRPr="002A16DC">
              <w:rPr>
                <w:rFonts w:ascii="Arial Narrow" w:hAnsi="Arial Narrow" w:cstheme="minorHAnsi"/>
                <w:b/>
                <w:sz w:val="18"/>
              </w:rPr>
              <w:t xml:space="preserve"> – </w:t>
            </w:r>
            <w:r w:rsidR="00C57E60" w:rsidRPr="002A16DC">
              <w:rPr>
                <w:rFonts w:ascii="Arial Narrow" w:hAnsi="Arial Narrow" w:cstheme="minorHAnsi"/>
                <w:b/>
                <w:i/>
                <w:color w:val="FF0000"/>
                <w:sz w:val="18"/>
              </w:rPr>
              <w:t>Przykładowy opis</w:t>
            </w:r>
          </w:p>
          <w:p w:rsidR="0038495E" w:rsidRDefault="0038495E" w:rsidP="00B46198">
            <w:pPr>
              <w:rPr>
                <w:rFonts w:ascii="Arial Narrow" w:hAnsi="Arial Narrow" w:cstheme="minorHAnsi"/>
                <w:b/>
                <w:sz w:val="18"/>
              </w:rPr>
            </w:pPr>
          </w:p>
          <w:p w:rsidR="0038495E" w:rsidRPr="00942321" w:rsidRDefault="0038495E" w:rsidP="0038495E">
            <w:pPr>
              <w:jc w:val="both"/>
              <w:rPr>
                <w:rFonts w:ascii="Arial Narrow" w:hAnsi="Arial Narrow" w:cstheme="minorHAnsi"/>
                <w:b/>
                <w:i/>
                <w:color w:val="FF0000"/>
                <w:sz w:val="18"/>
              </w:rPr>
            </w:pPr>
            <w:r w:rsidRPr="00942321">
              <w:rPr>
                <w:rFonts w:ascii="Arial Narrow" w:hAnsi="Arial Narrow" w:cstheme="minorHAnsi"/>
                <w:b/>
                <w:i/>
                <w:color w:val="FF0000"/>
                <w:sz w:val="18"/>
              </w:rPr>
              <w:t>Niniejszy dokument nie stanowi oficjalnej wykładni przepisów prawa i nie może być stosowany jako podstawa prawna do rozstrzygnięć w indywidualnych sprawach.</w:t>
            </w:r>
          </w:p>
          <w:p w:rsidR="0038495E" w:rsidRPr="00942321" w:rsidRDefault="0038495E" w:rsidP="0038495E">
            <w:pPr>
              <w:jc w:val="both"/>
              <w:rPr>
                <w:rFonts w:ascii="Arial Narrow" w:hAnsi="Arial Narrow" w:cstheme="minorHAnsi"/>
                <w:b/>
                <w:i/>
                <w:color w:val="FF0000"/>
                <w:sz w:val="18"/>
              </w:rPr>
            </w:pPr>
          </w:p>
          <w:p w:rsidR="0038495E" w:rsidRPr="002A16DC" w:rsidRDefault="0038495E" w:rsidP="0038495E">
            <w:pPr>
              <w:rPr>
                <w:rFonts w:ascii="Arial Narrow" w:hAnsi="Arial Narrow" w:cstheme="minorHAnsi"/>
                <w:sz w:val="18"/>
              </w:rPr>
            </w:pPr>
            <w:r w:rsidRPr="00942321">
              <w:rPr>
                <w:rFonts w:ascii="Arial Narrow" w:hAnsi="Arial Narrow" w:cstheme="minorHAnsi"/>
                <w:b/>
                <w:i/>
                <w:color w:val="FF0000"/>
                <w:sz w:val="18"/>
              </w:rPr>
              <w:t xml:space="preserve">Opinie i propozycje zawarte w stanowiskach Dolnośląskiej Okręgowej Izby Architektów RP oraz Dolnośląskiej Okręgowej Izby Inżynierów Budownictwa RP należy traktować jako materiał pomocniczy ułatwiający pracę organów </w:t>
            </w:r>
            <w:proofErr w:type="spellStart"/>
            <w:r w:rsidRPr="00942321">
              <w:rPr>
                <w:rFonts w:ascii="Arial Narrow" w:hAnsi="Arial Narrow" w:cstheme="minorHAnsi"/>
                <w:b/>
                <w:i/>
                <w:color w:val="FF0000"/>
                <w:sz w:val="18"/>
              </w:rPr>
              <w:t>AiB</w:t>
            </w:r>
            <w:proofErr w:type="spellEnd"/>
            <w:r>
              <w:rPr>
                <w:rFonts w:ascii="Arial Narrow" w:hAnsi="Arial Narrow" w:cstheme="minorHAnsi"/>
                <w:b/>
                <w:i/>
                <w:color w:val="FF0000"/>
                <w:sz w:val="18"/>
              </w:rPr>
              <w:t>.</w:t>
            </w:r>
          </w:p>
        </w:tc>
      </w:tr>
    </w:tbl>
    <w:p w:rsidR="00E726F2" w:rsidRPr="002A16DC" w:rsidRDefault="00E726F2" w:rsidP="00E726F2">
      <w:pPr>
        <w:rPr>
          <w:rFonts w:ascii="Arial Narrow" w:hAnsi="Arial Narrow" w:cstheme="minorHAnsi"/>
          <w:sz w:val="18"/>
        </w:rPr>
      </w:pPr>
    </w:p>
    <w:p w:rsidR="009309C3" w:rsidRPr="002A16DC" w:rsidRDefault="000A52E5" w:rsidP="000A52E5">
      <w:pPr>
        <w:pStyle w:val="Nagwek2"/>
        <w:rPr>
          <w:rFonts w:ascii="Arial Narrow" w:hAnsi="Arial Narrow" w:cstheme="minorHAnsi"/>
          <w:color w:val="auto"/>
          <w:sz w:val="18"/>
          <w:szCs w:val="18"/>
        </w:rPr>
      </w:pPr>
      <w:bookmarkStart w:id="1" w:name="_Toc98610149"/>
      <w:r w:rsidRPr="002A16DC">
        <w:rPr>
          <w:rFonts w:ascii="Arial Narrow" w:hAnsi="Arial Narrow" w:cstheme="minorHAnsi"/>
          <w:color w:val="auto"/>
          <w:sz w:val="18"/>
          <w:szCs w:val="18"/>
        </w:rPr>
        <w:t>DANE OGÓLNE</w:t>
      </w:r>
      <w:bookmarkEnd w:id="1"/>
    </w:p>
    <w:p w:rsidR="003C3072" w:rsidRPr="002A16DC" w:rsidRDefault="003C3072" w:rsidP="009F6584">
      <w:pPr>
        <w:pStyle w:val="Nagwek3"/>
        <w:rPr>
          <w:rFonts w:ascii="Arial Narrow" w:hAnsi="Arial Narrow" w:cstheme="minorHAnsi"/>
          <w:color w:val="auto"/>
          <w:sz w:val="18"/>
        </w:rPr>
      </w:pPr>
      <w:bookmarkStart w:id="2" w:name="_Toc98610150"/>
      <w:r w:rsidRPr="002A16DC">
        <w:rPr>
          <w:rFonts w:ascii="Arial Narrow" w:hAnsi="Arial Narrow" w:cstheme="minorHAnsi"/>
          <w:color w:val="auto"/>
          <w:sz w:val="18"/>
        </w:rPr>
        <w:t>Inwestor</w:t>
      </w:r>
      <w:bookmarkEnd w:id="2"/>
    </w:p>
    <w:p w:rsidR="003C3072" w:rsidRPr="002A16DC" w:rsidRDefault="003C3072" w:rsidP="003C3072">
      <w:pPr>
        <w:ind w:left="1416"/>
        <w:rPr>
          <w:rFonts w:ascii="Arial Narrow" w:hAnsi="Arial Narrow" w:cstheme="minorHAnsi"/>
          <w:color w:val="F79646" w:themeColor="accent6"/>
          <w:sz w:val="18"/>
        </w:rPr>
      </w:pPr>
    </w:p>
    <w:p w:rsidR="005C2AD9" w:rsidRPr="002A16DC" w:rsidRDefault="005C2AD9" w:rsidP="005C2AD9">
      <w:pPr>
        <w:pStyle w:val="Bezodstpw2"/>
        <w:ind w:left="874" w:firstLine="542"/>
        <w:jc w:val="left"/>
        <w:rPr>
          <w:rFonts w:ascii="Arial Narrow" w:hAnsi="Arial Narrow"/>
          <w:bCs/>
          <w:szCs w:val="20"/>
        </w:rPr>
      </w:pPr>
      <w:r w:rsidRPr="002A16DC">
        <w:rPr>
          <w:rFonts w:ascii="Arial Narrow" w:hAnsi="Arial Narrow"/>
          <w:b/>
          <w:sz w:val="16"/>
        </w:rPr>
        <w:t>XXX</w:t>
      </w:r>
    </w:p>
    <w:p w:rsidR="005C2AD9" w:rsidRPr="002A16DC" w:rsidRDefault="005C2AD9" w:rsidP="005C2AD9">
      <w:pPr>
        <w:pStyle w:val="Bezodstpw2"/>
        <w:ind w:left="874" w:firstLine="542"/>
        <w:jc w:val="left"/>
        <w:rPr>
          <w:rFonts w:ascii="Arial Narrow" w:hAnsi="Arial Narrow"/>
          <w:bCs/>
          <w:szCs w:val="20"/>
        </w:rPr>
      </w:pPr>
      <w:r w:rsidRPr="002A16DC">
        <w:rPr>
          <w:rFonts w:ascii="Arial Narrow" w:hAnsi="Arial Narrow"/>
          <w:bCs/>
          <w:szCs w:val="20"/>
        </w:rPr>
        <w:t>Ul. __________XX</w:t>
      </w:r>
    </w:p>
    <w:p w:rsidR="005C2AD9" w:rsidRPr="002A16DC" w:rsidRDefault="005C2AD9" w:rsidP="005C2AD9">
      <w:pPr>
        <w:pStyle w:val="Bezodstpw2"/>
        <w:ind w:left="874" w:firstLine="542"/>
        <w:jc w:val="left"/>
        <w:rPr>
          <w:rFonts w:ascii="Arial Narrow" w:hAnsi="Arial Narrow"/>
          <w:bCs/>
          <w:szCs w:val="20"/>
        </w:rPr>
      </w:pPr>
      <w:r w:rsidRPr="002A16DC">
        <w:rPr>
          <w:rFonts w:ascii="Arial Narrow" w:hAnsi="Arial Narrow"/>
          <w:bCs/>
          <w:szCs w:val="20"/>
        </w:rPr>
        <w:t>XX-XXX-_________</w:t>
      </w:r>
    </w:p>
    <w:p w:rsidR="003C3072" w:rsidRPr="002A16DC" w:rsidRDefault="003C3072" w:rsidP="009F6584">
      <w:pPr>
        <w:pStyle w:val="Nagwek3"/>
        <w:rPr>
          <w:rFonts w:ascii="Arial Narrow" w:hAnsi="Arial Narrow" w:cstheme="minorHAnsi"/>
          <w:color w:val="auto"/>
          <w:sz w:val="18"/>
        </w:rPr>
      </w:pPr>
      <w:bookmarkStart w:id="3" w:name="_Toc98610151"/>
      <w:r w:rsidRPr="002A16DC">
        <w:rPr>
          <w:rFonts w:ascii="Arial Narrow" w:hAnsi="Arial Narrow" w:cstheme="minorHAnsi"/>
          <w:color w:val="auto"/>
          <w:sz w:val="18"/>
        </w:rPr>
        <w:t>Lokalizacja</w:t>
      </w:r>
      <w:bookmarkEnd w:id="3"/>
    </w:p>
    <w:p w:rsidR="008B0D75" w:rsidRPr="002A16DC" w:rsidRDefault="008B0D75" w:rsidP="008B0D75">
      <w:pPr>
        <w:ind w:left="1416"/>
        <w:rPr>
          <w:rFonts w:ascii="Arial Narrow" w:hAnsi="Arial Narrow" w:cstheme="minorHAnsi"/>
          <w:sz w:val="18"/>
        </w:rPr>
      </w:pPr>
    </w:p>
    <w:p w:rsidR="00353929" w:rsidRPr="002A16DC" w:rsidRDefault="00353929" w:rsidP="00353929">
      <w:pPr>
        <w:ind w:left="1416"/>
        <w:rPr>
          <w:rFonts w:ascii="Arial Narrow" w:hAnsi="Arial Narrow" w:cstheme="minorHAnsi"/>
          <w:sz w:val="18"/>
        </w:rPr>
      </w:pPr>
      <w:r w:rsidRPr="002A16DC">
        <w:rPr>
          <w:rFonts w:ascii="Arial Narrow" w:hAnsi="Arial Narrow" w:cstheme="minorHAnsi"/>
          <w:sz w:val="18"/>
        </w:rPr>
        <w:t xml:space="preserve">Działka: </w:t>
      </w:r>
      <w:r w:rsidR="005C2AD9" w:rsidRPr="002A16DC">
        <w:rPr>
          <w:rFonts w:ascii="Arial Narrow" w:hAnsi="Arial Narrow" w:cstheme="minorHAnsi"/>
          <w:sz w:val="18"/>
        </w:rPr>
        <w:tab/>
        <w:t>XXX</w:t>
      </w:r>
      <w:r w:rsidRPr="002A16DC">
        <w:rPr>
          <w:rFonts w:ascii="Arial Narrow" w:hAnsi="Arial Narrow" w:cstheme="minorHAnsi"/>
          <w:sz w:val="18"/>
        </w:rPr>
        <w:t>/</w:t>
      </w:r>
      <w:r w:rsidR="005C2AD9" w:rsidRPr="002A16DC">
        <w:rPr>
          <w:rFonts w:ascii="Arial Narrow" w:hAnsi="Arial Narrow" w:cstheme="minorHAnsi"/>
          <w:sz w:val="18"/>
        </w:rPr>
        <w:t>XXXX</w:t>
      </w:r>
      <w:r w:rsidRPr="002A16DC">
        <w:rPr>
          <w:rFonts w:ascii="Arial Narrow" w:hAnsi="Arial Narrow" w:cstheme="minorHAnsi"/>
          <w:sz w:val="18"/>
        </w:rPr>
        <w:t xml:space="preserve"> ; AM-</w:t>
      </w:r>
      <w:r w:rsidR="005C2AD9" w:rsidRPr="002A16DC">
        <w:rPr>
          <w:rFonts w:ascii="Arial Narrow" w:hAnsi="Arial Narrow" w:cstheme="minorHAnsi"/>
          <w:sz w:val="18"/>
        </w:rPr>
        <w:t>X</w:t>
      </w:r>
    </w:p>
    <w:p w:rsidR="00353929" w:rsidRPr="002A16DC" w:rsidRDefault="00353929" w:rsidP="00353929">
      <w:pPr>
        <w:ind w:left="1416"/>
        <w:rPr>
          <w:rFonts w:ascii="Arial Narrow" w:hAnsi="Arial Narrow" w:cstheme="minorHAnsi"/>
          <w:sz w:val="18"/>
        </w:rPr>
      </w:pPr>
      <w:r w:rsidRPr="002A16DC">
        <w:rPr>
          <w:rFonts w:ascii="Arial Narrow" w:hAnsi="Arial Narrow" w:cstheme="minorHAnsi"/>
          <w:sz w:val="18"/>
        </w:rPr>
        <w:t xml:space="preserve">Obręb: </w:t>
      </w:r>
      <w:r w:rsidR="005C2AD9" w:rsidRPr="002A16DC">
        <w:rPr>
          <w:rFonts w:ascii="Arial Narrow" w:hAnsi="Arial Narrow" w:cstheme="minorHAnsi"/>
          <w:sz w:val="18"/>
        </w:rPr>
        <w:t>XXXX ____________</w:t>
      </w:r>
    </w:p>
    <w:p w:rsidR="00353929" w:rsidRPr="002A16DC" w:rsidRDefault="00353929" w:rsidP="00353929">
      <w:pPr>
        <w:ind w:left="1416"/>
        <w:rPr>
          <w:rFonts w:ascii="Arial Narrow" w:hAnsi="Arial Narrow" w:cstheme="minorHAnsi"/>
          <w:sz w:val="18"/>
        </w:rPr>
      </w:pPr>
      <w:r w:rsidRPr="002A16DC">
        <w:rPr>
          <w:rFonts w:ascii="Arial Narrow" w:hAnsi="Arial Narrow" w:cstheme="minorHAnsi"/>
          <w:sz w:val="18"/>
        </w:rPr>
        <w:t xml:space="preserve">Jednostka ewidencyjna: </w:t>
      </w:r>
      <w:proofErr w:type="spellStart"/>
      <w:r w:rsidR="005C2AD9" w:rsidRPr="002A16DC">
        <w:rPr>
          <w:rFonts w:ascii="Arial Narrow" w:hAnsi="Arial Narrow" w:cstheme="minorHAnsi"/>
          <w:sz w:val="18"/>
        </w:rPr>
        <w:t>XXXXXX</w:t>
      </w:r>
      <w:r w:rsidRPr="002A16DC">
        <w:rPr>
          <w:rFonts w:ascii="Arial Narrow" w:hAnsi="Arial Narrow" w:cstheme="minorHAnsi"/>
          <w:sz w:val="18"/>
        </w:rPr>
        <w:t>_</w:t>
      </w:r>
      <w:r w:rsidR="005C2AD9" w:rsidRPr="002A16DC">
        <w:rPr>
          <w:rFonts w:ascii="Arial Narrow" w:hAnsi="Arial Narrow" w:cstheme="minorHAnsi"/>
          <w:sz w:val="18"/>
        </w:rPr>
        <w:t>X</w:t>
      </w:r>
      <w:proofErr w:type="spellEnd"/>
      <w:r w:rsidR="005C2AD9" w:rsidRPr="002A16DC">
        <w:rPr>
          <w:rFonts w:ascii="Arial Narrow" w:hAnsi="Arial Narrow" w:cstheme="minorHAnsi"/>
          <w:sz w:val="18"/>
        </w:rPr>
        <w:t>__________</w:t>
      </w:r>
    </w:p>
    <w:p w:rsidR="003C3072" w:rsidRPr="002A16DC" w:rsidRDefault="00353929" w:rsidP="00353929">
      <w:pPr>
        <w:ind w:left="1416"/>
        <w:rPr>
          <w:rFonts w:ascii="Arial Narrow" w:hAnsi="Arial Narrow" w:cstheme="minorHAnsi"/>
          <w:sz w:val="18"/>
        </w:rPr>
      </w:pPr>
      <w:r w:rsidRPr="002A16DC">
        <w:rPr>
          <w:rFonts w:ascii="Arial Narrow" w:hAnsi="Arial Narrow" w:cstheme="minorHAnsi"/>
          <w:sz w:val="18"/>
        </w:rPr>
        <w:t xml:space="preserve">UL. </w:t>
      </w:r>
      <w:r w:rsidR="005C2AD9" w:rsidRPr="002A16DC">
        <w:rPr>
          <w:rFonts w:ascii="Arial Narrow" w:hAnsi="Arial Narrow" w:cstheme="minorHAnsi"/>
          <w:sz w:val="18"/>
        </w:rPr>
        <w:t>____________</w:t>
      </w:r>
      <w:r w:rsidRPr="002A16DC">
        <w:rPr>
          <w:rFonts w:ascii="Arial Narrow" w:hAnsi="Arial Narrow" w:cstheme="minorHAnsi"/>
          <w:sz w:val="18"/>
        </w:rPr>
        <w:t xml:space="preserve">; </w:t>
      </w:r>
      <w:r w:rsidR="005C2AD9" w:rsidRPr="002A16DC">
        <w:rPr>
          <w:rFonts w:ascii="Arial Narrow" w:hAnsi="Arial Narrow" w:cstheme="minorHAnsi"/>
          <w:sz w:val="18"/>
        </w:rPr>
        <w:t>XX</w:t>
      </w:r>
      <w:r w:rsidRPr="002A16DC">
        <w:rPr>
          <w:rFonts w:ascii="Arial Narrow" w:hAnsi="Arial Narrow" w:cstheme="minorHAnsi"/>
          <w:sz w:val="18"/>
        </w:rPr>
        <w:t>-</w:t>
      </w:r>
      <w:r w:rsidR="005C2AD9" w:rsidRPr="002A16DC">
        <w:rPr>
          <w:rFonts w:ascii="Arial Narrow" w:hAnsi="Arial Narrow" w:cstheme="minorHAnsi"/>
          <w:sz w:val="18"/>
        </w:rPr>
        <w:t>XXX_________________</w:t>
      </w:r>
    </w:p>
    <w:p w:rsidR="00AB5091" w:rsidRPr="002A16DC" w:rsidRDefault="00AB5091" w:rsidP="009F6584">
      <w:pPr>
        <w:pStyle w:val="Nagwek3"/>
        <w:rPr>
          <w:rFonts w:ascii="Arial Narrow" w:hAnsi="Arial Narrow" w:cstheme="minorHAnsi"/>
          <w:color w:val="auto"/>
          <w:sz w:val="18"/>
        </w:rPr>
      </w:pPr>
      <w:bookmarkStart w:id="4" w:name="_Toc98610152"/>
      <w:r w:rsidRPr="002A16DC">
        <w:rPr>
          <w:rFonts w:ascii="Arial Narrow" w:hAnsi="Arial Narrow" w:cstheme="minorHAnsi"/>
          <w:color w:val="auto"/>
          <w:sz w:val="18"/>
        </w:rPr>
        <w:t>Podstawa opracowania</w:t>
      </w:r>
      <w:bookmarkEnd w:id="4"/>
    </w:p>
    <w:p w:rsidR="009F6584" w:rsidRPr="002A16DC" w:rsidRDefault="009F6584" w:rsidP="009F6584">
      <w:pPr>
        <w:rPr>
          <w:rFonts w:ascii="Arial Narrow" w:hAnsi="Arial Narrow" w:cstheme="minorHAnsi"/>
          <w:sz w:val="18"/>
        </w:rPr>
      </w:pPr>
    </w:p>
    <w:p w:rsidR="00757D9A" w:rsidRPr="00757D9A" w:rsidRDefault="00757D9A" w:rsidP="00757D9A">
      <w:pPr>
        <w:pStyle w:val="Listapunktowana4"/>
        <w:numPr>
          <w:ilvl w:val="0"/>
          <w:numId w:val="3"/>
        </w:numPr>
        <w:spacing w:line="276" w:lineRule="auto"/>
        <w:rPr>
          <w:rFonts w:ascii="Arial Narrow" w:hAnsi="Arial Narrow" w:cstheme="minorHAnsi"/>
          <w:sz w:val="18"/>
        </w:rPr>
      </w:pPr>
      <w:r w:rsidRPr="00757D9A">
        <w:rPr>
          <w:rFonts w:ascii="Arial Narrow" w:hAnsi="Arial Narrow" w:cstheme="minorHAnsi"/>
          <w:sz w:val="18"/>
        </w:rPr>
        <w:t xml:space="preserve">Umowa z Inwestorem </w:t>
      </w:r>
    </w:p>
    <w:p w:rsidR="00757D9A" w:rsidRPr="00757D9A" w:rsidRDefault="00757D9A" w:rsidP="00757D9A">
      <w:pPr>
        <w:pStyle w:val="Listapunktowana4"/>
        <w:numPr>
          <w:ilvl w:val="0"/>
          <w:numId w:val="3"/>
        </w:numPr>
        <w:spacing w:line="276" w:lineRule="auto"/>
        <w:rPr>
          <w:rFonts w:ascii="Arial Narrow" w:hAnsi="Arial Narrow" w:cstheme="minorHAnsi"/>
          <w:sz w:val="18"/>
        </w:rPr>
      </w:pPr>
      <w:r w:rsidRPr="00757D9A">
        <w:rPr>
          <w:rFonts w:ascii="Arial Narrow" w:hAnsi="Arial Narrow" w:cstheme="minorHAnsi"/>
          <w:sz w:val="18"/>
        </w:rPr>
        <w:t>Program funkcjonalno-użytkowy ustalony z Inwestorem</w:t>
      </w:r>
    </w:p>
    <w:p w:rsidR="00757D9A" w:rsidRPr="00757D9A" w:rsidRDefault="00757D9A" w:rsidP="00757D9A">
      <w:pPr>
        <w:pStyle w:val="Listapunktowana4"/>
        <w:numPr>
          <w:ilvl w:val="0"/>
          <w:numId w:val="3"/>
        </w:numPr>
        <w:spacing w:line="276" w:lineRule="auto"/>
        <w:rPr>
          <w:rFonts w:ascii="Arial Narrow" w:hAnsi="Arial Narrow" w:cstheme="minorHAnsi"/>
          <w:sz w:val="18"/>
        </w:rPr>
      </w:pPr>
      <w:r w:rsidRPr="00757D9A">
        <w:rPr>
          <w:rFonts w:ascii="Arial Narrow" w:hAnsi="Arial Narrow" w:cstheme="minorHAnsi"/>
          <w:sz w:val="18"/>
        </w:rPr>
        <w:t>Wizja lokalna</w:t>
      </w:r>
    </w:p>
    <w:p w:rsidR="00757D9A" w:rsidRPr="00757D9A" w:rsidRDefault="00757D9A" w:rsidP="00757D9A">
      <w:pPr>
        <w:pStyle w:val="Listapunktowana4"/>
        <w:numPr>
          <w:ilvl w:val="0"/>
          <w:numId w:val="3"/>
        </w:numPr>
        <w:spacing w:line="276" w:lineRule="auto"/>
        <w:rPr>
          <w:rFonts w:ascii="Arial Narrow" w:hAnsi="Arial Narrow" w:cstheme="minorHAnsi"/>
          <w:sz w:val="18"/>
        </w:rPr>
      </w:pPr>
      <w:r w:rsidRPr="00757D9A">
        <w:rPr>
          <w:rFonts w:ascii="Arial Narrow" w:hAnsi="Arial Narrow" w:cstheme="minorHAnsi"/>
          <w:sz w:val="18"/>
        </w:rPr>
        <w:t>Obowiązujące przepisy i normy</w:t>
      </w:r>
    </w:p>
    <w:p w:rsidR="00757D9A" w:rsidRPr="00757D9A" w:rsidRDefault="00757D9A" w:rsidP="00757D9A">
      <w:pPr>
        <w:pStyle w:val="Listapunktowana4"/>
        <w:numPr>
          <w:ilvl w:val="0"/>
          <w:numId w:val="3"/>
        </w:numPr>
        <w:spacing w:line="276" w:lineRule="auto"/>
        <w:rPr>
          <w:rFonts w:ascii="Arial Narrow" w:hAnsi="Arial Narrow" w:cstheme="minorHAnsi"/>
          <w:sz w:val="18"/>
        </w:rPr>
      </w:pPr>
      <w:r w:rsidRPr="00757D9A">
        <w:rPr>
          <w:rFonts w:ascii="Arial Narrow" w:hAnsi="Arial Narrow" w:cstheme="minorHAnsi"/>
          <w:sz w:val="18"/>
        </w:rPr>
        <w:t xml:space="preserve">Rozporządzenie Ministra Infrastruktury z dnia 12 kwietnia 2002 w sprawie warunków technicznych jakim powinny odpowiadać budynki i ich usytuowanie </w:t>
      </w:r>
      <w:bookmarkStart w:id="5" w:name="__DdeLink__187_1012308298"/>
      <w:r w:rsidRPr="00757D9A">
        <w:rPr>
          <w:rFonts w:ascii="Arial Narrow" w:hAnsi="Arial Narrow" w:cstheme="minorHAnsi"/>
          <w:sz w:val="18"/>
        </w:rPr>
        <w:t>(</w:t>
      </w:r>
      <w:bookmarkStart w:id="6" w:name="__DdeLink__189_1012308298"/>
      <w:bookmarkStart w:id="7" w:name="__DdeLink__194_1012308298"/>
      <w:proofErr w:type="spellStart"/>
      <w:r w:rsidRPr="00757D9A">
        <w:rPr>
          <w:rFonts w:ascii="Arial Narrow" w:hAnsi="Arial Narrow" w:cstheme="minorHAnsi"/>
          <w:sz w:val="18"/>
        </w:rPr>
        <w:t>Dz.U</w:t>
      </w:r>
      <w:proofErr w:type="spellEnd"/>
      <w:r w:rsidRPr="00757D9A">
        <w:rPr>
          <w:rFonts w:ascii="Arial Narrow" w:hAnsi="Arial Narrow" w:cstheme="minorHAnsi"/>
          <w:sz w:val="18"/>
        </w:rPr>
        <w:t xml:space="preserve">. 2019 poz.1065 z </w:t>
      </w:r>
      <w:proofErr w:type="spellStart"/>
      <w:r w:rsidRPr="00757D9A">
        <w:rPr>
          <w:rFonts w:ascii="Arial Narrow" w:hAnsi="Arial Narrow" w:cstheme="minorHAnsi"/>
          <w:sz w:val="18"/>
        </w:rPr>
        <w:t>późń</w:t>
      </w:r>
      <w:proofErr w:type="spellEnd"/>
      <w:r w:rsidRPr="00757D9A">
        <w:rPr>
          <w:rFonts w:ascii="Arial Narrow" w:hAnsi="Arial Narrow" w:cstheme="minorHAnsi"/>
          <w:sz w:val="18"/>
        </w:rPr>
        <w:t xml:space="preserve">. </w:t>
      </w:r>
      <w:proofErr w:type="spellStart"/>
      <w:r w:rsidRPr="00757D9A">
        <w:rPr>
          <w:rFonts w:ascii="Arial Narrow" w:hAnsi="Arial Narrow" w:cstheme="minorHAnsi"/>
          <w:sz w:val="18"/>
        </w:rPr>
        <w:t>zm</w:t>
      </w:r>
      <w:proofErr w:type="spellEnd"/>
      <w:r w:rsidRPr="00757D9A">
        <w:rPr>
          <w:rFonts w:ascii="Arial Narrow" w:hAnsi="Arial Narrow" w:cstheme="minorHAnsi"/>
          <w:sz w:val="18"/>
        </w:rPr>
        <w:t>)</w:t>
      </w:r>
      <w:bookmarkEnd w:id="5"/>
      <w:bookmarkEnd w:id="6"/>
      <w:bookmarkEnd w:id="7"/>
    </w:p>
    <w:p w:rsidR="00757D9A" w:rsidRPr="00757D9A" w:rsidRDefault="00757D9A" w:rsidP="00757D9A">
      <w:pPr>
        <w:pStyle w:val="Listapunktowana4"/>
        <w:numPr>
          <w:ilvl w:val="0"/>
          <w:numId w:val="3"/>
        </w:numPr>
        <w:spacing w:line="276" w:lineRule="auto"/>
        <w:rPr>
          <w:rFonts w:ascii="Arial Narrow" w:hAnsi="Arial Narrow" w:cstheme="minorHAnsi"/>
          <w:sz w:val="18"/>
        </w:rPr>
      </w:pPr>
      <w:r w:rsidRPr="00757D9A">
        <w:rPr>
          <w:rFonts w:ascii="Arial Narrow" w:hAnsi="Arial Narrow" w:cstheme="minorHAnsi"/>
          <w:sz w:val="18"/>
        </w:rPr>
        <w:t>Prawo Budowlane  (</w:t>
      </w:r>
      <w:proofErr w:type="spellStart"/>
      <w:r w:rsidRPr="00757D9A">
        <w:rPr>
          <w:rFonts w:ascii="Arial Narrow" w:hAnsi="Arial Narrow" w:cstheme="minorHAnsi"/>
          <w:sz w:val="18"/>
        </w:rPr>
        <w:t>Dz.U</w:t>
      </w:r>
      <w:proofErr w:type="spellEnd"/>
      <w:r w:rsidRPr="00757D9A">
        <w:rPr>
          <w:rFonts w:ascii="Arial Narrow" w:hAnsi="Arial Narrow" w:cstheme="minorHAnsi"/>
          <w:sz w:val="18"/>
        </w:rPr>
        <w:t xml:space="preserve">. z 2021 r. poz. 2351 z </w:t>
      </w:r>
      <w:proofErr w:type="spellStart"/>
      <w:r w:rsidRPr="00757D9A">
        <w:rPr>
          <w:rFonts w:ascii="Arial Narrow" w:hAnsi="Arial Narrow" w:cstheme="minorHAnsi"/>
          <w:sz w:val="18"/>
        </w:rPr>
        <w:t>późń</w:t>
      </w:r>
      <w:proofErr w:type="spellEnd"/>
      <w:r w:rsidRPr="00757D9A">
        <w:rPr>
          <w:rFonts w:ascii="Arial Narrow" w:hAnsi="Arial Narrow" w:cstheme="minorHAnsi"/>
          <w:sz w:val="18"/>
        </w:rPr>
        <w:t xml:space="preserve">. </w:t>
      </w:r>
      <w:proofErr w:type="spellStart"/>
      <w:r w:rsidRPr="00757D9A">
        <w:rPr>
          <w:rFonts w:ascii="Arial Narrow" w:hAnsi="Arial Narrow" w:cstheme="minorHAnsi"/>
          <w:sz w:val="18"/>
        </w:rPr>
        <w:t>zm</w:t>
      </w:r>
      <w:proofErr w:type="spellEnd"/>
      <w:r w:rsidRPr="00757D9A">
        <w:rPr>
          <w:rFonts w:ascii="Arial Narrow" w:hAnsi="Arial Narrow" w:cstheme="minorHAnsi"/>
          <w:sz w:val="18"/>
        </w:rPr>
        <w:t>)</w:t>
      </w:r>
    </w:p>
    <w:p w:rsidR="00757D9A" w:rsidRPr="00757D9A" w:rsidRDefault="00757D9A" w:rsidP="00757D9A">
      <w:pPr>
        <w:pStyle w:val="Listapunktowana4"/>
        <w:numPr>
          <w:ilvl w:val="0"/>
          <w:numId w:val="3"/>
        </w:numPr>
        <w:spacing w:line="276" w:lineRule="auto"/>
        <w:rPr>
          <w:rFonts w:ascii="Arial Narrow" w:hAnsi="Arial Narrow" w:cstheme="minorHAnsi"/>
          <w:sz w:val="18"/>
        </w:rPr>
      </w:pPr>
      <w:r w:rsidRPr="00757D9A">
        <w:rPr>
          <w:rFonts w:ascii="Arial Narrow" w:hAnsi="Arial Narrow" w:cstheme="minorHAnsi"/>
          <w:sz w:val="18"/>
        </w:rPr>
        <w:t>Rozporządzenie Ministra Rozwoju z dnia 11 września 2020 w sprawie szczegółowego zakresu i formy projektu budowlanego (</w:t>
      </w:r>
      <w:proofErr w:type="spellStart"/>
      <w:r w:rsidRPr="00757D9A">
        <w:rPr>
          <w:rFonts w:ascii="Arial Narrow" w:hAnsi="Arial Narrow" w:cstheme="minorHAnsi"/>
          <w:sz w:val="18"/>
        </w:rPr>
        <w:t>Dz.U</w:t>
      </w:r>
      <w:proofErr w:type="spellEnd"/>
      <w:r w:rsidRPr="00757D9A">
        <w:rPr>
          <w:rFonts w:ascii="Arial Narrow" w:hAnsi="Arial Narrow" w:cstheme="minorHAnsi"/>
          <w:sz w:val="18"/>
        </w:rPr>
        <w:t xml:space="preserve">. 2020 poz. 1609 z </w:t>
      </w:r>
      <w:proofErr w:type="spellStart"/>
      <w:r w:rsidRPr="00757D9A">
        <w:rPr>
          <w:rFonts w:ascii="Arial Narrow" w:hAnsi="Arial Narrow" w:cstheme="minorHAnsi"/>
          <w:sz w:val="18"/>
        </w:rPr>
        <w:t>późń</w:t>
      </w:r>
      <w:proofErr w:type="spellEnd"/>
      <w:r w:rsidRPr="00757D9A">
        <w:rPr>
          <w:rFonts w:ascii="Arial Narrow" w:hAnsi="Arial Narrow" w:cstheme="minorHAnsi"/>
          <w:sz w:val="18"/>
        </w:rPr>
        <w:t xml:space="preserve">. </w:t>
      </w:r>
      <w:proofErr w:type="spellStart"/>
      <w:r w:rsidRPr="00757D9A">
        <w:rPr>
          <w:rFonts w:ascii="Arial Narrow" w:hAnsi="Arial Narrow" w:cstheme="minorHAnsi"/>
          <w:sz w:val="18"/>
        </w:rPr>
        <w:t>zm</w:t>
      </w:r>
      <w:proofErr w:type="spellEnd"/>
      <w:r w:rsidRPr="00757D9A">
        <w:rPr>
          <w:rFonts w:ascii="Arial Narrow" w:hAnsi="Arial Narrow" w:cstheme="minorHAnsi"/>
          <w:sz w:val="18"/>
        </w:rPr>
        <w:t>),</w:t>
      </w:r>
    </w:p>
    <w:p w:rsidR="00757D9A" w:rsidRPr="00757D9A" w:rsidRDefault="00757D9A" w:rsidP="00757D9A">
      <w:pPr>
        <w:pStyle w:val="Listapunktowana4"/>
        <w:numPr>
          <w:ilvl w:val="0"/>
          <w:numId w:val="3"/>
        </w:numPr>
        <w:spacing w:line="276" w:lineRule="auto"/>
        <w:rPr>
          <w:rFonts w:ascii="Arial Narrow" w:hAnsi="Arial Narrow" w:cstheme="minorHAnsi"/>
          <w:sz w:val="18"/>
        </w:rPr>
      </w:pPr>
      <w:r w:rsidRPr="00757D9A">
        <w:rPr>
          <w:rFonts w:ascii="Arial Narrow" w:hAnsi="Arial Narrow" w:cstheme="minorHAnsi"/>
          <w:sz w:val="18"/>
        </w:rPr>
        <w:t>Rozporządzenie Ministra Spraw Wewnętrznych i Administracji z dnia 7 czerwca 2010 r. w sprawie ochrony przeciwpożarowej  budynków, innych obiektów budowlanych i terenów (</w:t>
      </w:r>
      <w:proofErr w:type="spellStart"/>
      <w:r w:rsidRPr="00757D9A">
        <w:rPr>
          <w:rFonts w:ascii="Arial Narrow" w:hAnsi="Arial Narrow" w:cstheme="minorHAnsi"/>
          <w:sz w:val="18"/>
        </w:rPr>
        <w:t>Dz.U</w:t>
      </w:r>
      <w:proofErr w:type="spellEnd"/>
      <w:r w:rsidRPr="00757D9A">
        <w:rPr>
          <w:rFonts w:ascii="Arial Narrow" w:hAnsi="Arial Narrow" w:cstheme="minorHAnsi"/>
          <w:sz w:val="18"/>
        </w:rPr>
        <w:t xml:space="preserve">. 2010 nr 109 poz. 719 z </w:t>
      </w:r>
      <w:proofErr w:type="spellStart"/>
      <w:r w:rsidRPr="00757D9A">
        <w:rPr>
          <w:rFonts w:ascii="Arial Narrow" w:hAnsi="Arial Narrow" w:cstheme="minorHAnsi"/>
          <w:sz w:val="18"/>
        </w:rPr>
        <w:t>późń</w:t>
      </w:r>
      <w:proofErr w:type="spellEnd"/>
      <w:r w:rsidRPr="00757D9A">
        <w:rPr>
          <w:rFonts w:ascii="Arial Narrow" w:hAnsi="Arial Narrow" w:cstheme="minorHAnsi"/>
          <w:sz w:val="18"/>
        </w:rPr>
        <w:t xml:space="preserve">. </w:t>
      </w:r>
      <w:proofErr w:type="spellStart"/>
      <w:r w:rsidRPr="00757D9A">
        <w:rPr>
          <w:rFonts w:ascii="Arial Narrow" w:hAnsi="Arial Narrow" w:cstheme="minorHAnsi"/>
          <w:sz w:val="18"/>
        </w:rPr>
        <w:t>zm</w:t>
      </w:r>
      <w:proofErr w:type="spellEnd"/>
      <w:r w:rsidRPr="00757D9A">
        <w:rPr>
          <w:rFonts w:ascii="Arial Narrow" w:hAnsi="Arial Narrow" w:cstheme="minorHAnsi"/>
          <w:sz w:val="18"/>
        </w:rPr>
        <w:t>),</w:t>
      </w:r>
    </w:p>
    <w:p w:rsidR="00757D9A" w:rsidRPr="00757D9A" w:rsidRDefault="00757D9A" w:rsidP="00757D9A">
      <w:pPr>
        <w:pStyle w:val="Listapunktowana4"/>
        <w:numPr>
          <w:ilvl w:val="0"/>
          <w:numId w:val="3"/>
        </w:numPr>
        <w:spacing w:line="276" w:lineRule="auto"/>
        <w:rPr>
          <w:rFonts w:ascii="Arial Narrow" w:hAnsi="Arial Narrow" w:cstheme="minorHAnsi"/>
          <w:sz w:val="18"/>
        </w:rPr>
      </w:pPr>
      <w:r w:rsidRPr="00757D9A">
        <w:rPr>
          <w:rFonts w:ascii="Arial Narrow" w:hAnsi="Arial Narrow" w:cstheme="minorHAnsi"/>
          <w:sz w:val="18"/>
        </w:rPr>
        <w:t xml:space="preserve">Rozporządzenie Ministra Spraw Wewnętrznych i Administracji z dnia 24 lipca 2009r. w sprawie przeciwpożarowego zaopatrzenia w wodę oraz dróg pożarowych (Dz. U. 2009 nr 124, poz. 1030 z </w:t>
      </w:r>
      <w:proofErr w:type="spellStart"/>
      <w:r w:rsidRPr="00757D9A">
        <w:rPr>
          <w:rFonts w:ascii="Arial Narrow" w:hAnsi="Arial Narrow" w:cstheme="minorHAnsi"/>
          <w:sz w:val="18"/>
        </w:rPr>
        <w:t>późń</w:t>
      </w:r>
      <w:proofErr w:type="spellEnd"/>
      <w:r w:rsidRPr="00757D9A">
        <w:rPr>
          <w:rFonts w:ascii="Arial Narrow" w:hAnsi="Arial Narrow" w:cstheme="minorHAnsi"/>
          <w:sz w:val="18"/>
        </w:rPr>
        <w:t xml:space="preserve">. </w:t>
      </w:r>
      <w:proofErr w:type="spellStart"/>
      <w:r w:rsidRPr="00757D9A">
        <w:rPr>
          <w:rFonts w:ascii="Arial Narrow" w:hAnsi="Arial Narrow" w:cstheme="minorHAnsi"/>
          <w:sz w:val="18"/>
        </w:rPr>
        <w:t>zm</w:t>
      </w:r>
      <w:proofErr w:type="spellEnd"/>
      <w:r w:rsidRPr="00757D9A">
        <w:rPr>
          <w:rFonts w:ascii="Arial Narrow" w:hAnsi="Arial Narrow" w:cstheme="minorHAnsi"/>
          <w:sz w:val="18"/>
        </w:rPr>
        <w:t xml:space="preserve">), </w:t>
      </w:r>
    </w:p>
    <w:p w:rsidR="00757D9A" w:rsidRPr="00757D9A" w:rsidRDefault="00757D9A" w:rsidP="00757D9A">
      <w:pPr>
        <w:pStyle w:val="Listapunktowana4"/>
        <w:numPr>
          <w:ilvl w:val="0"/>
          <w:numId w:val="3"/>
        </w:numPr>
        <w:spacing w:line="276" w:lineRule="auto"/>
        <w:rPr>
          <w:rFonts w:ascii="Arial Narrow" w:hAnsi="Arial Narrow" w:cstheme="minorHAnsi"/>
          <w:sz w:val="18"/>
        </w:rPr>
      </w:pPr>
      <w:r w:rsidRPr="00757D9A">
        <w:rPr>
          <w:rFonts w:ascii="Arial Narrow" w:hAnsi="Arial Narrow" w:cstheme="minorHAnsi"/>
          <w:sz w:val="18"/>
        </w:rPr>
        <w:t>Rozporządzenie Ministra Spraw Wewnętrznych i Administracji z dnia 17września 2021 r. w sprawie uzgadniania projektu zagospodarowania działki lub terenu, projektu architektoniczno-budowlanego, projektu technicznego oraz projektu urządzenia przeciwpożarowego pod względem zgodności z wymaganiami ochrony przeciwpożarowej  (</w:t>
      </w:r>
      <w:proofErr w:type="spellStart"/>
      <w:r w:rsidRPr="00757D9A">
        <w:rPr>
          <w:rFonts w:ascii="Arial Narrow" w:hAnsi="Arial Narrow" w:cstheme="minorHAnsi"/>
          <w:sz w:val="18"/>
        </w:rPr>
        <w:t>Dz.U</w:t>
      </w:r>
      <w:proofErr w:type="spellEnd"/>
      <w:r w:rsidRPr="00757D9A">
        <w:rPr>
          <w:rFonts w:ascii="Arial Narrow" w:hAnsi="Arial Narrow" w:cstheme="minorHAnsi"/>
          <w:sz w:val="18"/>
        </w:rPr>
        <w:t xml:space="preserve">. 2021 poz. 1722 z </w:t>
      </w:r>
      <w:proofErr w:type="spellStart"/>
      <w:r w:rsidRPr="00757D9A">
        <w:rPr>
          <w:rFonts w:ascii="Arial Narrow" w:hAnsi="Arial Narrow" w:cstheme="minorHAnsi"/>
          <w:sz w:val="18"/>
        </w:rPr>
        <w:t>późń</w:t>
      </w:r>
      <w:proofErr w:type="spellEnd"/>
      <w:r w:rsidRPr="00757D9A">
        <w:rPr>
          <w:rFonts w:ascii="Arial Narrow" w:hAnsi="Arial Narrow" w:cstheme="minorHAnsi"/>
          <w:sz w:val="18"/>
        </w:rPr>
        <w:t xml:space="preserve">. </w:t>
      </w:r>
      <w:proofErr w:type="spellStart"/>
      <w:r w:rsidRPr="00757D9A">
        <w:rPr>
          <w:rFonts w:ascii="Arial Narrow" w:hAnsi="Arial Narrow" w:cstheme="minorHAnsi"/>
          <w:sz w:val="18"/>
        </w:rPr>
        <w:t>zm</w:t>
      </w:r>
      <w:proofErr w:type="spellEnd"/>
      <w:r w:rsidRPr="00757D9A">
        <w:rPr>
          <w:rFonts w:ascii="Arial Narrow" w:hAnsi="Arial Narrow" w:cstheme="minorHAnsi"/>
          <w:sz w:val="18"/>
        </w:rPr>
        <w:t xml:space="preserve">). </w:t>
      </w:r>
    </w:p>
    <w:p w:rsidR="00757D9A" w:rsidRPr="00757D9A" w:rsidRDefault="00757D9A" w:rsidP="00757D9A">
      <w:pPr>
        <w:pStyle w:val="Listapunktowana4"/>
        <w:numPr>
          <w:ilvl w:val="0"/>
          <w:numId w:val="3"/>
        </w:numPr>
        <w:spacing w:line="276" w:lineRule="auto"/>
        <w:rPr>
          <w:rFonts w:ascii="Arial Narrow" w:hAnsi="Arial Narrow" w:cstheme="minorHAnsi"/>
          <w:sz w:val="18"/>
        </w:rPr>
      </w:pPr>
      <w:r w:rsidRPr="00757D9A">
        <w:rPr>
          <w:rFonts w:ascii="Arial Narrow" w:hAnsi="Arial Narrow" w:cstheme="minorHAnsi"/>
          <w:sz w:val="18"/>
        </w:rPr>
        <w:t>Rozporządzenie Rady Ministrów z dnia 9 listopada 2010r. w sprawie przedsięwzięć mogących znacząco oddziaływać na środowisko (</w:t>
      </w:r>
      <w:proofErr w:type="spellStart"/>
      <w:r w:rsidRPr="00757D9A">
        <w:rPr>
          <w:rFonts w:ascii="Arial Narrow" w:hAnsi="Arial Narrow" w:cstheme="minorHAnsi"/>
          <w:sz w:val="18"/>
        </w:rPr>
        <w:t>Dz.U</w:t>
      </w:r>
      <w:proofErr w:type="spellEnd"/>
      <w:r w:rsidRPr="00757D9A">
        <w:rPr>
          <w:rFonts w:ascii="Arial Narrow" w:hAnsi="Arial Narrow" w:cstheme="minorHAnsi"/>
          <w:sz w:val="18"/>
        </w:rPr>
        <w:t xml:space="preserve">. 2019 poz. 1839 z </w:t>
      </w:r>
      <w:proofErr w:type="spellStart"/>
      <w:r w:rsidRPr="00757D9A">
        <w:rPr>
          <w:rFonts w:ascii="Arial Narrow" w:hAnsi="Arial Narrow" w:cstheme="minorHAnsi"/>
          <w:sz w:val="18"/>
        </w:rPr>
        <w:t>późń</w:t>
      </w:r>
      <w:proofErr w:type="spellEnd"/>
      <w:r w:rsidRPr="00757D9A">
        <w:rPr>
          <w:rFonts w:ascii="Arial Narrow" w:hAnsi="Arial Narrow" w:cstheme="minorHAnsi"/>
          <w:sz w:val="18"/>
        </w:rPr>
        <w:t xml:space="preserve">. </w:t>
      </w:r>
      <w:proofErr w:type="spellStart"/>
      <w:r w:rsidRPr="00757D9A">
        <w:rPr>
          <w:rFonts w:ascii="Arial Narrow" w:hAnsi="Arial Narrow" w:cstheme="minorHAnsi"/>
          <w:sz w:val="18"/>
        </w:rPr>
        <w:t>zm</w:t>
      </w:r>
      <w:proofErr w:type="spellEnd"/>
      <w:r w:rsidRPr="00757D9A">
        <w:rPr>
          <w:rFonts w:ascii="Arial Narrow" w:hAnsi="Arial Narrow" w:cstheme="minorHAnsi"/>
          <w:sz w:val="18"/>
        </w:rPr>
        <w:t xml:space="preserve">) </w:t>
      </w:r>
    </w:p>
    <w:p w:rsidR="00AB5091" w:rsidRPr="002A16DC" w:rsidRDefault="00AB5091" w:rsidP="00927299">
      <w:pPr>
        <w:pStyle w:val="Listapunktowana4"/>
        <w:numPr>
          <w:ilvl w:val="0"/>
          <w:numId w:val="3"/>
        </w:numPr>
        <w:spacing w:line="276" w:lineRule="auto"/>
        <w:rPr>
          <w:rFonts w:ascii="Arial Narrow" w:hAnsi="Arial Narrow" w:cstheme="minorHAnsi"/>
          <w:sz w:val="18"/>
        </w:rPr>
      </w:pPr>
      <w:r w:rsidRPr="002A16DC">
        <w:rPr>
          <w:rFonts w:ascii="Arial Narrow" w:hAnsi="Arial Narrow" w:cstheme="minorHAnsi"/>
          <w:sz w:val="18"/>
        </w:rPr>
        <w:t>Obowiązujące normy branżowe;</w:t>
      </w:r>
    </w:p>
    <w:p w:rsidR="00AB5091" w:rsidRPr="002A16DC" w:rsidRDefault="00AB5091" w:rsidP="00927299">
      <w:pPr>
        <w:pStyle w:val="Listapunktowana4"/>
        <w:numPr>
          <w:ilvl w:val="0"/>
          <w:numId w:val="3"/>
        </w:numPr>
        <w:spacing w:line="276" w:lineRule="auto"/>
        <w:rPr>
          <w:rFonts w:ascii="Arial Narrow" w:hAnsi="Arial Narrow" w:cstheme="minorHAnsi"/>
          <w:sz w:val="18"/>
        </w:rPr>
      </w:pPr>
      <w:r w:rsidRPr="002A16DC">
        <w:rPr>
          <w:rFonts w:ascii="Arial Narrow" w:hAnsi="Arial Narrow" w:cstheme="minorHAnsi"/>
          <w:sz w:val="18"/>
        </w:rPr>
        <w:t>Mapa do celów projektowych w skali 1:500</w:t>
      </w:r>
    </w:p>
    <w:p w:rsidR="00AB5091" w:rsidRPr="002A16DC" w:rsidRDefault="005B544D" w:rsidP="00927299">
      <w:pPr>
        <w:numPr>
          <w:ilvl w:val="0"/>
          <w:numId w:val="3"/>
        </w:numPr>
        <w:suppressAutoHyphens/>
        <w:autoSpaceDE/>
        <w:autoSpaceDN/>
        <w:adjustRightInd/>
        <w:spacing w:line="276" w:lineRule="auto"/>
        <w:ind w:left="720"/>
        <w:jc w:val="both"/>
        <w:rPr>
          <w:rFonts w:ascii="Arial Narrow" w:hAnsi="Arial Narrow" w:cstheme="minorHAnsi"/>
          <w:sz w:val="18"/>
        </w:rPr>
      </w:pPr>
      <w:r w:rsidRPr="002A16DC">
        <w:rPr>
          <w:rFonts w:ascii="Arial Narrow" w:hAnsi="Arial Narrow" w:cstheme="minorHAnsi"/>
          <w:b/>
          <w:sz w:val="18"/>
        </w:rPr>
        <w:t xml:space="preserve">UCHWAŁA NR </w:t>
      </w:r>
      <w:r w:rsidR="007C5D31" w:rsidRPr="002A16DC">
        <w:rPr>
          <w:rFonts w:ascii="Arial Narrow" w:hAnsi="Arial Narrow" w:cstheme="minorHAnsi"/>
          <w:b/>
          <w:sz w:val="18"/>
        </w:rPr>
        <w:t>________</w:t>
      </w:r>
      <w:r w:rsidRPr="002A16DC">
        <w:rPr>
          <w:rFonts w:ascii="Arial Narrow" w:hAnsi="Arial Narrow" w:cstheme="minorHAnsi"/>
          <w:b/>
          <w:sz w:val="18"/>
        </w:rPr>
        <w:t xml:space="preserve"> RADY GMINY </w:t>
      </w:r>
      <w:r w:rsidR="007C5D31" w:rsidRPr="002A16DC">
        <w:rPr>
          <w:rFonts w:ascii="Arial Narrow" w:hAnsi="Arial Narrow" w:cstheme="minorHAnsi"/>
          <w:b/>
          <w:sz w:val="18"/>
        </w:rPr>
        <w:t>________</w:t>
      </w:r>
      <w:r w:rsidRPr="002A16DC">
        <w:rPr>
          <w:rFonts w:ascii="Arial Narrow" w:hAnsi="Arial Narrow" w:cstheme="minorHAnsi"/>
          <w:b/>
          <w:sz w:val="18"/>
        </w:rPr>
        <w:t xml:space="preserve"> z dnia </w:t>
      </w:r>
      <w:r w:rsidR="007C5D31" w:rsidRPr="002A16DC">
        <w:rPr>
          <w:rFonts w:ascii="Arial Narrow" w:hAnsi="Arial Narrow" w:cstheme="minorHAnsi"/>
          <w:b/>
          <w:sz w:val="18"/>
        </w:rPr>
        <w:t>_________</w:t>
      </w:r>
      <w:r w:rsidRPr="002A16DC">
        <w:rPr>
          <w:rFonts w:ascii="Arial Narrow" w:hAnsi="Arial Narrow" w:cstheme="minorHAnsi"/>
          <w:b/>
          <w:sz w:val="18"/>
        </w:rPr>
        <w:t xml:space="preserve">. w sprawie uchwalenia miejscowego planu zagospodarowania przestrzennego dla terenu </w:t>
      </w:r>
      <w:r w:rsidR="007C5D31" w:rsidRPr="002A16DC">
        <w:rPr>
          <w:rFonts w:ascii="Arial Narrow" w:hAnsi="Arial Narrow" w:cstheme="minorHAnsi"/>
          <w:b/>
          <w:sz w:val="18"/>
        </w:rPr>
        <w:t>_______________</w:t>
      </w:r>
    </w:p>
    <w:p w:rsidR="00AB5091" w:rsidRPr="002A16DC" w:rsidRDefault="00AB5091" w:rsidP="00927299">
      <w:pPr>
        <w:numPr>
          <w:ilvl w:val="0"/>
          <w:numId w:val="3"/>
        </w:numPr>
        <w:suppressAutoHyphens/>
        <w:autoSpaceDE/>
        <w:autoSpaceDN/>
        <w:adjustRightInd/>
        <w:spacing w:line="276" w:lineRule="auto"/>
        <w:ind w:left="720"/>
        <w:jc w:val="both"/>
        <w:rPr>
          <w:rFonts w:ascii="Arial Narrow" w:hAnsi="Arial Narrow" w:cstheme="minorHAnsi"/>
          <w:sz w:val="18"/>
        </w:rPr>
      </w:pPr>
      <w:r w:rsidRPr="002A16DC">
        <w:rPr>
          <w:rFonts w:ascii="Arial Narrow" w:hAnsi="Arial Narrow" w:cstheme="minorHAnsi"/>
          <w:sz w:val="18"/>
        </w:rPr>
        <w:t>Opinia geotechniczna</w:t>
      </w:r>
      <w:r w:rsidR="005B544D" w:rsidRPr="002A16DC">
        <w:rPr>
          <w:rFonts w:ascii="Arial Narrow" w:hAnsi="Arial Narrow" w:cstheme="minorHAnsi"/>
          <w:sz w:val="18"/>
        </w:rPr>
        <w:t xml:space="preserve"> z </w:t>
      </w:r>
      <w:r w:rsidR="007C5D31" w:rsidRPr="002A16DC">
        <w:rPr>
          <w:rFonts w:ascii="Arial Narrow" w:hAnsi="Arial Narrow" w:cstheme="minorHAnsi"/>
          <w:sz w:val="18"/>
        </w:rPr>
        <w:t>________</w:t>
      </w:r>
      <w:r w:rsidR="005B544D" w:rsidRPr="002A16DC">
        <w:rPr>
          <w:rFonts w:ascii="Arial Narrow" w:hAnsi="Arial Narrow" w:cstheme="minorHAnsi"/>
          <w:sz w:val="18"/>
        </w:rPr>
        <w:t xml:space="preserve"> wykonana przez </w:t>
      </w:r>
      <w:r w:rsidR="007C5D31" w:rsidRPr="002A16DC">
        <w:rPr>
          <w:rFonts w:ascii="Arial Narrow" w:hAnsi="Arial Narrow" w:cstheme="minorHAnsi"/>
          <w:sz w:val="18"/>
        </w:rPr>
        <w:t>_____________</w:t>
      </w:r>
    </w:p>
    <w:p w:rsidR="005B544D" w:rsidRPr="002A16DC" w:rsidRDefault="005B544D" w:rsidP="00927299">
      <w:pPr>
        <w:numPr>
          <w:ilvl w:val="0"/>
          <w:numId w:val="3"/>
        </w:numPr>
        <w:suppressAutoHyphens/>
        <w:autoSpaceDE/>
        <w:autoSpaceDN/>
        <w:adjustRightInd/>
        <w:spacing w:line="276" w:lineRule="auto"/>
        <w:ind w:left="720"/>
        <w:jc w:val="both"/>
        <w:rPr>
          <w:rFonts w:ascii="Arial Narrow" w:hAnsi="Arial Narrow" w:cstheme="minorHAnsi"/>
          <w:sz w:val="18"/>
        </w:rPr>
      </w:pPr>
      <w:r w:rsidRPr="002A16DC">
        <w:rPr>
          <w:rFonts w:ascii="Arial Narrow" w:hAnsi="Arial Narrow" w:cstheme="minorHAnsi"/>
          <w:sz w:val="18"/>
        </w:rPr>
        <w:t>Projekt geotechniczny</w:t>
      </w:r>
    </w:p>
    <w:p w:rsidR="00AB5091" w:rsidRPr="002A16DC" w:rsidRDefault="00AB5091" w:rsidP="00927299">
      <w:pPr>
        <w:numPr>
          <w:ilvl w:val="0"/>
          <w:numId w:val="3"/>
        </w:numPr>
        <w:suppressAutoHyphens/>
        <w:autoSpaceDE/>
        <w:autoSpaceDN/>
        <w:adjustRightInd/>
        <w:spacing w:line="276" w:lineRule="auto"/>
        <w:ind w:left="720"/>
        <w:jc w:val="both"/>
        <w:rPr>
          <w:rFonts w:ascii="Arial Narrow" w:hAnsi="Arial Narrow" w:cstheme="minorHAnsi"/>
          <w:sz w:val="18"/>
        </w:rPr>
      </w:pPr>
      <w:r w:rsidRPr="002A16DC">
        <w:rPr>
          <w:rFonts w:ascii="Arial Narrow" w:hAnsi="Arial Narrow" w:cstheme="minorHAnsi"/>
          <w:sz w:val="18"/>
        </w:rPr>
        <w:t xml:space="preserve">Wypis i wyrys z rejestru gruntów </w:t>
      </w:r>
    </w:p>
    <w:p w:rsidR="00AB5091" w:rsidRPr="002A16DC" w:rsidRDefault="00AB5091" w:rsidP="00927299">
      <w:pPr>
        <w:numPr>
          <w:ilvl w:val="0"/>
          <w:numId w:val="3"/>
        </w:numPr>
        <w:suppressAutoHyphens/>
        <w:autoSpaceDE/>
        <w:autoSpaceDN/>
        <w:adjustRightInd/>
        <w:spacing w:line="276" w:lineRule="auto"/>
        <w:ind w:left="720"/>
        <w:jc w:val="both"/>
        <w:rPr>
          <w:rFonts w:ascii="Arial Narrow" w:hAnsi="Arial Narrow" w:cstheme="minorHAnsi"/>
          <w:sz w:val="18"/>
        </w:rPr>
      </w:pPr>
      <w:r w:rsidRPr="002A16DC">
        <w:rPr>
          <w:rFonts w:ascii="Arial Narrow" w:hAnsi="Arial Narrow" w:cstheme="minorHAnsi"/>
          <w:sz w:val="18"/>
        </w:rPr>
        <w:t>Branżowe warunki techniczne przyłączy</w:t>
      </w:r>
    </w:p>
    <w:p w:rsidR="00EB6CF5" w:rsidRDefault="00EB6CF5" w:rsidP="00927299">
      <w:pPr>
        <w:numPr>
          <w:ilvl w:val="0"/>
          <w:numId w:val="3"/>
        </w:numPr>
        <w:suppressAutoHyphens/>
        <w:autoSpaceDE/>
        <w:autoSpaceDN/>
        <w:adjustRightInd/>
        <w:spacing w:line="276" w:lineRule="auto"/>
        <w:ind w:left="720"/>
        <w:jc w:val="both"/>
        <w:rPr>
          <w:rFonts w:ascii="Arial Narrow" w:hAnsi="Arial Narrow" w:cstheme="minorHAnsi"/>
          <w:sz w:val="18"/>
        </w:rPr>
      </w:pPr>
      <w:r w:rsidRPr="002A16DC">
        <w:rPr>
          <w:rFonts w:ascii="Arial Narrow" w:hAnsi="Arial Narrow" w:cstheme="minorHAnsi"/>
          <w:sz w:val="18"/>
        </w:rPr>
        <w:t>Warunki zjazdu z drogi publicznej</w:t>
      </w:r>
    </w:p>
    <w:p w:rsidR="0038495E" w:rsidRDefault="0038495E" w:rsidP="0038495E">
      <w:pPr>
        <w:suppressAutoHyphens/>
        <w:autoSpaceDE/>
        <w:autoSpaceDN/>
        <w:adjustRightInd/>
        <w:spacing w:line="276" w:lineRule="auto"/>
        <w:jc w:val="both"/>
        <w:rPr>
          <w:rFonts w:ascii="Arial Narrow" w:hAnsi="Arial Narrow" w:cstheme="minorHAnsi"/>
          <w:sz w:val="18"/>
        </w:rPr>
      </w:pPr>
    </w:p>
    <w:p w:rsidR="0038495E" w:rsidRDefault="0038495E" w:rsidP="0038495E">
      <w:pPr>
        <w:suppressAutoHyphens/>
        <w:autoSpaceDE/>
        <w:autoSpaceDN/>
        <w:adjustRightInd/>
        <w:spacing w:line="276" w:lineRule="auto"/>
        <w:jc w:val="both"/>
        <w:rPr>
          <w:rFonts w:ascii="Arial Narrow" w:hAnsi="Arial Narrow" w:cstheme="minorHAnsi"/>
          <w:sz w:val="18"/>
        </w:rPr>
      </w:pPr>
    </w:p>
    <w:p w:rsidR="0038495E" w:rsidRDefault="0038495E" w:rsidP="0038495E">
      <w:pPr>
        <w:suppressAutoHyphens/>
        <w:autoSpaceDE/>
        <w:autoSpaceDN/>
        <w:adjustRightInd/>
        <w:spacing w:line="276" w:lineRule="auto"/>
        <w:jc w:val="both"/>
        <w:rPr>
          <w:rFonts w:ascii="Arial Narrow" w:hAnsi="Arial Narrow" w:cstheme="minorHAnsi"/>
          <w:sz w:val="18"/>
        </w:rPr>
      </w:pPr>
    </w:p>
    <w:p w:rsidR="0038495E" w:rsidRPr="002A16DC" w:rsidRDefault="0038495E" w:rsidP="0038495E">
      <w:pPr>
        <w:suppressAutoHyphens/>
        <w:autoSpaceDE/>
        <w:autoSpaceDN/>
        <w:adjustRightInd/>
        <w:spacing w:line="276" w:lineRule="auto"/>
        <w:jc w:val="both"/>
        <w:rPr>
          <w:rFonts w:ascii="Arial Narrow" w:hAnsi="Arial Narrow" w:cstheme="minorHAnsi"/>
          <w:sz w:val="18"/>
        </w:rPr>
      </w:pPr>
    </w:p>
    <w:p w:rsidR="00AB5091" w:rsidRPr="002A16DC" w:rsidRDefault="00AB5091" w:rsidP="00927299">
      <w:pPr>
        <w:pStyle w:val="Akapitzlist"/>
        <w:numPr>
          <w:ilvl w:val="0"/>
          <w:numId w:val="2"/>
        </w:numPr>
        <w:rPr>
          <w:rFonts w:ascii="Arial Narrow" w:hAnsi="Arial Narrow" w:cstheme="minorHAnsi"/>
          <w:vanish/>
          <w:sz w:val="18"/>
        </w:rPr>
      </w:pPr>
    </w:p>
    <w:p w:rsidR="00AB5091" w:rsidRPr="002A16DC" w:rsidRDefault="00AB5091" w:rsidP="00927299">
      <w:pPr>
        <w:pStyle w:val="Akapitzlist"/>
        <w:numPr>
          <w:ilvl w:val="1"/>
          <w:numId w:val="2"/>
        </w:numPr>
        <w:rPr>
          <w:rFonts w:ascii="Arial Narrow" w:hAnsi="Arial Narrow" w:cstheme="minorHAnsi"/>
          <w:vanish/>
          <w:sz w:val="18"/>
        </w:rPr>
      </w:pPr>
    </w:p>
    <w:p w:rsidR="00AB5091" w:rsidRPr="002A16DC" w:rsidRDefault="00AB5091" w:rsidP="00927299">
      <w:pPr>
        <w:pStyle w:val="Akapitzlist"/>
        <w:numPr>
          <w:ilvl w:val="1"/>
          <w:numId w:val="2"/>
        </w:numPr>
        <w:rPr>
          <w:rFonts w:ascii="Arial Narrow" w:hAnsi="Arial Narrow" w:cstheme="minorHAnsi"/>
          <w:vanish/>
          <w:sz w:val="18"/>
        </w:rPr>
      </w:pPr>
    </w:p>
    <w:p w:rsidR="007E34F1" w:rsidRPr="002A16DC" w:rsidRDefault="009F6584" w:rsidP="007E34F1">
      <w:pPr>
        <w:pStyle w:val="Nagwek3"/>
        <w:rPr>
          <w:rFonts w:ascii="Arial Narrow" w:hAnsi="Arial Narrow" w:cstheme="minorHAnsi"/>
          <w:color w:val="auto"/>
          <w:sz w:val="18"/>
        </w:rPr>
      </w:pPr>
      <w:bookmarkStart w:id="8" w:name="_Toc98610153"/>
      <w:r w:rsidRPr="002A16DC">
        <w:rPr>
          <w:rFonts w:ascii="Arial Narrow" w:hAnsi="Arial Narrow" w:cstheme="minorHAnsi"/>
          <w:color w:val="auto"/>
          <w:sz w:val="18"/>
        </w:rPr>
        <w:t xml:space="preserve">Przedmiot </w:t>
      </w:r>
      <w:r w:rsidR="00CB0FB7" w:rsidRPr="002A16DC">
        <w:rPr>
          <w:rFonts w:ascii="Arial Narrow" w:hAnsi="Arial Narrow" w:cstheme="minorHAnsi"/>
          <w:color w:val="auto"/>
          <w:sz w:val="18"/>
        </w:rPr>
        <w:t>zamierzenia budowlanego</w:t>
      </w:r>
      <w:bookmarkEnd w:id="8"/>
    </w:p>
    <w:p w:rsidR="008975C7" w:rsidRPr="002A16DC" w:rsidRDefault="008975C7" w:rsidP="008975C7">
      <w:pPr>
        <w:rPr>
          <w:rFonts w:ascii="Arial Narrow" w:hAnsi="Arial Narrow"/>
        </w:rPr>
      </w:pPr>
    </w:p>
    <w:p w:rsidR="008975C7" w:rsidRDefault="008975C7" w:rsidP="008975C7">
      <w:pPr>
        <w:rPr>
          <w:rFonts w:ascii="Arial Narrow" w:hAnsi="Arial Narrow"/>
          <w:i/>
          <w:color w:val="FF0000"/>
          <w:sz w:val="18"/>
        </w:rPr>
      </w:pPr>
      <w:proofErr w:type="spellStart"/>
      <w:r w:rsidRPr="00AA172F">
        <w:rPr>
          <w:rFonts w:ascii="Arial Narrow" w:hAnsi="Arial Narrow"/>
          <w:b/>
          <w:i/>
          <w:color w:val="FF0000"/>
          <w:sz w:val="18"/>
        </w:rPr>
        <w:t>Komentarz:</w:t>
      </w:r>
      <w:r w:rsidR="0008611C">
        <w:rPr>
          <w:rFonts w:ascii="Arial Narrow" w:hAnsi="Arial Narrow"/>
          <w:i/>
          <w:color w:val="FF0000"/>
          <w:sz w:val="18"/>
        </w:rPr>
        <w:t>N</w:t>
      </w:r>
      <w:r w:rsidR="0008611C" w:rsidRPr="002A16DC">
        <w:rPr>
          <w:rFonts w:ascii="Arial Narrow" w:hAnsi="Arial Narrow"/>
          <w:i/>
          <w:color w:val="FF0000"/>
          <w:sz w:val="18"/>
        </w:rPr>
        <w:t>p</w:t>
      </w:r>
      <w:proofErr w:type="spellEnd"/>
      <w:r w:rsidR="0008611C" w:rsidRPr="002A16DC">
        <w:rPr>
          <w:rFonts w:ascii="Arial Narrow" w:hAnsi="Arial Narrow"/>
          <w:i/>
          <w:color w:val="FF0000"/>
          <w:sz w:val="18"/>
        </w:rPr>
        <w:t xml:space="preserve">. </w:t>
      </w:r>
      <w:r w:rsidR="0008611C">
        <w:rPr>
          <w:rFonts w:ascii="Arial Narrow" w:hAnsi="Arial Narrow"/>
          <w:i/>
          <w:color w:val="FF0000"/>
          <w:sz w:val="18"/>
        </w:rPr>
        <w:t>p</w:t>
      </w:r>
      <w:r w:rsidR="0008611C" w:rsidRPr="002A16DC">
        <w:rPr>
          <w:rFonts w:ascii="Arial Narrow" w:hAnsi="Arial Narrow"/>
          <w:i/>
          <w:color w:val="FF0000"/>
          <w:sz w:val="18"/>
        </w:rPr>
        <w:t>rojekt obejmuje budynek mieszkalny wielorodzinny , zespół 16 budynków jednorodzinnych w zabudowie bliźniaczej</w:t>
      </w:r>
      <w:r w:rsidR="007717BF">
        <w:rPr>
          <w:rFonts w:ascii="Arial Narrow" w:hAnsi="Arial Narrow"/>
          <w:i/>
          <w:color w:val="FF0000"/>
          <w:sz w:val="18"/>
        </w:rPr>
        <w:t>.</w:t>
      </w:r>
    </w:p>
    <w:p w:rsidR="00413EA7" w:rsidRPr="002A16DC" w:rsidRDefault="00413EA7" w:rsidP="008975C7">
      <w:pPr>
        <w:rPr>
          <w:rFonts w:ascii="Arial Narrow" w:hAnsi="Arial Narrow"/>
          <w:i/>
          <w:color w:val="FF0000"/>
          <w:sz w:val="18"/>
        </w:rPr>
      </w:pPr>
    </w:p>
    <w:p w:rsidR="00A210CB" w:rsidRPr="001A3C05" w:rsidRDefault="00A210CB" w:rsidP="00A210CB">
      <w:pPr>
        <w:pStyle w:val="Normalny1"/>
        <w:ind w:left="708"/>
        <w:rPr>
          <w:sz w:val="18"/>
        </w:rPr>
      </w:pPr>
      <w:r w:rsidRPr="001A3C05">
        <w:rPr>
          <w:sz w:val="18"/>
        </w:rPr>
        <w:t xml:space="preserve">Przedmiotem niniejszego opracowania jest projekt zagospodarowania terenu dla </w:t>
      </w:r>
      <w:r>
        <w:rPr>
          <w:sz w:val="18"/>
        </w:rPr>
        <w:t xml:space="preserve">realizacji zamierzenia </w:t>
      </w:r>
      <w:r w:rsidRPr="001A3C05">
        <w:rPr>
          <w:sz w:val="18"/>
        </w:rPr>
        <w:t xml:space="preserve">budowa budynku mieszkalnego jednorodzinnego wraz z wewnętrzną linią zasilającą, zbiornikiem bezodpływowym na nieczystości ciekłe 10m3, zbiornikiem retencyjnym na wody opadowe 8m3 z instalacją kanalizacji deszczowej, studnią wraz z instalacją wodociągową, infrastrukturą techniczną oraz niezbędnym zagospodarowaniem działki, zamierzone do realizacji na terenie działki </w:t>
      </w:r>
      <w:r>
        <w:rPr>
          <w:sz w:val="18"/>
        </w:rPr>
        <w:t>_______</w:t>
      </w:r>
      <w:r w:rsidRPr="001A3C05">
        <w:rPr>
          <w:sz w:val="18"/>
        </w:rPr>
        <w:t>, AM-</w:t>
      </w:r>
      <w:r>
        <w:rPr>
          <w:sz w:val="18"/>
        </w:rPr>
        <w:t>X</w:t>
      </w:r>
      <w:r w:rsidRPr="001A3C05">
        <w:rPr>
          <w:sz w:val="18"/>
        </w:rPr>
        <w:t xml:space="preserve">, obręb: </w:t>
      </w:r>
      <w:r>
        <w:rPr>
          <w:sz w:val="18"/>
        </w:rPr>
        <w:t>________________</w:t>
      </w:r>
      <w:r w:rsidRPr="001A3C05">
        <w:rPr>
          <w:sz w:val="18"/>
        </w:rPr>
        <w:t xml:space="preserve">, jednostka ewidencyjna </w:t>
      </w:r>
      <w:r>
        <w:rPr>
          <w:sz w:val="18"/>
        </w:rPr>
        <w:t>_________________________</w:t>
      </w:r>
      <w:r w:rsidRPr="001A3C05">
        <w:rPr>
          <w:sz w:val="18"/>
        </w:rPr>
        <w:t xml:space="preserve">. </w:t>
      </w:r>
    </w:p>
    <w:p w:rsidR="00A210CB" w:rsidRDefault="00A210CB" w:rsidP="00A210CB">
      <w:pPr>
        <w:widowControl/>
        <w:autoSpaceDE/>
        <w:autoSpaceDN/>
        <w:adjustRightInd/>
        <w:ind w:left="708"/>
        <w:rPr>
          <w:rFonts w:ascii="Arial Narrow" w:hAnsi="Arial Narrow" w:cs="Arial"/>
          <w:b/>
          <w:sz w:val="18"/>
          <w:szCs w:val="20"/>
        </w:rPr>
      </w:pPr>
      <w:r w:rsidRPr="001A3C05">
        <w:rPr>
          <w:rFonts w:ascii="Arial Narrow" w:hAnsi="Arial Narrow" w:cs="Arial"/>
          <w:b/>
          <w:sz w:val="18"/>
          <w:szCs w:val="20"/>
        </w:rPr>
        <w:t>Opracowanie nie obejmuje (należy wykonać wg osobnych opracowań wraz z odpowiednimi uzgodnieniami ZUD, ZDIUM, itp.):</w:t>
      </w:r>
    </w:p>
    <w:p w:rsidR="00A210CB" w:rsidRPr="001A3C05" w:rsidRDefault="00A210CB" w:rsidP="00A210CB">
      <w:pPr>
        <w:widowControl/>
        <w:autoSpaceDE/>
        <w:autoSpaceDN/>
        <w:adjustRightInd/>
        <w:ind w:left="708"/>
        <w:rPr>
          <w:rFonts w:ascii="Arial Narrow" w:hAnsi="Arial Narrow" w:cs="Arial"/>
          <w:b/>
          <w:sz w:val="18"/>
          <w:szCs w:val="20"/>
        </w:rPr>
      </w:pPr>
    </w:p>
    <w:p w:rsidR="00A210CB" w:rsidRPr="001A3C05" w:rsidRDefault="00A210CB" w:rsidP="00A210CB">
      <w:pPr>
        <w:pStyle w:val="Listapunktowana"/>
        <w:numPr>
          <w:ilvl w:val="0"/>
          <w:numId w:val="6"/>
        </w:numPr>
        <w:spacing w:line="276" w:lineRule="auto"/>
        <w:rPr>
          <w:rFonts w:ascii="Arial Narrow" w:hAnsi="Arial Narrow" w:cs="Arial"/>
          <w:sz w:val="18"/>
          <w:szCs w:val="20"/>
        </w:rPr>
      </w:pPr>
      <w:r w:rsidRPr="001A3C05">
        <w:rPr>
          <w:rFonts w:ascii="Arial Narrow" w:hAnsi="Arial Narrow" w:cs="Arial"/>
          <w:sz w:val="18"/>
          <w:szCs w:val="20"/>
        </w:rPr>
        <w:t xml:space="preserve">Projektu przyłącza elektroenergetycznego (odcinek od sieci </w:t>
      </w:r>
      <w:proofErr w:type="spellStart"/>
      <w:r w:rsidRPr="001A3C05">
        <w:rPr>
          <w:rFonts w:ascii="Arial Narrow" w:hAnsi="Arial Narrow" w:cs="Arial"/>
          <w:sz w:val="18"/>
          <w:szCs w:val="20"/>
        </w:rPr>
        <w:t>eNA</w:t>
      </w:r>
      <w:proofErr w:type="spellEnd"/>
      <w:r w:rsidRPr="001A3C05">
        <w:rPr>
          <w:rFonts w:ascii="Arial Narrow" w:hAnsi="Arial Narrow" w:cs="Arial"/>
          <w:sz w:val="18"/>
          <w:szCs w:val="20"/>
        </w:rPr>
        <w:t xml:space="preserve"> do szafki złączowo-pomiarowej usytuowanej przy granicy działki),</w:t>
      </w:r>
    </w:p>
    <w:p w:rsidR="00A210CB" w:rsidRDefault="00A210CB" w:rsidP="00A210CB">
      <w:pPr>
        <w:pStyle w:val="Listapunktowana"/>
        <w:numPr>
          <w:ilvl w:val="0"/>
          <w:numId w:val="6"/>
        </w:numPr>
        <w:spacing w:line="276" w:lineRule="auto"/>
        <w:jc w:val="both"/>
        <w:rPr>
          <w:rFonts w:ascii="Arial Narrow" w:hAnsi="Arial Narrow" w:cs="Arial"/>
          <w:sz w:val="18"/>
          <w:szCs w:val="20"/>
        </w:rPr>
      </w:pPr>
      <w:r w:rsidRPr="001A3C05">
        <w:rPr>
          <w:rFonts w:ascii="Arial Narrow" w:hAnsi="Arial Narrow" w:cs="Arial"/>
          <w:sz w:val="18"/>
          <w:szCs w:val="20"/>
        </w:rPr>
        <w:t>Projektu zjazdu z drogi publicznej.</w:t>
      </w:r>
    </w:p>
    <w:p w:rsidR="00A210CB" w:rsidRPr="001A3C05" w:rsidRDefault="00A210CB" w:rsidP="00A210CB">
      <w:pPr>
        <w:pStyle w:val="Listapunktowana"/>
        <w:numPr>
          <w:ilvl w:val="0"/>
          <w:numId w:val="0"/>
        </w:numPr>
        <w:spacing w:line="276" w:lineRule="auto"/>
        <w:ind w:left="1068"/>
        <w:jc w:val="both"/>
        <w:rPr>
          <w:rFonts w:ascii="Arial Narrow" w:hAnsi="Arial Narrow" w:cs="Arial"/>
          <w:sz w:val="18"/>
          <w:szCs w:val="20"/>
        </w:rPr>
      </w:pPr>
    </w:p>
    <w:p w:rsidR="00A210CB" w:rsidRPr="001A3C05" w:rsidRDefault="00A210CB" w:rsidP="00A210CB">
      <w:pPr>
        <w:pStyle w:val="Listapunktowana"/>
        <w:numPr>
          <w:ilvl w:val="0"/>
          <w:numId w:val="0"/>
        </w:numPr>
        <w:spacing w:line="276" w:lineRule="auto"/>
        <w:ind w:left="1068"/>
        <w:jc w:val="both"/>
        <w:rPr>
          <w:rFonts w:ascii="Arial Narrow" w:hAnsi="Arial Narrow" w:cs="Arial"/>
          <w:sz w:val="18"/>
          <w:szCs w:val="20"/>
        </w:rPr>
      </w:pPr>
      <w:r w:rsidRPr="001A3C05">
        <w:rPr>
          <w:rFonts w:ascii="Arial Narrow" w:hAnsi="Arial Narrow" w:cs="Arial"/>
          <w:b/>
          <w:sz w:val="18"/>
          <w:szCs w:val="20"/>
        </w:rPr>
        <w:t>Niniejsze opracowanie nie odpowiada wymaganiom stawianym projektowi wykonawczemu. Rozwiązania zamienne w stosunku do niniejszego projektu budowlanego, wykonane w ramach projektu wykonawczego, wymagają akceptacji projektantów niniejszego opracowania w ramach nadzoru autorskiego.</w:t>
      </w:r>
    </w:p>
    <w:p w:rsidR="005C2AD9" w:rsidRPr="002A16DC" w:rsidRDefault="00BD742D" w:rsidP="007E34F1">
      <w:pPr>
        <w:pStyle w:val="Nagwek2"/>
        <w:rPr>
          <w:rFonts w:ascii="Arial Narrow" w:hAnsi="Arial Narrow" w:cstheme="minorHAnsi"/>
          <w:color w:val="auto"/>
          <w:sz w:val="18"/>
          <w:szCs w:val="18"/>
        </w:rPr>
      </w:pPr>
      <w:bookmarkStart w:id="9" w:name="_Toc98610154"/>
      <w:r w:rsidRPr="002A16DC">
        <w:rPr>
          <w:rFonts w:ascii="Arial Narrow" w:hAnsi="Arial Narrow" w:cstheme="minorHAnsi"/>
          <w:color w:val="auto"/>
          <w:sz w:val="18"/>
          <w:szCs w:val="18"/>
        </w:rPr>
        <w:t>ISTNI</w:t>
      </w:r>
      <w:r w:rsidR="00441AD2">
        <w:rPr>
          <w:rFonts w:ascii="Arial Narrow" w:hAnsi="Arial Narrow" w:cstheme="minorHAnsi"/>
          <w:color w:val="auto"/>
          <w:sz w:val="18"/>
          <w:szCs w:val="18"/>
        </w:rPr>
        <w:t xml:space="preserve">EJĄCY STAN ZAGOSPODAROWANIA </w:t>
      </w:r>
      <w:r w:rsidRPr="002A16DC">
        <w:rPr>
          <w:rFonts w:ascii="Arial Narrow" w:hAnsi="Arial Narrow" w:cstheme="minorHAnsi"/>
          <w:color w:val="auto"/>
          <w:sz w:val="18"/>
          <w:szCs w:val="18"/>
        </w:rPr>
        <w:t>DZIAŁKI</w:t>
      </w:r>
      <w:bookmarkEnd w:id="9"/>
    </w:p>
    <w:p w:rsidR="00261135" w:rsidRPr="002A16DC" w:rsidRDefault="00261135" w:rsidP="00261135">
      <w:pPr>
        <w:rPr>
          <w:rFonts w:ascii="Arial Narrow" w:hAnsi="Arial Narrow"/>
        </w:rPr>
      </w:pPr>
    </w:p>
    <w:p w:rsidR="00261135" w:rsidRPr="002A16DC" w:rsidRDefault="00261135" w:rsidP="00261135">
      <w:pPr>
        <w:ind w:left="746"/>
        <w:rPr>
          <w:rFonts w:ascii="Arial Narrow" w:hAnsi="Arial Narrow" w:cstheme="minorHAnsi"/>
          <w:i/>
          <w:color w:val="FF0000"/>
          <w:sz w:val="18"/>
        </w:rPr>
      </w:pPr>
      <w:proofErr w:type="spellStart"/>
      <w:r w:rsidRPr="00AA172F">
        <w:rPr>
          <w:rFonts w:ascii="Arial Narrow" w:hAnsi="Arial Narrow" w:cstheme="minorHAnsi"/>
          <w:b/>
          <w:i/>
          <w:color w:val="FF0000"/>
          <w:sz w:val="18"/>
        </w:rPr>
        <w:t>Komentarz:</w:t>
      </w:r>
      <w:r w:rsidRPr="002A16DC">
        <w:rPr>
          <w:rFonts w:ascii="Arial Narrow" w:hAnsi="Arial Narrow"/>
          <w:i/>
          <w:color w:val="FF0000"/>
          <w:sz w:val="18"/>
        </w:rPr>
        <w:t>W</w:t>
      </w:r>
      <w:proofErr w:type="spellEnd"/>
      <w:r w:rsidRPr="002A16DC">
        <w:rPr>
          <w:rFonts w:ascii="Arial Narrow" w:hAnsi="Arial Narrow"/>
          <w:i/>
          <w:color w:val="FF0000"/>
          <w:sz w:val="18"/>
        </w:rPr>
        <w:t xml:space="preserve"> </w:t>
      </w:r>
      <w:r w:rsidR="0008611C">
        <w:rPr>
          <w:rFonts w:ascii="Arial Narrow" w:hAnsi="Arial Narrow"/>
          <w:i/>
          <w:color w:val="FF0000"/>
          <w:sz w:val="18"/>
        </w:rPr>
        <w:t>p</w:t>
      </w:r>
      <w:r w:rsidR="0008611C" w:rsidRPr="002A16DC">
        <w:rPr>
          <w:rFonts w:ascii="Arial Narrow" w:hAnsi="Arial Narrow"/>
          <w:i/>
          <w:color w:val="FF0000"/>
          <w:sz w:val="18"/>
        </w:rPr>
        <w:t>rzypadku działki nie zabudowanej sprawa jest prosta , jeśli są na niej jakiekolwiek elementy budowlane trzeba je opisać.</w:t>
      </w:r>
    </w:p>
    <w:p w:rsidR="007E34F1" w:rsidRPr="002A16DC" w:rsidRDefault="00BD742D" w:rsidP="00441AD2">
      <w:pPr>
        <w:pStyle w:val="Nagwek3"/>
        <w:rPr>
          <w:rFonts w:ascii="Arial Narrow" w:hAnsi="Arial Narrow" w:cstheme="minorHAnsi"/>
          <w:color w:val="auto"/>
          <w:sz w:val="18"/>
        </w:rPr>
      </w:pPr>
      <w:bookmarkStart w:id="10" w:name="_Toc98610155"/>
      <w:r w:rsidRPr="002A16DC">
        <w:rPr>
          <w:rFonts w:ascii="Arial Narrow" w:hAnsi="Arial Narrow" w:cstheme="minorHAnsi"/>
          <w:color w:val="auto"/>
          <w:sz w:val="18"/>
        </w:rPr>
        <w:t>Położenie działki i ukształtowanie terenu</w:t>
      </w:r>
      <w:bookmarkEnd w:id="10"/>
    </w:p>
    <w:p w:rsidR="00A210CB" w:rsidRPr="001A3C05" w:rsidRDefault="00A210CB" w:rsidP="00A210CB">
      <w:pPr>
        <w:pStyle w:val="Normalny1"/>
        <w:ind w:left="708"/>
        <w:rPr>
          <w:rFonts w:cstheme="majorBidi"/>
          <w:sz w:val="18"/>
          <w:szCs w:val="18"/>
        </w:rPr>
      </w:pPr>
      <w:r w:rsidRPr="001A3C05">
        <w:rPr>
          <w:rFonts w:cs="Calibri"/>
          <w:sz w:val="18"/>
        </w:rPr>
        <w:t xml:space="preserve">Teren działki opada w kierunku </w:t>
      </w:r>
      <w:r>
        <w:rPr>
          <w:rFonts w:cs="Calibri"/>
          <w:sz w:val="18"/>
        </w:rPr>
        <w:t>___________</w:t>
      </w:r>
      <w:r w:rsidRPr="001A3C05">
        <w:rPr>
          <w:rFonts w:cs="Calibri"/>
          <w:sz w:val="18"/>
        </w:rPr>
        <w:t xml:space="preserve"> i leży na wysokości ok. </w:t>
      </w:r>
      <w:r>
        <w:rPr>
          <w:rFonts w:cs="Calibri"/>
          <w:sz w:val="18"/>
        </w:rPr>
        <w:t>__________</w:t>
      </w:r>
      <w:r w:rsidRPr="001A3C05">
        <w:rPr>
          <w:rFonts w:cs="Calibri"/>
          <w:sz w:val="18"/>
        </w:rPr>
        <w:t xml:space="preserve">m n.p.m. – </w:t>
      </w:r>
      <w:r>
        <w:rPr>
          <w:rFonts w:cs="Calibri"/>
          <w:sz w:val="18"/>
        </w:rPr>
        <w:t>__________</w:t>
      </w:r>
      <w:r w:rsidRPr="001A3C05">
        <w:rPr>
          <w:rFonts w:cs="Calibri"/>
          <w:sz w:val="18"/>
        </w:rPr>
        <w:t xml:space="preserve">m n.p.m. </w:t>
      </w:r>
      <w:r w:rsidRPr="001A3C05">
        <w:rPr>
          <w:sz w:val="18"/>
        </w:rPr>
        <w:t xml:space="preserve">Działka </w:t>
      </w:r>
      <w:r>
        <w:rPr>
          <w:sz w:val="18"/>
        </w:rPr>
        <w:t>XXX</w:t>
      </w:r>
      <w:r w:rsidRPr="001A3C05">
        <w:rPr>
          <w:sz w:val="18"/>
        </w:rPr>
        <w:t>/</w:t>
      </w:r>
      <w:r>
        <w:rPr>
          <w:sz w:val="18"/>
        </w:rPr>
        <w:t>XX</w:t>
      </w:r>
      <w:r w:rsidRPr="001A3C05">
        <w:rPr>
          <w:sz w:val="18"/>
        </w:rPr>
        <w:t xml:space="preserve"> położona jest w </w:t>
      </w:r>
      <w:r>
        <w:rPr>
          <w:sz w:val="18"/>
        </w:rPr>
        <w:t>______________</w:t>
      </w:r>
      <w:r w:rsidRPr="001A3C05">
        <w:rPr>
          <w:sz w:val="18"/>
        </w:rPr>
        <w:t>, AM-</w:t>
      </w:r>
      <w:r>
        <w:rPr>
          <w:sz w:val="18"/>
        </w:rPr>
        <w:t>X</w:t>
      </w:r>
      <w:r w:rsidRPr="001A3C05">
        <w:rPr>
          <w:sz w:val="18"/>
        </w:rPr>
        <w:t xml:space="preserve">, </w:t>
      </w:r>
      <w:proofErr w:type="spellStart"/>
      <w:r w:rsidRPr="001A3C05">
        <w:rPr>
          <w:sz w:val="18"/>
        </w:rPr>
        <w:t>Obręb:</w:t>
      </w:r>
      <w:r>
        <w:rPr>
          <w:sz w:val="18"/>
        </w:rPr>
        <w:t>XXXX</w:t>
      </w:r>
      <w:proofErr w:type="spellEnd"/>
      <w:r w:rsidRPr="001A3C05">
        <w:rPr>
          <w:sz w:val="18"/>
        </w:rPr>
        <w:t xml:space="preserve"> </w:t>
      </w:r>
      <w:r>
        <w:rPr>
          <w:sz w:val="18"/>
        </w:rPr>
        <w:t>_______________</w:t>
      </w:r>
      <w:r w:rsidRPr="001A3C05">
        <w:rPr>
          <w:sz w:val="18"/>
        </w:rPr>
        <w:t xml:space="preserve">, jednostka ewidencyjna: </w:t>
      </w:r>
      <w:r>
        <w:rPr>
          <w:sz w:val="18"/>
        </w:rPr>
        <w:t>XXXXXX</w:t>
      </w:r>
      <w:r w:rsidRPr="001A3C05">
        <w:rPr>
          <w:sz w:val="18"/>
        </w:rPr>
        <w:t xml:space="preserve">_ </w:t>
      </w:r>
      <w:r>
        <w:rPr>
          <w:sz w:val="18"/>
        </w:rPr>
        <w:t xml:space="preserve">__________________  </w:t>
      </w:r>
      <w:r w:rsidRPr="001A3C05">
        <w:rPr>
          <w:sz w:val="18"/>
        </w:rPr>
        <w:t>i stanowi własność Inwestora. Działka przeznaczona pod inwestycję jest niezabudowana. Teren sąsiaduje:</w:t>
      </w:r>
    </w:p>
    <w:p w:rsidR="00A210CB" w:rsidRPr="001A3C05" w:rsidRDefault="00A210CB" w:rsidP="00A210CB">
      <w:pPr>
        <w:pStyle w:val="Akapitzlist"/>
        <w:numPr>
          <w:ilvl w:val="0"/>
          <w:numId w:val="8"/>
        </w:numPr>
        <w:spacing w:line="276" w:lineRule="auto"/>
        <w:rPr>
          <w:rFonts w:ascii="Arial Narrow" w:hAnsi="Arial Narrow" w:cs="Arial"/>
          <w:sz w:val="18"/>
          <w:szCs w:val="20"/>
        </w:rPr>
      </w:pPr>
      <w:r w:rsidRPr="001A3C05">
        <w:rPr>
          <w:rFonts w:ascii="Arial Narrow" w:hAnsi="Arial Narrow" w:cs="Arial"/>
          <w:sz w:val="18"/>
          <w:szCs w:val="20"/>
        </w:rPr>
        <w:t xml:space="preserve">Od południa i wschodu- graniczy z niezabudowaną działką nr </w:t>
      </w:r>
      <w:r>
        <w:rPr>
          <w:rFonts w:ascii="Arial Narrow" w:hAnsi="Arial Narrow" w:cs="Arial"/>
          <w:sz w:val="18"/>
          <w:szCs w:val="20"/>
        </w:rPr>
        <w:t>XXX</w:t>
      </w:r>
      <w:r w:rsidRPr="001A3C05">
        <w:rPr>
          <w:rFonts w:ascii="Arial Narrow" w:hAnsi="Arial Narrow" w:cs="Arial"/>
          <w:sz w:val="18"/>
          <w:szCs w:val="20"/>
        </w:rPr>
        <w:t>/</w:t>
      </w:r>
      <w:r>
        <w:rPr>
          <w:rFonts w:ascii="Arial Narrow" w:hAnsi="Arial Narrow" w:cs="Arial"/>
          <w:sz w:val="18"/>
          <w:szCs w:val="20"/>
        </w:rPr>
        <w:t>XX</w:t>
      </w:r>
      <w:r w:rsidRPr="001A3C05">
        <w:rPr>
          <w:rFonts w:ascii="Arial Narrow" w:hAnsi="Arial Narrow" w:cs="Arial"/>
          <w:sz w:val="18"/>
          <w:szCs w:val="20"/>
        </w:rPr>
        <w:t xml:space="preserve">, oznaczoną na rysunku MPZP jako </w:t>
      </w:r>
      <w:r>
        <w:rPr>
          <w:rFonts w:ascii="Arial Narrow" w:hAnsi="Arial Narrow" w:cs="Arial"/>
          <w:sz w:val="18"/>
          <w:szCs w:val="20"/>
        </w:rPr>
        <w:t>X</w:t>
      </w:r>
      <w:r w:rsidRPr="001A3C05">
        <w:rPr>
          <w:rFonts w:ascii="Arial Narrow" w:hAnsi="Arial Narrow" w:cs="Arial"/>
          <w:sz w:val="18"/>
          <w:szCs w:val="20"/>
        </w:rPr>
        <w:t xml:space="preserve">- tereny </w:t>
      </w:r>
      <w:r>
        <w:rPr>
          <w:rFonts w:ascii="Arial Narrow" w:hAnsi="Arial Narrow" w:cs="Arial"/>
          <w:sz w:val="18"/>
          <w:szCs w:val="20"/>
        </w:rPr>
        <w:t>o przeznaczeniu ______________</w:t>
      </w:r>
      <w:r w:rsidRPr="001A3C05">
        <w:rPr>
          <w:rFonts w:ascii="Arial Narrow" w:hAnsi="Arial Narrow" w:cs="Arial"/>
          <w:sz w:val="18"/>
          <w:szCs w:val="20"/>
        </w:rPr>
        <w:t xml:space="preserve">; </w:t>
      </w:r>
    </w:p>
    <w:p w:rsidR="00A210CB" w:rsidRPr="001A3C05" w:rsidRDefault="00A210CB" w:rsidP="00A210CB">
      <w:pPr>
        <w:pStyle w:val="Akapitzlist"/>
        <w:numPr>
          <w:ilvl w:val="0"/>
          <w:numId w:val="8"/>
        </w:numPr>
        <w:spacing w:line="276" w:lineRule="auto"/>
        <w:rPr>
          <w:rFonts w:ascii="Arial Narrow" w:hAnsi="Arial Narrow" w:cs="Arial"/>
          <w:sz w:val="18"/>
          <w:szCs w:val="20"/>
        </w:rPr>
      </w:pPr>
      <w:r w:rsidRPr="001A3C05">
        <w:rPr>
          <w:rFonts w:ascii="Arial Narrow" w:hAnsi="Arial Narrow" w:cs="Arial"/>
          <w:sz w:val="18"/>
          <w:szCs w:val="20"/>
        </w:rPr>
        <w:t xml:space="preserve">Od zachodu- graniczy z niezabudowaną działką nr </w:t>
      </w:r>
      <w:r>
        <w:rPr>
          <w:rFonts w:ascii="Arial Narrow" w:hAnsi="Arial Narrow" w:cs="Arial"/>
          <w:sz w:val="18"/>
          <w:szCs w:val="20"/>
        </w:rPr>
        <w:t>XXX</w:t>
      </w:r>
      <w:r w:rsidRPr="001A3C05">
        <w:rPr>
          <w:rFonts w:ascii="Arial Narrow" w:hAnsi="Arial Narrow" w:cs="Arial"/>
          <w:sz w:val="18"/>
          <w:szCs w:val="20"/>
        </w:rPr>
        <w:t>/</w:t>
      </w:r>
      <w:r>
        <w:rPr>
          <w:rFonts w:ascii="Arial Narrow" w:hAnsi="Arial Narrow" w:cs="Arial"/>
          <w:sz w:val="18"/>
          <w:szCs w:val="20"/>
        </w:rPr>
        <w:t>XX</w:t>
      </w:r>
      <w:r w:rsidRPr="001A3C05">
        <w:rPr>
          <w:rFonts w:ascii="Arial Narrow" w:hAnsi="Arial Narrow" w:cs="Arial"/>
          <w:sz w:val="18"/>
          <w:szCs w:val="20"/>
        </w:rPr>
        <w:t xml:space="preserve">, oznaczoną na rysunku MPZP jako </w:t>
      </w:r>
      <w:r>
        <w:rPr>
          <w:rFonts w:ascii="Arial Narrow" w:hAnsi="Arial Narrow" w:cs="Arial"/>
          <w:sz w:val="18"/>
          <w:szCs w:val="20"/>
        </w:rPr>
        <w:t>X</w:t>
      </w:r>
      <w:r w:rsidRPr="001A3C05">
        <w:rPr>
          <w:rFonts w:ascii="Arial Narrow" w:hAnsi="Arial Narrow" w:cs="Arial"/>
          <w:sz w:val="18"/>
          <w:szCs w:val="20"/>
        </w:rPr>
        <w:t xml:space="preserve">- tereny </w:t>
      </w:r>
      <w:r>
        <w:rPr>
          <w:rFonts w:ascii="Arial Narrow" w:hAnsi="Arial Narrow" w:cs="Arial"/>
          <w:sz w:val="18"/>
          <w:szCs w:val="20"/>
        </w:rPr>
        <w:t>o przeznaczeniu ______________</w:t>
      </w:r>
      <w:r w:rsidRPr="001A3C05">
        <w:rPr>
          <w:rFonts w:ascii="Arial Narrow" w:hAnsi="Arial Narrow" w:cs="Arial"/>
          <w:sz w:val="18"/>
          <w:szCs w:val="20"/>
        </w:rPr>
        <w:t>;</w:t>
      </w:r>
    </w:p>
    <w:p w:rsidR="00A210CB" w:rsidRDefault="00A210CB" w:rsidP="00A210CB">
      <w:pPr>
        <w:pStyle w:val="Akapitzlist"/>
        <w:numPr>
          <w:ilvl w:val="0"/>
          <w:numId w:val="8"/>
        </w:numPr>
        <w:spacing w:line="276" w:lineRule="auto"/>
        <w:rPr>
          <w:rFonts w:ascii="Arial Narrow" w:hAnsi="Arial Narrow" w:cs="Arial"/>
          <w:sz w:val="18"/>
          <w:szCs w:val="20"/>
        </w:rPr>
      </w:pPr>
      <w:r w:rsidRPr="001A3C05">
        <w:rPr>
          <w:rFonts w:ascii="Arial Narrow" w:hAnsi="Arial Narrow" w:cs="Arial"/>
          <w:sz w:val="18"/>
          <w:szCs w:val="20"/>
        </w:rPr>
        <w:t xml:space="preserve">Od północy- graniczy z niezabudowaną działką nr </w:t>
      </w:r>
      <w:r>
        <w:rPr>
          <w:rFonts w:ascii="Arial Narrow" w:hAnsi="Arial Narrow" w:cs="Arial"/>
          <w:sz w:val="18"/>
          <w:szCs w:val="20"/>
        </w:rPr>
        <w:t>XXX</w:t>
      </w:r>
      <w:r w:rsidRPr="001A3C05">
        <w:rPr>
          <w:rFonts w:ascii="Arial Narrow" w:hAnsi="Arial Narrow" w:cs="Arial"/>
          <w:sz w:val="18"/>
          <w:szCs w:val="20"/>
        </w:rPr>
        <w:t>/</w:t>
      </w:r>
      <w:r>
        <w:rPr>
          <w:rFonts w:ascii="Arial Narrow" w:hAnsi="Arial Narrow" w:cs="Arial"/>
          <w:sz w:val="18"/>
          <w:szCs w:val="20"/>
        </w:rPr>
        <w:t>XX</w:t>
      </w:r>
      <w:r w:rsidRPr="001A3C05">
        <w:rPr>
          <w:rFonts w:ascii="Arial Narrow" w:hAnsi="Arial Narrow" w:cs="Arial"/>
          <w:sz w:val="18"/>
          <w:szCs w:val="20"/>
        </w:rPr>
        <w:t xml:space="preserve">, oznaczoną na rysunku MPZP jako </w:t>
      </w:r>
      <w:r>
        <w:rPr>
          <w:rFonts w:ascii="Arial Narrow" w:hAnsi="Arial Narrow" w:cs="Arial"/>
          <w:sz w:val="18"/>
          <w:szCs w:val="20"/>
        </w:rPr>
        <w:t>X</w:t>
      </w:r>
      <w:r w:rsidRPr="001A3C05">
        <w:rPr>
          <w:rFonts w:ascii="Arial Narrow" w:hAnsi="Arial Narrow" w:cs="Arial"/>
          <w:sz w:val="18"/>
          <w:szCs w:val="20"/>
        </w:rPr>
        <w:t xml:space="preserve">- tereny </w:t>
      </w:r>
      <w:r>
        <w:rPr>
          <w:rFonts w:ascii="Arial Narrow" w:hAnsi="Arial Narrow" w:cs="Arial"/>
          <w:sz w:val="18"/>
          <w:szCs w:val="20"/>
        </w:rPr>
        <w:t>o przeznaczeniu ______________</w:t>
      </w:r>
      <w:r w:rsidRPr="001A3C05">
        <w:rPr>
          <w:rFonts w:ascii="Arial Narrow" w:hAnsi="Arial Narrow" w:cs="Arial"/>
          <w:sz w:val="18"/>
          <w:szCs w:val="20"/>
        </w:rPr>
        <w:t>;</w:t>
      </w:r>
    </w:p>
    <w:p w:rsidR="00BD742D" w:rsidRPr="002A16DC" w:rsidRDefault="00BD742D" w:rsidP="00585BA0">
      <w:pPr>
        <w:pStyle w:val="Nagwek3"/>
        <w:rPr>
          <w:rFonts w:ascii="Arial Narrow" w:hAnsi="Arial Narrow" w:cstheme="minorHAnsi"/>
          <w:i/>
          <w:color w:val="auto"/>
          <w:sz w:val="18"/>
        </w:rPr>
      </w:pPr>
      <w:bookmarkStart w:id="11" w:name="_Toc98610156"/>
      <w:r w:rsidRPr="002A16DC">
        <w:rPr>
          <w:rFonts w:ascii="Arial Narrow" w:hAnsi="Arial Narrow" w:cstheme="minorHAnsi"/>
          <w:color w:val="auto"/>
          <w:sz w:val="18"/>
        </w:rPr>
        <w:t>Istniejąca zabudowa</w:t>
      </w:r>
      <w:bookmarkEnd w:id="11"/>
    </w:p>
    <w:p w:rsidR="00BD742D" w:rsidRPr="002A16DC" w:rsidRDefault="00BD742D" w:rsidP="00B03D73">
      <w:pPr>
        <w:ind w:left="1006"/>
        <w:rPr>
          <w:rFonts w:ascii="Arial Narrow" w:hAnsi="Arial Narrow" w:cstheme="minorHAnsi"/>
          <w:sz w:val="18"/>
        </w:rPr>
      </w:pPr>
      <w:r w:rsidRPr="002A16DC">
        <w:rPr>
          <w:rFonts w:ascii="Arial Narrow" w:hAnsi="Arial Narrow" w:cstheme="minorHAnsi"/>
          <w:sz w:val="18"/>
        </w:rPr>
        <w:t>Działka nie jest zabudowana</w:t>
      </w:r>
    </w:p>
    <w:p w:rsidR="005A4FB1" w:rsidRPr="002A16DC" w:rsidRDefault="005A4FB1" w:rsidP="00585BA0">
      <w:pPr>
        <w:pStyle w:val="Nagwek3"/>
        <w:rPr>
          <w:rFonts w:ascii="Arial Narrow" w:hAnsi="Arial Narrow" w:cstheme="minorHAnsi"/>
          <w:i/>
          <w:color w:val="auto"/>
          <w:sz w:val="18"/>
        </w:rPr>
      </w:pPr>
      <w:bookmarkStart w:id="12" w:name="_Toc98610157"/>
      <w:r w:rsidRPr="002A16DC">
        <w:rPr>
          <w:rFonts w:ascii="Arial Narrow" w:hAnsi="Arial Narrow" w:cstheme="minorHAnsi"/>
          <w:color w:val="auto"/>
          <w:sz w:val="18"/>
        </w:rPr>
        <w:t>Istniejące ukształtowanie terenów zielonych</w:t>
      </w:r>
      <w:bookmarkEnd w:id="12"/>
    </w:p>
    <w:p w:rsidR="00EE2A10" w:rsidRPr="002A16DC" w:rsidRDefault="00EE2A10" w:rsidP="00EE2A10">
      <w:pPr>
        <w:rPr>
          <w:rFonts w:ascii="Arial Narrow" w:hAnsi="Arial Narrow"/>
        </w:rPr>
      </w:pPr>
    </w:p>
    <w:p w:rsidR="00EE2A10" w:rsidRPr="002A16DC" w:rsidRDefault="00EE2A10" w:rsidP="00EE2A10">
      <w:pPr>
        <w:ind w:left="746"/>
        <w:rPr>
          <w:rFonts w:ascii="Arial Narrow" w:hAnsi="Arial Narrow"/>
          <w:i/>
          <w:color w:val="FF0000"/>
          <w:sz w:val="12"/>
        </w:rPr>
      </w:pPr>
      <w:proofErr w:type="spellStart"/>
      <w:r w:rsidRPr="00AA172F">
        <w:rPr>
          <w:rFonts w:ascii="Arial Narrow" w:hAnsi="Arial Narrow"/>
          <w:b/>
          <w:i/>
          <w:color w:val="FF0000"/>
          <w:sz w:val="18"/>
        </w:rPr>
        <w:t>Komentarz:</w:t>
      </w:r>
      <w:r w:rsidRPr="002A16DC">
        <w:rPr>
          <w:rFonts w:ascii="Arial Narrow" w:hAnsi="Arial Narrow"/>
          <w:i/>
          <w:color w:val="FF0000"/>
          <w:sz w:val="18"/>
        </w:rPr>
        <w:t>W</w:t>
      </w:r>
      <w:proofErr w:type="spellEnd"/>
      <w:r w:rsidRPr="002A16DC">
        <w:rPr>
          <w:rFonts w:ascii="Arial Narrow" w:hAnsi="Arial Narrow"/>
          <w:i/>
          <w:color w:val="FF0000"/>
          <w:sz w:val="18"/>
        </w:rPr>
        <w:t xml:space="preserve"> </w:t>
      </w:r>
      <w:r w:rsidR="0008611C" w:rsidRPr="002A16DC">
        <w:rPr>
          <w:rFonts w:ascii="Arial Narrow" w:hAnsi="Arial Narrow"/>
          <w:i/>
          <w:color w:val="FF0000"/>
          <w:sz w:val="18"/>
        </w:rPr>
        <w:t xml:space="preserve">zakresie niezbędnym to oznacza że można ten punkt pominąć jeśli informacje na rysunkach są wyczerpujące. Jeżeli zagospodarowanie terenu zawiera zieleń przeznaczoną do wycinki. Warto zwrócić uwagę na ten fakt. Jeśli wprowadzone są nowe nasadzenia to warto to opisać. To szczególnie ważne przy większych wycinkach lub przy wycinkach cennych gatunków które nie są chronione przepisami prawa. Zaznaczyć także że na rysunkowej nie ma wszystkich krzewów. </w:t>
      </w:r>
    </w:p>
    <w:p w:rsidR="00EE2A10" w:rsidRPr="002A16DC" w:rsidRDefault="00EE2A10" w:rsidP="00EE2A10">
      <w:pPr>
        <w:pStyle w:val="Tekstkomentarza"/>
        <w:rPr>
          <w:rFonts w:ascii="Arial Narrow" w:hAnsi="Arial Narrow"/>
        </w:rPr>
      </w:pPr>
    </w:p>
    <w:p w:rsidR="00A210CB" w:rsidRPr="001A3C05" w:rsidRDefault="00A210CB" w:rsidP="00A210CB">
      <w:pPr>
        <w:pStyle w:val="Akapitzlist"/>
        <w:numPr>
          <w:ilvl w:val="0"/>
          <w:numId w:val="11"/>
        </w:numPr>
        <w:rPr>
          <w:rFonts w:ascii="Arial Narrow" w:hAnsi="Arial Narrow"/>
          <w:sz w:val="18"/>
        </w:rPr>
      </w:pPr>
      <w:r w:rsidRPr="001A3C05">
        <w:rPr>
          <w:rFonts w:ascii="Arial Narrow" w:hAnsi="Arial Narrow"/>
          <w:sz w:val="18"/>
        </w:rPr>
        <w:t>zieleń niska: na działce nie ma zagospodarowania zieleni niskiej, teren działki stanowi nieużytek rolny</w:t>
      </w:r>
    </w:p>
    <w:p w:rsidR="00A210CB" w:rsidRPr="001A3C05" w:rsidRDefault="00A210CB" w:rsidP="00A210CB">
      <w:pPr>
        <w:pStyle w:val="Akapitzlist"/>
        <w:numPr>
          <w:ilvl w:val="0"/>
          <w:numId w:val="11"/>
        </w:numPr>
        <w:rPr>
          <w:rFonts w:ascii="Arial Narrow" w:hAnsi="Arial Narrow"/>
          <w:sz w:val="18"/>
        </w:rPr>
      </w:pPr>
      <w:r w:rsidRPr="001A3C05">
        <w:rPr>
          <w:rFonts w:ascii="Arial Narrow" w:hAnsi="Arial Narrow"/>
          <w:sz w:val="18"/>
        </w:rPr>
        <w:t>zieleń wysoka: na działce nie ma zieleni wysokiej</w:t>
      </w:r>
    </w:p>
    <w:p w:rsidR="005A4FB1" w:rsidRPr="002A16DC" w:rsidRDefault="005A4FB1" w:rsidP="00585BA0">
      <w:pPr>
        <w:pStyle w:val="Nagwek3"/>
        <w:rPr>
          <w:rFonts w:ascii="Arial Narrow" w:hAnsi="Arial Narrow" w:cstheme="minorHAnsi"/>
          <w:i/>
          <w:color w:val="auto"/>
          <w:sz w:val="18"/>
        </w:rPr>
      </w:pPr>
      <w:bookmarkStart w:id="13" w:name="_Toc98610158"/>
      <w:r w:rsidRPr="002A16DC">
        <w:rPr>
          <w:rFonts w:ascii="Arial Narrow" w:hAnsi="Arial Narrow" w:cstheme="minorHAnsi"/>
          <w:color w:val="auto"/>
          <w:sz w:val="18"/>
        </w:rPr>
        <w:t>Istniejący układ komunikacyjny</w:t>
      </w:r>
      <w:bookmarkEnd w:id="13"/>
    </w:p>
    <w:p w:rsidR="00EE2A10" w:rsidRPr="002A16DC" w:rsidRDefault="00EE2A10" w:rsidP="002B5AFB">
      <w:pPr>
        <w:ind w:left="746"/>
        <w:rPr>
          <w:rFonts w:ascii="Arial Narrow" w:hAnsi="Arial Narrow"/>
          <w:i/>
          <w:color w:val="FF0000"/>
          <w:sz w:val="18"/>
          <w:szCs w:val="20"/>
        </w:rPr>
      </w:pPr>
      <w:r w:rsidRPr="00AA172F">
        <w:rPr>
          <w:rFonts w:ascii="Arial Narrow" w:hAnsi="Arial Narrow" w:cstheme="minorHAnsi"/>
          <w:b/>
          <w:i/>
          <w:color w:val="FF0000"/>
          <w:sz w:val="18"/>
        </w:rPr>
        <w:t>Komentarz:</w:t>
      </w:r>
      <w:r w:rsidR="00323A8B">
        <w:rPr>
          <w:rFonts w:ascii="Arial Narrow" w:hAnsi="Arial Narrow" w:cstheme="minorHAnsi"/>
          <w:b/>
          <w:i/>
          <w:color w:val="FF0000"/>
          <w:sz w:val="18"/>
        </w:rPr>
        <w:t xml:space="preserve"> </w:t>
      </w:r>
      <w:r w:rsidRPr="002A16DC">
        <w:rPr>
          <w:rFonts w:ascii="Arial Narrow" w:hAnsi="Arial Narrow"/>
          <w:i/>
          <w:color w:val="FF0000"/>
          <w:sz w:val="18"/>
          <w:szCs w:val="20"/>
        </w:rPr>
        <w:t>S</w:t>
      </w:r>
      <w:r w:rsidR="0008611C" w:rsidRPr="002A16DC">
        <w:rPr>
          <w:rFonts w:ascii="Arial Narrow" w:hAnsi="Arial Narrow"/>
          <w:i/>
          <w:color w:val="FF0000"/>
          <w:sz w:val="18"/>
          <w:szCs w:val="20"/>
        </w:rPr>
        <w:t xml:space="preserve">krótowy opis układu </w:t>
      </w:r>
      <w:proofErr w:type="spellStart"/>
      <w:r w:rsidR="0008611C" w:rsidRPr="002A16DC">
        <w:rPr>
          <w:rFonts w:ascii="Arial Narrow" w:hAnsi="Arial Narrow"/>
          <w:i/>
          <w:color w:val="FF0000"/>
          <w:sz w:val="18"/>
          <w:szCs w:val="20"/>
        </w:rPr>
        <w:t>komunikacyjnego.Wtedy</w:t>
      </w:r>
      <w:proofErr w:type="spellEnd"/>
      <w:r w:rsidR="0008611C" w:rsidRPr="002A16DC">
        <w:rPr>
          <w:rFonts w:ascii="Arial Narrow" w:hAnsi="Arial Narrow"/>
          <w:i/>
          <w:color w:val="FF0000"/>
          <w:sz w:val="18"/>
          <w:szCs w:val="20"/>
        </w:rPr>
        <w:t xml:space="preserve"> kiedy jakiś układ w ogóle istnieje. Na większym terenie to będą drogi wewnętrzne , czyli dojścia i dojazdy powiązane z budynkami które w rezultacie są włączone zjazdem do drogi publicznej. </w:t>
      </w:r>
    </w:p>
    <w:p w:rsidR="00585BA0" w:rsidRDefault="00585BA0" w:rsidP="00A210CB">
      <w:pPr>
        <w:ind w:left="1006"/>
        <w:rPr>
          <w:rFonts w:ascii="Arial Narrow" w:hAnsi="Arial Narrow"/>
          <w:sz w:val="18"/>
        </w:rPr>
      </w:pPr>
    </w:p>
    <w:p w:rsidR="00A210CB" w:rsidRPr="001A3C05" w:rsidRDefault="00A210CB" w:rsidP="00A210CB">
      <w:pPr>
        <w:ind w:left="1006"/>
        <w:rPr>
          <w:rFonts w:ascii="Arial Narrow" w:hAnsi="Arial Narrow"/>
          <w:sz w:val="18"/>
        </w:rPr>
      </w:pPr>
      <w:r w:rsidRPr="001A3C05">
        <w:rPr>
          <w:rFonts w:ascii="Arial Narrow" w:hAnsi="Arial Narrow"/>
          <w:sz w:val="18"/>
        </w:rPr>
        <w:t xml:space="preserve">Działka nie jest włączona do drogi publicznej, planowany dostęp przez dz. nr </w:t>
      </w:r>
      <w:r>
        <w:rPr>
          <w:rFonts w:ascii="Arial Narrow" w:hAnsi="Arial Narrow"/>
          <w:sz w:val="18"/>
        </w:rPr>
        <w:t xml:space="preserve"> XXX</w:t>
      </w:r>
      <w:r w:rsidRPr="001A3C05">
        <w:rPr>
          <w:rFonts w:ascii="Arial Narrow" w:hAnsi="Arial Narrow"/>
          <w:sz w:val="18"/>
        </w:rPr>
        <w:t>/</w:t>
      </w:r>
      <w:r>
        <w:rPr>
          <w:rFonts w:ascii="Arial Narrow" w:hAnsi="Arial Narrow"/>
          <w:sz w:val="18"/>
        </w:rPr>
        <w:t>XX</w:t>
      </w:r>
      <w:r w:rsidRPr="001A3C05">
        <w:rPr>
          <w:rFonts w:ascii="Arial Narrow" w:hAnsi="Arial Narrow"/>
          <w:sz w:val="18"/>
        </w:rPr>
        <w:t xml:space="preserve"> do drogi powiatowej ul. </w:t>
      </w:r>
      <w:r>
        <w:rPr>
          <w:rFonts w:ascii="Arial Narrow" w:hAnsi="Arial Narrow"/>
          <w:sz w:val="18"/>
        </w:rPr>
        <w:t>_________</w:t>
      </w:r>
      <w:r w:rsidRPr="001A3C05">
        <w:rPr>
          <w:rFonts w:ascii="Arial Narrow" w:hAnsi="Arial Narrow"/>
          <w:sz w:val="18"/>
        </w:rPr>
        <w:t xml:space="preserve"> na działce drogowej o oznaczeniu dr</w:t>
      </w:r>
      <w:r>
        <w:rPr>
          <w:rFonts w:ascii="Arial Narrow" w:hAnsi="Arial Narrow"/>
          <w:sz w:val="18"/>
        </w:rPr>
        <w:t xml:space="preserve"> XXX</w:t>
      </w:r>
      <w:r w:rsidRPr="001A3C05">
        <w:rPr>
          <w:rFonts w:ascii="Arial Narrow" w:hAnsi="Arial Narrow"/>
          <w:sz w:val="18"/>
        </w:rPr>
        <w:t>/</w:t>
      </w:r>
      <w:r>
        <w:rPr>
          <w:rFonts w:ascii="Arial Narrow" w:hAnsi="Arial Narrow"/>
          <w:sz w:val="18"/>
        </w:rPr>
        <w:t>X</w:t>
      </w:r>
      <w:r w:rsidRPr="001A3C05">
        <w:rPr>
          <w:rFonts w:ascii="Arial Narrow" w:hAnsi="Arial Narrow"/>
          <w:sz w:val="18"/>
        </w:rPr>
        <w:t>.</w:t>
      </w:r>
    </w:p>
    <w:p w:rsidR="00A210CB" w:rsidRPr="001A3C05" w:rsidRDefault="00A210CB" w:rsidP="00A210CB">
      <w:pPr>
        <w:ind w:left="1006"/>
        <w:rPr>
          <w:rFonts w:ascii="Arial Narrow" w:hAnsi="Arial Narrow"/>
          <w:sz w:val="18"/>
        </w:rPr>
      </w:pPr>
    </w:p>
    <w:p w:rsidR="00A210CB" w:rsidRDefault="00A210CB" w:rsidP="00A210CB">
      <w:pPr>
        <w:ind w:left="1006"/>
        <w:rPr>
          <w:rFonts w:ascii="Arial Narrow" w:hAnsi="Arial Narrow"/>
          <w:sz w:val="18"/>
          <w:u w:val="single"/>
        </w:rPr>
      </w:pPr>
      <w:r w:rsidRPr="001A3C05">
        <w:rPr>
          <w:rFonts w:ascii="Arial Narrow" w:hAnsi="Arial Narrow"/>
          <w:sz w:val="18"/>
          <w:u w:val="single"/>
        </w:rPr>
        <w:t>Projekt zjazdu z drogi publicznej został wyłączony z niniejszego opracowania.</w:t>
      </w:r>
    </w:p>
    <w:p w:rsidR="00EE2A10" w:rsidRPr="002A16DC" w:rsidRDefault="00EE2A10" w:rsidP="00B03D73">
      <w:pPr>
        <w:ind w:left="1006"/>
        <w:rPr>
          <w:rFonts w:ascii="Arial Narrow" w:eastAsia="Arial" w:hAnsi="Arial Narrow" w:cstheme="minorHAnsi"/>
          <w:sz w:val="18"/>
        </w:rPr>
      </w:pPr>
    </w:p>
    <w:p w:rsidR="00EE2A10" w:rsidRPr="002A16DC" w:rsidRDefault="00EE2A10" w:rsidP="002B5AFB">
      <w:pPr>
        <w:ind w:left="746"/>
        <w:rPr>
          <w:rFonts w:ascii="Arial Narrow" w:hAnsi="Arial Narrow"/>
          <w:i/>
          <w:color w:val="FF0000"/>
          <w:sz w:val="18"/>
          <w:szCs w:val="20"/>
        </w:rPr>
      </w:pPr>
      <w:proofErr w:type="spellStart"/>
      <w:r w:rsidRPr="00AA172F">
        <w:rPr>
          <w:rFonts w:ascii="Arial Narrow" w:hAnsi="Arial Narrow" w:cstheme="minorHAnsi"/>
          <w:b/>
          <w:i/>
          <w:color w:val="FF0000"/>
          <w:sz w:val="18"/>
        </w:rPr>
        <w:t>Komentarz:</w:t>
      </w:r>
      <w:r w:rsidRPr="002A16DC">
        <w:rPr>
          <w:rFonts w:ascii="Arial Narrow" w:hAnsi="Arial Narrow"/>
          <w:i/>
          <w:color w:val="FF0000"/>
          <w:sz w:val="18"/>
          <w:szCs w:val="20"/>
        </w:rPr>
        <w:t>W</w:t>
      </w:r>
      <w:proofErr w:type="spellEnd"/>
      <w:r w:rsidRPr="002A16DC">
        <w:rPr>
          <w:rFonts w:ascii="Arial Narrow" w:hAnsi="Arial Narrow"/>
          <w:i/>
          <w:color w:val="FF0000"/>
          <w:sz w:val="18"/>
          <w:szCs w:val="20"/>
        </w:rPr>
        <w:t xml:space="preserve"> </w:t>
      </w:r>
      <w:r w:rsidR="0008611C" w:rsidRPr="002A16DC">
        <w:rPr>
          <w:rFonts w:ascii="Arial Narrow" w:hAnsi="Arial Narrow"/>
          <w:i/>
          <w:color w:val="FF0000"/>
          <w:sz w:val="18"/>
          <w:szCs w:val="20"/>
        </w:rPr>
        <w:t>tej części na pewno powinno być opisane w jaki sposób działka jest połączona z drogą publiczną . Czy mamy proste połączenie zjazdem , czy też konieczne jest poprowadzenie dodatkowej drogi doprowadzającej do naszej inwestycji i czy będzie to droga publiczna.</w:t>
      </w:r>
    </w:p>
    <w:p w:rsidR="00FE2C5F" w:rsidRPr="002A16DC" w:rsidRDefault="00EF0038" w:rsidP="00585BA0">
      <w:pPr>
        <w:pStyle w:val="Nagwek3"/>
        <w:rPr>
          <w:rFonts w:ascii="Arial Narrow" w:hAnsi="Arial Narrow" w:cstheme="minorHAnsi"/>
          <w:i/>
          <w:color w:val="auto"/>
          <w:sz w:val="18"/>
        </w:rPr>
      </w:pPr>
      <w:bookmarkStart w:id="14" w:name="_Toc98610159"/>
      <w:r>
        <w:rPr>
          <w:rFonts w:ascii="Arial Narrow" w:hAnsi="Arial Narrow" w:cstheme="minorHAnsi"/>
          <w:color w:val="auto"/>
          <w:sz w:val="18"/>
        </w:rPr>
        <w:t>Istniejące u</w:t>
      </w:r>
      <w:r w:rsidR="00FE2C5F" w:rsidRPr="002A16DC">
        <w:rPr>
          <w:rFonts w:ascii="Arial Narrow" w:hAnsi="Arial Narrow" w:cstheme="minorHAnsi"/>
          <w:color w:val="auto"/>
          <w:sz w:val="18"/>
        </w:rPr>
        <w:t>zbrojenie terenu</w:t>
      </w:r>
      <w:bookmarkEnd w:id="14"/>
    </w:p>
    <w:p w:rsidR="00A210CB" w:rsidRDefault="00A210CB" w:rsidP="00A210CB">
      <w:pPr>
        <w:ind w:left="1006"/>
        <w:rPr>
          <w:rFonts w:ascii="Arial Narrow" w:hAnsi="Arial Narrow"/>
          <w:sz w:val="18"/>
        </w:rPr>
      </w:pPr>
      <w:r w:rsidRPr="001A3C05">
        <w:rPr>
          <w:rFonts w:ascii="Arial Narrow" w:hAnsi="Arial Narrow"/>
          <w:sz w:val="18"/>
        </w:rPr>
        <w:t>Działka ma dostęp do sieci elektroenergetycznej. Nie ma dostępu do sieci wodociągowej i kanalizacyjnej. W obrębie działki nie ma elementów uzbrojenia podziemnego.</w:t>
      </w:r>
    </w:p>
    <w:p w:rsidR="00EE2A10" w:rsidRPr="002A16DC" w:rsidRDefault="00EE2A10" w:rsidP="00B03D73">
      <w:pPr>
        <w:ind w:left="1006"/>
        <w:rPr>
          <w:rFonts w:ascii="Arial Narrow" w:hAnsi="Arial Narrow" w:cstheme="minorHAnsi"/>
          <w:sz w:val="18"/>
        </w:rPr>
      </w:pPr>
    </w:p>
    <w:p w:rsidR="00EE2A10" w:rsidRPr="002A16DC" w:rsidRDefault="00EE2A10" w:rsidP="002B5AFB">
      <w:pPr>
        <w:ind w:left="746"/>
        <w:rPr>
          <w:rFonts w:ascii="Arial Narrow" w:hAnsi="Arial Narrow"/>
          <w:i/>
          <w:color w:val="FF0000"/>
          <w:sz w:val="18"/>
        </w:rPr>
      </w:pPr>
      <w:proofErr w:type="spellStart"/>
      <w:r w:rsidRPr="00AA172F">
        <w:rPr>
          <w:rFonts w:ascii="Arial Narrow" w:hAnsi="Arial Narrow"/>
          <w:b/>
          <w:i/>
          <w:color w:val="FF0000"/>
          <w:sz w:val="18"/>
        </w:rPr>
        <w:t>Komentarz:</w:t>
      </w:r>
      <w:r w:rsidR="0008611C">
        <w:rPr>
          <w:rFonts w:ascii="Arial Narrow" w:hAnsi="Arial Narrow"/>
          <w:i/>
          <w:color w:val="FF0000"/>
          <w:sz w:val="18"/>
        </w:rPr>
        <w:t>D</w:t>
      </w:r>
      <w:r w:rsidR="0008611C" w:rsidRPr="002A16DC">
        <w:rPr>
          <w:rFonts w:ascii="Arial Narrow" w:hAnsi="Arial Narrow"/>
          <w:i/>
          <w:color w:val="FF0000"/>
          <w:sz w:val="18"/>
        </w:rPr>
        <w:t>otyczy</w:t>
      </w:r>
      <w:proofErr w:type="spellEnd"/>
      <w:r w:rsidR="0008611C" w:rsidRPr="002A16DC">
        <w:rPr>
          <w:rFonts w:ascii="Arial Narrow" w:hAnsi="Arial Narrow"/>
          <w:i/>
          <w:color w:val="FF0000"/>
          <w:sz w:val="18"/>
        </w:rPr>
        <w:t xml:space="preserve"> opisu sieci ( instalacji podziemnych) wewnętrznych oraz sieci zewnętrznych wtedy kiedy sieci te objęte są zakresem </w:t>
      </w:r>
      <w:proofErr w:type="spellStart"/>
      <w:r w:rsidR="0008611C" w:rsidRPr="002A16DC">
        <w:rPr>
          <w:rFonts w:ascii="Arial Narrow" w:hAnsi="Arial Narrow"/>
          <w:i/>
          <w:color w:val="FF0000"/>
          <w:sz w:val="18"/>
        </w:rPr>
        <w:t>projektu.Jeśli</w:t>
      </w:r>
      <w:proofErr w:type="spellEnd"/>
      <w:r w:rsidR="0008611C" w:rsidRPr="002A16DC">
        <w:rPr>
          <w:rFonts w:ascii="Arial Narrow" w:hAnsi="Arial Narrow"/>
          <w:i/>
          <w:color w:val="FF0000"/>
          <w:sz w:val="18"/>
        </w:rPr>
        <w:t xml:space="preserve"> wszystkie sieci będą odrębnym opracowaniem należy to zaznaczyć.</w:t>
      </w:r>
    </w:p>
    <w:p w:rsidR="005A4FB1" w:rsidRPr="002A16DC" w:rsidRDefault="005A4FB1" w:rsidP="00585BA0">
      <w:pPr>
        <w:pStyle w:val="Nagwek3"/>
        <w:rPr>
          <w:rFonts w:ascii="Arial Narrow" w:hAnsi="Arial Narrow" w:cstheme="minorHAnsi"/>
          <w:i/>
          <w:color w:val="auto"/>
          <w:sz w:val="18"/>
        </w:rPr>
      </w:pPr>
      <w:bookmarkStart w:id="15" w:name="_Toc98610160"/>
      <w:r w:rsidRPr="002A16DC">
        <w:rPr>
          <w:rFonts w:ascii="Arial Narrow" w:hAnsi="Arial Narrow" w:cstheme="minorHAnsi"/>
          <w:color w:val="auto"/>
          <w:sz w:val="18"/>
        </w:rPr>
        <w:t>Rozbiórka obiektów istniejących</w:t>
      </w:r>
      <w:bookmarkEnd w:id="15"/>
    </w:p>
    <w:p w:rsidR="005A4FB1" w:rsidRPr="002A16DC" w:rsidRDefault="00AF7248" w:rsidP="00B03D73">
      <w:pPr>
        <w:ind w:left="1008"/>
        <w:rPr>
          <w:rFonts w:ascii="Arial Narrow" w:hAnsi="Arial Narrow" w:cstheme="minorHAnsi"/>
          <w:sz w:val="18"/>
        </w:rPr>
      </w:pPr>
      <w:r w:rsidRPr="002A16DC">
        <w:rPr>
          <w:rFonts w:ascii="Arial Narrow" w:hAnsi="Arial Narrow" w:cstheme="minorHAnsi"/>
          <w:sz w:val="18"/>
        </w:rPr>
        <w:t xml:space="preserve">Na działce </w:t>
      </w:r>
      <w:r w:rsidR="00A210CB">
        <w:rPr>
          <w:rFonts w:ascii="Arial Narrow" w:hAnsi="Arial Narrow" w:cstheme="minorHAnsi"/>
          <w:sz w:val="18"/>
        </w:rPr>
        <w:t xml:space="preserve">nie </w:t>
      </w:r>
      <w:r w:rsidRPr="002A16DC">
        <w:rPr>
          <w:rFonts w:ascii="Arial Narrow" w:hAnsi="Arial Narrow" w:cstheme="minorHAnsi"/>
          <w:sz w:val="18"/>
        </w:rPr>
        <w:t xml:space="preserve">ma obiektów przeznaczonych do rozbiórki </w:t>
      </w:r>
    </w:p>
    <w:p w:rsidR="005A4FB1" w:rsidRPr="002A16DC" w:rsidRDefault="005A4FB1" w:rsidP="00585BA0">
      <w:pPr>
        <w:pStyle w:val="Nagwek3"/>
        <w:rPr>
          <w:rFonts w:ascii="Arial Narrow" w:hAnsi="Arial Narrow" w:cstheme="minorHAnsi"/>
          <w:i/>
          <w:color w:val="auto"/>
          <w:sz w:val="18"/>
        </w:rPr>
      </w:pPr>
      <w:bookmarkStart w:id="16" w:name="_Toc98610161"/>
      <w:r w:rsidRPr="002A16DC">
        <w:rPr>
          <w:rFonts w:ascii="Arial Narrow" w:hAnsi="Arial Narrow" w:cstheme="minorHAnsi"/>
          <w:color w:val="auto"/>
          <w:sz w:val="18"/>
        </w:rPr>
        <w:t>Obiekty przeznaczone do dalszego użytkowania</w:t>
      </w:r>
      <w:bookmarkEnd w:id="16"/>
    </w:p>
    <w:p w:rsidR="00AF7248" w:rsidRPr="002A16DC" w:rsidRDefault="00AF7248" w:rsidP="00B03D73">
      <w:pPr>
        <w:ind w:left="1008"/>
        <w:rPr>
          <w:rFonts w:ascii="Arial Narrow" w:hAnsi="Arial Narrow" w:cstheme="minorHAnsi"/>
          <w:sz w:val="18"/>
        </w:rPr>
      </w:pPr>
      <w:r w:rsidRPr="002A16DC">
        <w:rPr>
          <w:rFonts w:ascii="Arial Narrow" w:hAnsi="Arial Narrow" w:cstheme="minorHAnsi"/>
          <w:sz w:val="18"/>
        </w:rPr>
        <w:t xml:space="preserve">Na działce </w:t>
      </w:r>
      <w:r w:rsidR="00A210CB">
        <w:rPr>
          <w:rFonts w:ascii="Arial Narrow" w:hAnsi="Arial Narrow" w:cstheme="minorHAnsi"/>
          <w:sz w:val="18"/>
        </w:rPr>
        <w:t xml:space="preserve">nie </w:t>
      </w:r>
      <w:r w:rsidRPr="002A16DC">
        <w:rPr>
          <w:rFonts w:ascii="Arial Narrow" w:hAnsi="Arial Narrow" w:cstheme="minorHAnsi"/>
          <w:sz w:val="18"/>
        </w:rPr>
        <w:t>ma obiektów przeznaczonych do dalszego użytkowania.</w:t>
      </w:r>
    </w:p>
    <w:p w:rsidR="008450DC" w:rsidRPr="002A16DC" w:rsidRDefault="001F45F2" w:rsidP="001F45F2">
      <w:pPr>
        <w:pStyle w:val="Nagwek2"/>
        <w:rPr>
          <w:rFonts w:ascii="Arial Narrow" w:hAnsi="Arial Narrow" w:cstheme="minorHAnsi"/>
          <w:color w:val="auto"/>
          <w:sz w:val="18"/>
          <w:szCs w:val="18"/>
        </w:rPr>
      </w:pPr>
      <w:bookmarkStart w:id="17" w:name="_Toc98610162"/>
      <w:r w:rsidRPr="002A16DC">
        <w:rPr>
          <w:rFonts w:ascii="Arial Narrow" w:hAnsi="Arial Narrow" w:cstheme="minorHAnsi"/>
          <w:color w:val="auto"/>
          <w:sz w:val="18"/>
          <w:szCs w:val="18"/>
        </w:rPr>
        <w:t>PROJEKTOWANE ZAGOSPODAROWANIE DZIAŁKI</w:t>
      </w:r>
      <w:bookmarkEnd w:id="17"/>
    </w:p>
    <w:p w:rsidR="00D15810" w:rsidRPr="002A16DC" w:rsidRDefault="00D15810" w:rsidP="00D15810">
      <w:pPr>
        <w:pStyle w:val="Nagwek3"/>
        <w:rPr>
          <w:rFonts w:ascii="Arial Narrow" w:hAnsi="Arial Narrow" w:cstheme="minorHAnsi"/>
          <w:color w:val="auto"/>
          <w:sz w:val="18"/>
        </w:rPr>
      </w:pPr>
      <w:bookmarkStart w:id="18" w:name="_Toc98610163"/>
      <w:r w:rsidRPr="002A16DC">
        <w:rPr>
          <w:rFonts w:ascii="Arial Narrow" w:hAnsi="Arial Narrow" w:cstheme="minorHAnsi"/>
          <w:color w:val="auto"/>
          <w:sz w:val="18"/>
        </w:rPr>
        <w:t>Zabudowa</w:t>
      </w:r>
      <w:bookmarkEnd w:id="18"/>
      <w:r w:rsidR="00EF0038">
        <w:rPr>
          <w:rFonts w:ascii="Arial Narrow" w:hAnsi="Arial Narrow" w:cstheme="minorHAnsi"/>
          <w:color w:val="auto"/>
          <w:sz w:val="18"/>
        </w:rPr>
        <w:t xml:space="preserve"> </w:t>
      </w:r>
    </w:p>
    <w:p w:rsidR="00A210CB" w:rsidRDefault="00A210CB" w:rsidP="00A210CB">
      <w:pPr>
        <w:ind w:firstLine="708"/>
        <w:rPr>
          <w:rFonts w:ascii="Arial Narrow" w:hAnsi="Arial Narrow" w:cs="Arial"/>
          <w:sz w:val="18"/>
          <w:szCs w:val="20"/>
        </w:rPr>
      </w:pPr>
    </w:p>
    <w:p w:rsidR="00A210CB" w:rsidRPr="001A3C05" w:rsidRDefault="00A210CB" w:rsidP="00A210CB">
      <w:pPr>
        <w:ind w:firstLine="708"/>
        <w:rPr>
          <w:rFonts w:ascii="Arial Narrow" w:hAnsi="Arial Narrow" w:cs="Arial"/>
          <w:sz w:val="18"/>
          <w:szCs w:val="20"/>
        </w:rPr>
      </w:pPr>
      <w:r w:rsidRPr="001A3C05">
        <w:rPr>
          <w:rFonts w:ascii="Arial Narrow" w:hAnsi="Arial Narrow" w:cs="Arial"/>
          <w:sz w:val="18"/>
          <w:szCs w:val="20"/>
        </w:rPr>
        <w:t>Budynek mieszkalny jednorodzinny wolnostojący zlokalizowano w południowo-wschodniej części działki.</w:t>
      </w:r>
    </w:p>
    <w:p w:rsidR="00A210CB" w:rsidRPr="001A3C05" w:rsidRDefault="00A210CB" w:rsidP="00A210CB">
      <w:pPr>
        <w:spacing w:line="276" w:lineRule="auto"/>
        <w:ind w:left="708"/>
        <w:jc w:val="both"/>
        <w:rPr>
          <w:rFonts w:ascii="Arial Narrow" w:hAnsi="Arial Narrow" w:cs="Arial"/>
          <w:sz w:val="18"/>
          <w:szCs w:val="20"/>
        </w:rPr>
      </w:pPr>
      <w:r w:rsidRPr="001A3C05">
        <w:rPr>
          <w:rFonts w:ascii="Arial Narrow" w:hAnsi="Arial Narrow" w:cs="Arial"/>
          <w:sz w:val="18"/>
          <w:szCs w:val="20"/>
        </w:rPr>
        <w:t xml:space="preserve">Poziom posadzki na parterze budynku mieszkalnego, czyli poziom </w:t>
      </w:r>
      <w:r w:rsidRPr="001A3C05">
        <w:rPr>
          <w:rFonts w:ascii="Arial Narrow" w:hAnsi="Arial Narrow"/>
          <w:sz w:val="18"/>
        </w:rPr>
        <w:t>±</w:t>
      </w:r>
      <w:r w:rsidRPr="001A3C05">
        <w:rPr>
          <w:rFonts w:ascii="Arial Narrow" w:hAnsi="Arial Narrow" w:cs="Arial"/>
          <w:sz w:val="18"/>
          <w:szCs w:val="20"/>
        </w:rPr>
        <w:t xml:space="preserve">0,00 ustalono na poziomie </w:t>
      </w:r>
      <w:r>
        <w:rPr>
          <w:rFonts w:ascii="Arial Narrow" w:hAnsi="Arial Narrow" w:cs="Arial"/>
          <w:sz w:val="18"/>
        </w:rPr>
        <w:t>___________</w:t>
      </w:r>
      <w:r w:rsidRPr="001A3C05">
        <w:rPr>
          <w:rFonts w:ascii="Arial Narrow" w:hAnsi="Arial Narrow" w:cs="Arial"/>
          <w:sz w:val="18"/>
        </w:rPr>
        <w:t xml:space="preserve"> </w:t>
      </w:r>
      <w:r w:rsidRPr="001A3C05">
        <w:rPr>
          <w:rFonts w:ascii="Arial Narrow" w:hAnsi="Arial Narrow" w:cs="Arial"/>
          <w:sz w:val="18"/>
          <w:szCs w:val="20"/>
        </w:rPr>
        <w:t xml:space="preserve">m n.p.m. </w:t>
      </w:r>
    </w:p>
    <w:p w:rsidR="00A210CB" w:rsidRPr="001A3C05" w:rsidRDefault="00A210CB" w:rsidP="00A210CB">
      <w:pPr>
        <w:spacing w:line="276" w:lineRule="auto"/>
        <w:ind w:left="708"/>
        <w:jc w:val="both"/>
        <w:rPr>
          <w:rFonts w:ascii="Arial Narrow" w:hAnsi="Arial Narrow" w:cs="Arial"/>
          <w:sz w:val="18"/>
          <w:szCs w:val="20"/>
        </w:rPr>
      </w:pPr>
    </w:p>
    <w:p w:rsidR="00A210CB" w:rsidRDefault="00A210CB" w:rsidP="00A210CB">
      <w:pPr>
        <w:pStyle w:val="StylArial12ptWyjustowanyPierwszywiersz127cmInterli"/>
        <w:ind w:left="708" w:firstLine="0"/>
        <w:rPr>
          <w:rFonts w:ascii="Arial Narrow" w:hAnsi="Arial Narrow" w:cs="Arial"/>
          <w:sz w:val="18"/>
        </w:rPr>
      </w:pPr>
      <w:r w:rsidRPr="001A3C05">
        <w:rPr>
          <w:rFonts w:ascii="Arial Narrow" w:hAnsi="Arial Narrow" w:cs="Arial"/>
          <w:sz w:val="18"/>
        </w:rPr>
        <w:t>Takie usytuowanie budynk</w:t>
      </w:r>
      <w:r>
        <w:rPr>
          <w:rFonts w:ascii="Arial Narrow" w:hAnsi="Arial Narrow" w:cs="Arial"/>
          <w:sz w:val="18"/>
        </w:rPr>
        <w:t>u</w:t>
      </w:r>
      <w:r w:rsidRPr="001A3C05">
        <w:rPr>
          <w:rFonts w:ascii="Arial Narrow" w:hAnsi="Arial Narrow" w:cs="Arial"/>
          <w:sz w:val="18"/>
        </w:rPr>
        <w:t xml:space="preserve"> pozwala na racjonalne wykorzystanie powierzchni działki, dogodną obsługę komunikacyjną i jest zgodne z miejscowym planem zagospodarowania przestrzennego.</w:t>
      </w:r>
    </w:p>
    <w:p w:rsidR="002A2821" w:rsidRPr="002A16DC" w:rsidRDefault="002A2821" w:rsidP="002A2821">
      <w:pPr>
        <w:pStyle w:val="Nagwek4"/>
        <w:rPr>
          <w:rFonts w:ascii="Arial Narrow" w:hAnsi="Arial Narrow" w:cstheme="minorHAnsi"/>
          <w:i w:val="0"/>
          <w:color w:val="auto"/>
          <w:sz w:val="18"/>
        </w:rPr>
      </w:pPr>
      <w:r w:rsidRPr="002A16DC">
        <w:rPr>
          <w:rFonts w:ascii="Arial Narrow" w:hAnsi="Arial Narrow" w:cstheme="minorHAnsi"/>
          <w:i w:val="0"/>
          <w:color w:val="auto"/>
          <w:sz w:val="18"/>
        </w:rPr>
        <w:t>Usytuowanie budynku, naturalne oświetlenie, przesłanianie</w:t>
      </w:r>
    </w:p>
    <w:p w:rsidR="00A210CB" w:rsidRDefault="00A210CB" w:rsidP="00A210CB">
      <w:pPr>
        <w:spacing w:line="273" w:lineRule="auto"/>
        <w:ind w:left="1006" w:right="120"/>
        <w:jc w:val="both"/>
        <w:rPr>
          <w:rFonts w:ascii="Arial Narrow" w:eastAsia="Arial" w:hAnsi="Arial Narrow"/>
          <w:sz w:val="18"/>
        </w:rPr>
      </w:pPr>
      <w:r w:rsidRPr="001A3C05">
        <w:rPr>
          <w:rFonts w:ascii="Arial Narrow" w:eastAsia="Arial" w:hAnsi="Arial Narrow"/>
          <w:sz w:val="18"/>
        </w:rPr>
        <w:t xml:space="preserve">Lokalizacja projektowanego budynku jest zgodna z MPZP oraz w/w rozporządzeniem. Z analizy nasłonecznienia wynika, że budynek nie będzie zacieniał obszarów potencjalnej zabudowy sąsiadującej, w czasie dłuższym niż 3 godziny między godziną 7.00 a 17.00, zgodnie z §60 ust. 1 ww. rozporządzenia. Zgodnie z §13 wykonano analizę </w:t>
      </w:r>
      <w:r>
        <w:rPr>
          <w:rFonts w:ascii="Arial Narrow" w:eastAsia="Arial" w:hAnsi="Arial Narrow"/>
          <w:sz w:val="18"/>
        </w:rPr>
        <w:t>nasłonecznienia</w:t>
      </w:r>
      <w:r w:rsidRPr="001A3C05">
        <w:rPr>
          <w:rFonts w:ascii="Arial Narrow" w:eastAsia="Arial" w:hAnsi="Arial Narrow"/>
          <w:sz w:val="18"/>
        </w:rPr>
        <w:t>, z wynikiem pozytywnym. Tereny potencjalnej zabudowy na działkach sąsiednich znajdują się w odległości większej niż wysokość przesłaniania projektowanego budynku. Odległość budynku z pomieszczeniami przeznaczonymi na pobyt ludzi od innych obiektów umożliwia naturalne oświetlenie pomieszczeń.</w:t>
      </w:r>
    </w:p>
    <w:p w:rsidR="00A210CB" w:rsidRDefault="00A210CB" w:rsidP="00A210CB">
      <w:pPr>
        <w:spacing w:line="273" w:lineRule="auto"/>
        <w:ind w:left="1006" w:right="120"/>
        <w:jc w:val="both"/>
        <w:rPr>
          <w:rFonts w:ascii="Arial Narrow" w:eastAsia="Arial" w:hAnsi="Arial Narrow"/>
          <w:sz w:val="18"/>
        </w:rPr>
      </w:pPr>
    </w:p>
    <w:p w:rsidR="00A210CB" w:rsidRPr="001A3C05" w:rsidRDefault="00A210CB" w:rsidP="00A210CB">
      <w:pPr>
        <w:ind w:left="720"/>
        <w:rPr>
          <w:rFonts w:ascii="Arial Narrow" w:hAnsi="Arial Narrow" w:cs="Arial"/>
          <w:sz w:val="18"/>
        </w:rPr>
      </w:pPr>
      <w:r w:rsidRPr="001A3C05">
        <w:rPr>
          <w:rFonts w:ascii="Arial Narrow" w:hAnsi="Arial Narrow"/>
          <w:sz w:val="18"/>
        </w:rPr>
        <w:t xml:space="preserve">Odległość </w:t>
      </w:r>
      <w:r>
        <w:rPr>
          <w:rFonts w:ascii="Arial Narrow" w:hAnsi="Arial Narrow"/>
          <w:sz w:val="18"/>
        </w:rPr>
        <w:t xml:space="preserve">projektowanego budynku </w:t>
      </w:r>
      <w:r w:rsidRPr="001A3C05">
        <w:rPr>
          <w:rFonts w:ascii="Arial Narrow" w:hAnsi="Arial Narrow"/>
          <w:sz w:val="18"/>
        </w:rPr>
        <w:t>od sąsiadujących budynków</w:t>
      </w:r>
      <w:r w:rsidRPr="001A3C05">
        <w:rPr>
          <w:rFonts w:ascii="Arial Narrow" w:hAnsi="Arial Narrow" w:cs="Arial"/>
          <w:sz w:val="18"/>
        </w:rPr>
        <w:t xml:space="preserve"> jest większa od dopuszczalnych 8m.</w:t>
      </w:r>
    </w:p>
    <w:p w:rsidR="00A210CB" w:rsidRPr="001A3C05" w:rsidRDefault="00A210CB" w:rsidP="00A210CB">
      <w:pPr>
        <w:ind w:left="720"/>
        <w:rPr>
          <w:rFonts w:ascii="Arial Narrow" w:hAnsi="Arial Narrow" w:cs="Arial"/>
          <w:sz w:val="18"/>
        </w:rPr>
      </w:pPr>
    </w:p>
    <w:p w:rsidR="00A210CB" w:rsidRPr="001A3C05" w:rsidRDefault="00A210CB" w:rsidP="00A210CB">
      <w:pPr>
        <w:ind w:left="720"/>
        <w:rPr>
          <w:rFonts w:ascii="Arial Narrow" w:hAnsi="Arial Narrow" w:cs="Arial"/>
          <w:sz w:val="18"/>
        </w:rPr>
      </w:pPr>
      <w:r w:rsidRPr="001A3C05">
        <w:rPr>
          <w:rFonts w:ascii="Arial Narrow" w:hAnsi="Arial Narrow" w:cs="Arial"/>
          <w:sz w:val="18"/>
        </w:rPr>
        <w:t xml:space="preserve">Odległość budynku mieszkalnego od sąsiednich niezabudowanych działek wynosi: </w:t>
      </w:r>
    </w:p>
    <w:p w:rsidR="00A210CB" w:rsidRPr="001A3C05" w:rsidRDefault="00A210CB" w:rsidP="00A210CB">
      <w:pPr>
        <w:ind w:left="720"/>
        <w:rPr>
          <w:rFonts w:ascii="Arial Narrow" w:hAnsi="Arial Narrow" w:cs="Arial"/>
          <w:sz w:val="18"/>
        </w:rPr>
      </w:pPr>
    </w:p>
    <w:p w:rsidR="00A210CB" w:rsidRPr="001A3C05" w:rsidRDefault="00A210CB" w:rsidP="00A210CB">
      <w:pPr>
        <w:ind w:left="720"/>
        <w:rPr>
          <w:rFonts w:ascii="Arial Narrow" w:hAnsi="Arial Narrow" w:cs="Arial"/>
          <w:sz w:val="18"/>
        </w:rPr>
      </w:pPr>
      <w:r>
        <w:rPr>
          <w:rFonts w:ascii="Arial Narrow" w:hAnsi="Arial Narrow" w:cs="Arial"/>
          <w:sz w:val="18"/>
        </w:rPr>
        <w:t>____</w:t>
      </w:r>
      <w:r w:rsidRPr="001A3C05">
        <w:rPr>
          <w:rFonts w:ascii="Arial Narrow" w:hAnsi="Arial Narrow" w:cs="Arial"/>
          <w:sz w:val="18"/>
        </w:rPr>
        <w:t xml:space="preserve"> m od działki </w:t>
      </w:r>
      <w:r>
        <w:rPr>
          <w:rFonts w:ascii="Arial Narrow" w:hAnsi="Arial Narrow" w:cs="Arial"/>
          <w:sz w:val="18"/>
        </w:rPr>
        <w:t>XXX</w:t>
      </w:r>
      <w:r w:rsidRPr="001A3C05">
        <w:rPr>
          <w:rFonts w:ascii="Arial Narrow" w:hAnsi="Arial Narrow" w:cs="Arial"/>
          <w:sz w:val="18"/>
        </w:rPr>
        <w:t>/</w:t>
      </w:r>
      <w:r>
        <w:rPr>
          <w:rFonts w:ascii="Arial Narrow" w:hAnsi="Arial Narrow" w:cs="Arial"/>
          <w:sz w:val="18"/>
        </w:rPr>
        <w:t>XX</w:t>
      </w:r>
      <w:r w:rsidRPr="001A3C05">
        <w:rPr>
          <w:rFonts w:ascii="Arial Narrow" w:hAnsi="Arial Narrow" w:cs="Arial"/>
          <w:sz w:val="18"/>
        </w:rPr>
        <w:t xml:space="preserve"> od strony wschodniej,</w:t>
      </w:r>
    </w:p>
    <w:p w:rsidR="00A210CB" w:rsidRPr="001A3C05" w:rsidRDefault="00A210CB" w:rsidP="00A210CB">
      <w:pPr>
        <w:ind w:left="720"/>
        <w:rPr>
          <w:rFonts w:ascii="Arial Narrow" w:hAnsi="Arial Narrow" w:cs="Arial"/>
          <w:sz w:val="18"/>
        </w:rPr>
      </w:pPr>
      <w:r>
        <w:rPr>
          <w:rFonts w:ascii="Arial Narrow" w:hAnsi="Arial Narrow" w:cs="Arial"/>
          <w:sz w:val="18"/>
        </w:rPr>
        <w:t>____</w:t>
      </w:r>
      <w:r w:rsidRPr="001A3C05">
        <w:rPr>
          <w:rFonts w:ascii="Arial Narrow" w:hAnsi="Arial Narrow" w:cs="Arial"/>
          <w:sz w:val="18"/>
        </w:rPr>
        <w:t xml:space="preserve"> m od działki </w:t>
      </w:r>
      <w:r>
        <w:rPr>
          <w:rFonts w:ascii="Arial Narrow" w:hAnsi="Arial Narrow" w:cs="Arial"/>
          <w:sz w:val="18"/>
        </w:rPr>
        <w:t>XXX</w:t>
      </w:r>
      <w:r w:rsidRPr="001A3C05">
        <w:rPr>
          <w:rFonts w:ascii="Arial Narrow" w:hAnsi="Arial Narrow" w:cs="Arial"/>
          <w:sz w:val="18"/>
        </w:rPr>
        <w:t>/</w:t>
      </w:r>
      <w:r>
        <w:rPr>
          <w:rFonts w:ascii="Arial Narrow" w:hAnsi="Arial Narrow" w:cs="Arial"/>
          <w:sz w:val="18"/>
        </w:rPr>
        <w:t>XX</w:t>
      </w:r>
      <w:r w:rsidRPr="001A3C05">
        <w:rPr>
          <w:rFonts w:ascii="Arial Narrow" w:hAnsi="Arial Narrow" w:cs="Arial"/>
          <w:sz w:val="18"/>
        </w:rPr>
        <w:t xml:space="preserve"> od strony południowej,</w:t>
      </w:r>
    </w:p>
    <w:p w:rsidR="00A210CB" w:rsidRPr="001A3C05" w:rsidRDefault="00A210CB" w:rsidP="00A210CB">
      <w:pPr>
        <w:ind w:left="720"/>
        <w:rPr>
          <w:rFonts w:ascii="Arial Narrow" w:hAnsi="Arial Narrow" w:cs="Arial"/>
          <w:sz w:val="18"/>
        </w:rPr>
      </w:pPr>
      <w:r>
        <w:rPr>
          <w:rFonts w:ascii="Arial Narrow" w:hAnsi="Arial Narrow" w:cs="Arial"/>
          <w:sz w:val="18"/>
        </w:rPr>
        <w:t>____</w:t>
      </w:r>
      <w:r w:rsidRPr="001A3C05">
        <w:rPr>
          <w:rFonts w:ascii="Arial Narrow" w:hAnsi="Arial Narrow" w:cs="Arial"/>
          <w:sz w:val="18"/>
        </w:rPr>
        <w:t xml:space="preserve"> m od działki </w:t>
      </w:r>
      <w:r>
        <w:rPr>
          <w:rFonts w:ascii="Arial Narrow" w:hAnsi="Arial Narrow" w:cs="Arial"/>
          <w:sz w:val="18"/>
        </w:rPr>
        <w:t>XXX</w:t>
      </w:r>
      <w:r w:rsidRPr="001A3C05">
        <w:rPr>
          <w:rFonts w:ascii="Arial Narrow" w:hAnsi="Arial Narrow" w:cs="Arial"/>
          <w:sz w:val="18"/>
        </w:rPr>
        <w:t>/</w:t>
      </w:r>
      <w:r>
        <w:rPr>
          <w:rFonts w:ascii="Arial Narrow" w:hAnsi="Arial Narrow" w:cs="Arial"/>
          <w:sz w:val="18"/>
        </w:rPr>
        <w:t>XX</w:t>
      </w:r>
      <w:r w:rsidRPr="001A3C05">
        <w:rPr>
          <w:rFonts w:ascii="Arial Narrow" w:hAnsi="Arial Narrow" w:cs="Arial"/>
          <w:sz w:val="18"/>
        </w:rPr>
        <w:t xml:space="preserve"> </w:t>
      </w:r>
    </w:p>
    <w:p w:rsidR="00A210CB" w:rsidRPr="001A3C05" w:rsidRDefault="00A210CB" w:rsidP="00A210CB">
      <w:pPr>
        <w:ind w:left="720"/>
        <w:rPr>
          <w:rFonts w:ascii="Arial Narrow" w:hAnsi="Arial Narrow" w:cs="Arial"/>
          <w:sz w:val="18"/>
        </w:rPr>
      </w:pPr>
      <w:r>
        <w:rPr>
          <w:rFonts w:ascii="Arial Narrow" w:hAnsi="Arial Narrow" w:cs="Arial"/>
          <w:sz w:val="18"/>
        </w:rPr>
        <w:t>____</w:t>
      </w:r>
      <w:r w:rsidRPr="001A3C05">
        <w:rPr>
          <w:rFonts w:ascii="Arial Narrow" w:hAnsi="Arial Narrow" w:cs="Arial"/>
          <w:sz w:val="18"/>
        </w:rPr>
        <w:t xml:space="preserve"> m od działki </w:t>
      </w:r>
      <w:r>
        <w:rPr>
          <w:rFonts w:ascii="Arial Narrow" w:hAnsi="Arial Narrow" w:cs="Arial"/>
          <w:sz w:val="18"/>
        </w:rPr>
        <w:t>XXX</w:t>
      </w:r>
      <w:r w:rsidRPr="001A3C05">
        <w:rPr>
          <w:rFonts w:ascii="Arial Narrow" w:hAnsi="Arial Narrow" w:cs="Arial"/>
          <w:sz w:val="18"/>
        </w:rPr>
        <w:t>/</w:t>
      </w:r>
      <w:r>
        <w:rPr>
          <w:rFonts w:ascii="Arial Narrow" w:hAnsi="Arial Narrow" w:cs="Arial"/>
          <w:sz w:val="18"/>
        </w:rPr>
        <w:t>X</w:t>
      </w:r>
      <w:r w:rsidRPr="001A3C05">
        <w:rPr>
          <w:rFonts w:ascii="Arial Narrow" w:hAnsi="Arial Narrow" w:cs="Arial"/>
          <w:sz w:val="18"/>
        </w:rPr>
        <w:t xml:space="preserve"> </w:t>
      </w:r>
    </w:p>
    <w:p w:rsidR="00A210CB" w:rsidRPr="001A3C05" w:rsidRDefault="00A210CB" w:rsidP="00A210CB">
      <w:pPr>
        <w:ind w:left="720"/>
        <w:rPr>
          <w:rFonts w:ascii="Arial Narrow" w:hAnsi="Arial Narrow" w:cs="Arial"/>
          <w:sz w:val="18"/>
        </w:rPr>
      </w:pPr>
    </w:p>
    <w:p w:rsidR="00A210CB" w:rsidRPr="001A3C05" w:rsidRDefault="00A210CB" w:rsidP="00A210CB">
      <w:pPr>
        <w:ind w:left="720"/>
        <w:rPr>
          <w:rFonts w:ascii="Arial Narrow" w:hAnsi="Arial Narrow" w:cs="Arial"/>
          <w:sz w:val="18"/>
        </w:rPr>
      </w:pPr>
      <w:r w:rsidRPr="001A3C05">
        <w:rPr>
          <w:rFonts w:ascii="Arial Narrow" w:hAnsi="Arial Narrow" w:cs="Arial"/>
          <w:sz w:val="18"/>
        </w:rPr>
        <w:t>Odległości te są zgodne w wymogami z §271 - 272 ust. 1. oraz §12 i §13 ; §57; §60 rozporządzenia Warunki Techniczne jakim powinny odpowiadać budynki i ich usytuowanie.</w:t>
      </w:r>
    </w:p>
    <w:p w:rsidR="00A210CB" w:rsidRPr="001A3C05" w:rsidRDefault="00A210CB" w:rsidP="00A210CB">
      <w:pPr>
        <w:spacing w:line="273" w:lineRule="auto"/>
        <w:ind w:left="1006" w:right="120"/>
        <w:jc w:val="both"/>
        <w:rPr>
          <w:rFonts w:ascii="Arial Narrow" w:eastAsia="Arial" w:hAnsi="Arial Narrow"/>
          <w:sz w:val="18"/>
        </w:rPr>
      </w:pPr>
    </w:p>
    <w:p w:rsidR="002A2821" w:rsidRPr="002A16DC" w:rsidRDefault="002A2821" w:rsidP="002A2821">
      <w:pPr>
        <w:pStyle w:val="Nagwek4"/>
        <w:rPr>
          <w:rFonts w:ascii="Arial Narrow" w:hAnsi="Arial Narrow" w:cstheme="minorHAnsi"/>
          <w:i w:val="0"/>
          <w:color w:val="auto"/>
          <w:sz w:val="18"/>
        </w:rPr>
      </w:pPr>
      <w:r w:rsidRPr="002A16DC">
        <w:rPr>
          <w:rFonts w:ascii="Arial Narrow" w:hAnsi="Arial Narrow" w:cstheme="minorHAnsi"/>
          <w:i w:val="0"/>
          <w:color w:val="auto"/>
          <w:sz w:val="18"/>
        </w:rPr>
        <w:t>Odległość budynku od drogi</w:t>
      </w:r>
    </w:p>
    <w:p w:rsidR="00A210CB" w:rsidRPr="001A3C05" w:rsidRDefault="00A210CB" w:rsidP="00A210CB">
      <w:pPr>
        <w:spacing w:line="0" w:lineRule="atLeast"/>
        <w:ind w:left="1006"/>
        <w:rPr>
          <w:rFonts w:ascii="Arial Narrow" w:eastAsia="Arial" w:hAnsi="Arial Narrow"/>
          <w:sz w:val="18"/>
        </w:rPr>
      </w:pPr>
      <w:r w:rsidRPr="001A3C05">
        <w:rPr>
          <w:rFonts w:ascii="Arial Narrow" w:eastAsia="Arial" w:hAnsi="Arial Narrow"/>
          <w:sz w:val="18"/>
        </w:rPr>
        <w:t>MPZP określa nieprzekraczalne linie zabudowy od granic terenów z terenami dróg wewnętrznych w odległości 5m.</w:t>
      </w:r>
    </w:p>
    <w:p w:rsidR="00A210CB" w:rsidRPr="001A3C05" w:rsidRDefault="00A210CB" w:rsidP="00A210CB">
      <w:pPr>
        <w:tabs>
          <w:tab w:val="left" w:pos="1601"/>
        </w:tabs>
        <w:spacing w:line="34" w:lineRule="exact"/>
        <w:ind w:left="446"/>
        <w:rPr>
          <w:rFonts w:ascii="Arial Narrow" w:hAnsi="Arial Narrow"/>
          <w:sz w:val="18"/>
        </w:rPr>
      </w:pPr>
      <w:r w:rsidRPr="001A3C05">
        <w:rPr>
          <w:rFonts w:ascii="Arial Narrow" w:hAnsi="Arial Narrow"/>
          <w:sz w:val="18"/>
        </w:rPr>
        <w:tab/>
      </w:r>
    </w:p>
    <w:p w:rsidR="00A210CB" w:rsidRPr="001A3C05" w:rsidRDefault="00A210CB" w:rsidP="00A210CB">
      <w:pPr>
        <w:spacing w:line="0" w:lineRule="atLeast"/>
        <w:ind w:left="1006"/>
        <w:rPr>
          <w:rFonts w:ascii="Arial Narrow" w:eastAsia="Arial" w:hAnsi="Arial Narrow"/>
          <w:sz w:val="18"/>
        </w:rPr>
      </w:pPr>
      <w:r w:rsidRPr="001A3C05">
        <w:rPr>
          <w:rFonts w:ascii="Arial Narrow" w:eastAsia="Arial" w:hAnsi="Arial Narrow"/>
          <w:sz w:val="18"/>
        </w:rPr>
        <w:t>Budynek został zlokalizowany zgodnie z w/w wymogiem.</w:t>
      </w:r>
    </w:p>
    <w:p w:rsidR="002A2821" w:rsidRPr="002A16DC" w:rsidRDefault="002A2821" w:rsidP="002A2821">
      <w:pPr>
        <w:tabs>
          <w:tab w:val="left" w:pos="1601"/>
        </w:tabs>
        <w:spacing w:line="34" w:lineRule="exact"/>
        <w:ind w:left="446"/>
        <w:rPr>
          <w:rFonts w:ascii="Arial Narrow" w:hAnsi="Arial Narrow" w:cstheme="minorHAnsi"/>
          <w:sz w:val="18"/>
        </w:rPr>
      </w:pPr>
      <w:r w:rsidRPr="002A16DC">
        <w:rPr>
          <w:rFonts w:ascii="Arial Narrow" w:hAnsi="Arial Narrow" w:cstheme="minorHAnsi"/>
          <w:sz w:val="18"/>
        </w:rPr>
        <w:tab/>
      </w:r>
    </w:p>
    <w:p w:rsidR="005A4FB1" w:rsidRDefault="0036589D" w:rsidP="005A4FB1">
      <w:pPr>
        <w:pStyle w:val="Nagwek3"/>
        <w:rPr>
          <w:rFonts w:ascii="Arial Narrow" w:hAnsi="Arial Narrow" w:cstheme="minorHAnsi"/>
          <w:color w:val="auto"/>
          <w:sz w:val="18"/>
        </w:rPr>
      </w:pPr>
      <w:bookmarkStart w:id="19" w:name="_Toc98610164"/>
      <w:r w:rsidRPr="002A16DC">
        <w:rPr>
          <w:rFonts w:ascii="Arial Narrow" w:hAnsi="Arial Narrow" w:cstheme="minorHAnsi"/>
          <w:color w:val="auto"/>
          <w:sz w:val="18"/>
        </w:rPr>
        <w:t>U</w:t>
      </w:r>
      <w:r w:rsidR="005A4FB1" w:rsidRPr="002A16DC">
        <w:rPr>
          <w:rFonts w:ascii="Arial Narrow" w:hAnsi="Arial Narrow" w:cstheme="minorHAnsi"/>
          <w:color w:val="auto"/>
          <w:sz w:val="18"/>
        </w:rPr>
        <w:t>rządzenia budowlane</w:t>
      </w:r>
      <w:r w:rsidRPr="002A16DC">
        <w:rPr>
          <w:rFonts w:ascii="Arial Narrow" w:hAnsi="Arial Narrow" w:cstheme="minorHAnsi"/>
          <w:color w:val="auto"/>
          <w:sz w:val="18"/>
        </w:rPr>
        <w:t xml:space="preserve"> związane z obiektami budowlanymi</w:t>
      </w:r>
      <w:bookmarkEnd w:id="19"/>
    </w:p>
    <w:p w:rsidR="00A210CB" w:rsidRPr="001A3C05" w:rsidRDefault="00A210CB" w:rsidP="00A210CB">
      <w:pPr>
        <w:pStyle w:val="Nagwek4"/>
        <w:rPr>
          <w:rFonts w:ascii="Arial Narrow" w:hAnsi="Arial Narrow"/>
          <w:i w:val="0"/>
          <w:color w:val="auto"/>
          <w:sz w:val="18"/>
        </w:rPr>
      </w:pPr>
      <w:bookmarkStart w:id="20" w:name="_Toc64902276"/>
      <w:r w:rsidRPr="001A3C05">
        <w:rPr>
          <w:rFonts w:ascii="Arial Narrow" w:hAnsi="Arial Narrow"/>
          <w:i w:val="0"/>
          <w:color w:val="auto"/>
          <w:sz w:val="18"/>
        </w:rPr>
        <w:t>Zbiornik na nieczystości ciekłe z instalacją kanalizacji sanitarnej.</w:t>
      </w:r>
    </w:p>
    <w:p w:rsidR="00A210CB" w:rsidRPr="001A3C05" w:rsidRDefault="00A210CB" w:rsidP="00A210CB">
      <w:pPr>
        <w:rPr>
          <w:rFonts w:ascii="Arial Narrow" w:hAnsi="Arial Narrow"/>
          <w:sz w:val="18"/>
        </w:rPr>
      </w:pPr>
    </w:p>
    <w:p w:rsidR="00A210CB" w:rsidRPr="001A3C05" w:rsidRDefault="00A210CB" w:rsidP="00A210CB">
      <w:pPr>
        <w:ind w:left="993"/>
        <w:rPr>
          <w:rFonts w:ascii="Arial Narrow" w:eastAsia="Arial" w:hAnsi="Arial Narrow"/>
          <w:sz w:val="18"/>
        </w:rPr>
      </w:pPr>
      <w:r w:rsidRPr="001A3C05">
        <w:rPr>
          <w:rFonts w:ascii="Arial Narrow" w:eastAsia="Arial" w:hAnsi="Arial Narrow"/>
          <w:sz w:val="18"/>
        </w:rPr>
        <w:t>Ze względu na brak sieci kanalizacji sanitarnej projektuje się zbiornik na nieczystości ciekłe z instalacją kanalizacji sanitarnej o wymiarach 3,30 x2,50m o pojemności 10m</w:t>
      </w:r>
      <w:r w:rsidRPr="001A3C05">
        <w:rPr>
          <w:rFonts w:ascii="Arial Narrow" w:eastAsia="Arial" w:hAnsi="Arial Narrow"/>
          <w:sz w:val="18"/>
          <w:vertAlign w:val="superscript"/>
        </w:rPr>
        <w:t>3</w:t>
      </w:r>
      <w:r w:rsidRPr="001A3C05">
        <w:rPr>
          <w:rFonts w:ascii="Arial Narrow" w:eastAsia="Arial" w:hAnsi="Arial Narrow"/>
          <w:sz w:val="18"/>
        </w:rPr>
        <w:t>.</w:t>
      </w:r>
    </w:p>
    <w:p w:rsidR="00A210CB" w:rsidRPr="001A3C05" w:rsidRDefault="00A210CB" w:rsidP="00A210CB">
      <w:pPr>
        <w:ind w:left="993"/>
        <w:rPr>
          <w:rFonts w:ascii="Arial Narrow" w:hAnsi="Arial Narrow" w:cs="Arial"/>
          <w:sz w:val="18"/>
        </w:rPr>
      </w:pPr>
      <w:r w:rsidRPr="001A3C05">
        <w:rPr>
          <w:rFonts w:ascii="Arial Narrow" w:hAnsi="Arial Narrow" w:cs="Arial"/>
          <w:sz w:val="18"/>
        </w:rPr>
        <w:t>Odległość pokryw i wylotów wentylacji większa niż 5m od okien pomieszczeń przeznaczonych na pobyt stały oraz większa niż 2m od granicy działek sąsiednich i 15m od studni głębinowej . Odległości te są zgodne w wymogami z §36 i §31 rozporządzenia Warunki Techniczne jakim powinny odpowiadać budynki i ich usytuowanie.</w:t>
      </w:r>
    </w:p>
    <w:p w:rsidR="00A210CB" w:rsidRPr="001A3C05" w:rsidRDefault="00A210CB" w:rsidP="00A210CB">
      <w:pPr>
        <w:pStyle w:val="Nagwek4"/>
        <w:rPr>
          <w:rFonts w:ascii="Arial Narrow" w:hAnsi="Arial Narrow"/>
          <w:i w:val="0"/>
          <w:color w:val="auto"/>
          <w:sz w:val="18"/>
        </w:rPr>
      </w:pPr>
      <w:r w:rsidRPr="001A3C05">
        <w:rPr>
          <w:rFonts w:ascii="Arial Narrow" w:hAnsi="Arial Narrow"/>
          <w:i w:val="0"/>
          <w:color w:val="auto"/>
          <w:sz w:val="18"/>
        </w:rPr>
        <w:lastRenderedPageBreak/>
        <w:t>Zbiornik retencyjny na wody opadowe z instalacją kanalizacji deszczowej.</w:t>
      </w:r>
    </w:p>
    <w:p w:rsidR="00A210CB" w:rsidRPr="001A3C05" w:rsidRDefault="00A210CB" w:rsidP="00A210CB">
      <w:pPr>
        <w:ind w:left="993"/>
        <w:rPr>
          <w:rFonts w:ascii="Arial Narrow" w:hAnsi="Arial Narrow" w:cs="Arial"/>
          <w:sz w:val="18"/>
        </w:rPr>
      </w:pPr>
      <w:r w:rsidRPr="001A3C05">
        <w:rPr>
          <w:rFonts w:ascii="Arial Narrow" w:hAnsi="Arial Narrow" w:cs="Arial"/>
          <w:sz w:val="18"/>
        </w:rPr>
        <w:t>Wg punktu 3.6.4.</w:t>
      </w:r>
    </w:p>
    <w:p w:rsidR="00A210CB" w:rsidRPr="001A3C05" w:rsidRDefault="00A210CB" w:rsidP="00A210CB">
      <w:pPr>
        <w:pStyle w:val="Nagwek4"/>
        <w:rPr>
          <w:rFonts w:ascii="Arial Narrow" w:hAnsi="Arial Narrow"/>
          <w:i w:val="0"/>
          <w:color w:val="auto"/>
          <w:sz w:val="18"/>
        </w:rPr>
      </w:pPr>
      <w:r w:rsidRPr="001A3C05">
        <w:rPr>
          <w:rFonts w:ascii="Arial Narrow" w:hAnsi="Arial Narrow"/>
          <w:i w:val="0"/>
          <w:color w:val="auto"/>
          <w:sz w:val="18"/>
        </w:rPr>
        <w:t>Miejsce postojowe dla pojazdu osobowego.</w:t>
      </w:r>
    </w:p>
    <w:p w:rsidR="00A210CB" w:rsidRPr="001A3C05" w:rsidRDefault="00A210CB" w:rsidP="00A210CB">
      <w:pPr>
        <w:ind w:left="993"/>
        <w:rPr>
          <w:rFonts w:ascii="Arial Narrow" w:hAnsi="Arial Narrow" w:cs="Arial"/>
          <w:sz w:val="18"/>
          <w:szCs w:val="20"/>
        </w:rPr>
      </w:pPr>
      <w:r w:rsidRPr="001A3C05">
        <w:rPr>
          <w:rFonts w:ascii="Arial Narrow" w:hAnsi="Arial Narrow" w:cs="Arial"/>
          <w:sz w:val="18"/>
        </w:rPr>
        <w:t xml:space="preserve">Projektuje się dwa terenowe miejsca postojowe o </w:t>
      </w:r>
      <w:r w:rsidRPr="001A3C05">
        <w:rPr>
          <w:rFonts w:ascii="Arial Narrow" w:hAnsi="Arial Narrow"/>
          <w:sz w:val="18"/>
        </w:rPr>
        <w:t>wymiarach</w:t>
      </w:r>
      <w:r w:rsidRPr="001A3C05">
        <w:rPr>
          <w:rFonts w:ascii="Arial Narrow" w:hAnsi="Arial Narrow" w:cs="Arial"/>
          <w:sz w:val="18"/>
        </w:rPr>
        <w:t xml:space="preserve"> 2,5x5,0m w formie przedłużenia podjazdu w wschodniej części działki w odległości </w:t>
      </w:r>
      <w:r>
        <w:rPr>
          <w:rFonts w:ascii="Arial Narrow" w:hAnsi="Arial Narrow" w:cs="Arial"/>
          <w:sz w:val="18"/>
        </w:rPr>
        <w:t xml:space="preserve">______ </w:t>
      </w:r>
      <w:r w:rsidRPr="001A3C05">
        <w:rPr>
          <w:rFonts w:ascii="Arial Narrow" w:hAnsi="Arial Narrow" w:cs="Arial"/>
          <w:sz w:val="18"/>
        </w:rPr>
        <w:t xml:space="preserve"> m od działki </w:t>
      </w:r>
      <w:r>
        <w:rPr>
          <w:rFonts w:ascii="Arial Narrow" w:hAnsi="Arial Narrow" w:cs="Arial"/>
          <w:sz w:val="18"/>
        </w:rPr>
        <w:t>XXX</w:t>
      </w:r>
      <w:r w:rsidRPr="001A3C05">
        <w:rPr>
          <w:rFonts w:ascii="Arial Narrow" w:hAnsi="Arial Narrow" w:cs="Arial"/>
          <w:sz w:val="18"/>
        </w:rPr>
        <w:t>/</w:t>
      </w:r>
      <w:r>
        <w:rPr>
          <w:rFonts w:ascii="Arial Narrow" w:hAnsi="Arial Narrow" w:cs="Arial"/>
          <w:sz w:val="18"/>
        </w:rPr>
        <w:t>XX</w:t>
      </w:r>
      <w:r w:rsidRPr="001A3C05">
        <w:rPr>
          <w:rFonts w:ascii="Arial Narrow" w:hAnsi="Arial Narrow" w:cs="Arial"/>
          <w:sz w:val="18"/>
        </w:rPr>
        <w:t xml:space="preserve"> oraz </w:t>
      </w:r>
      <w:r>
        <w:rPr>
          <w:rFonts w:ascii="Arial Narrow" w:hAnsi="Arial Narrow" w:cs="Arial"/>
          <w:sz w:val="18"/>
        </w:rPr>
        <w:t>_______</w:t>
      </w:r>
      <w:r w:rsidRPr="001A3C05">
        <w:rPr>
          <w:rFonts w:ascii="Arial Narrow" w:hAnsi="Arial Narrow" w:cs="Arial"/>
          <w:sz w:val="18"/>
        </w:rPr>
        <w:t xml:space="preserve"> m od niezabudowanej działki </w:t>
      </w:r>
      <w:r>
        <w:rPr>
          <w:rFonts w:ascii="Arial Narrow" w:hAnsi="Arial Narrow" w:cs="Arial"/>
          <w:sz w:val="18"/>
        </w:rPr>
        <w:t>XXX</w:t>
      </w:r>
      <w:r w:rsidRPr="001A3C05">
        <w:rPr>
          <w:rFonts w:ascii="Arial Narrow" w:hAnsi="Arial Narrow" w:cs="Arial"/>
          <w:sz w:val="18"/>
        </w:rPr>
        <w:t>/</w:t>
      </w:r>
      <w:r>
        <w:rPr>
          <w:rFonts w:ascii="Arial Narrow" w:hAnsi="Arial Narrow" w:cs="Arial"/>
          <w:sz w:val="18"/>
        </w:rPr>
        <w:t>X</w:t>
      </w:r>
      <w:r w:rsidRPr="001A3C05">
        <w:rPr>
          <w:rFonts w:ascii="Arial Narrow" w:hAnsi="Arial Narrow" w:cs="Arial"/>
          <w:sz w:val="18"/>
        </w:rPr>
        <w:t xml:space="preserve">, </w:t>
      </w:r>
      <w:r w:rsidRPr="001A3C05">
        <w:rPr>
          <w:rFonts w:ascii="Arial Narrow" w:hAnsi="Arial Narrow" w:cs="Arial"/>
          <w:sz w:val="18"/>
          <w:szCs w:val="20"/>
        </w:rPr>
        <w:t xml:space="preserve">wg MPZP przeznaczoną na </w:t>
      </w:r>
      <w:r>
        <w:rPr>
          <w:rFonts w:ascii="Arial Narrow" w:hAnsi="Arial Narrow" w:cs="Arial"/>
          <w:sz w:val="18"/>
          <w:szCs w:val="20"/>
        </w:rPr>
        <w:t>_________________________</w:t>
      </w:r>
      <w:r w:rsidRPr="001A3C05">
        <w:rPr>
          <w:rFonts w:ascii="Arial Narrow" w:hAnsi="Arial Narrow" w:cs="Arial"/>
          <w:sz w:val="18"/>
          <w:szCs w:val="20"/>
        </w:rPr>
        <w:t>.</w:t>
      </w:r>
    </w:p>
    <w:p w:rsidR="00A210CB" w:rsidRPr="001A3C05" w:rsidRDefault="00A210CB" w:rsidP="00A210CB">
      <w:pPr>
        <w:pStyle w:val="Nagwek4"/>
        <w:rPr>
          <w:rFonts w:ascii="Arial Narrow" w:hAnsi="Arial Narrow"/>
          <w:i w:val="0"/>
          <w:color w:val="auto"/>
          <w:sz w:val="18"/>
        </w:rPr>
      </w:pPr>
      <w:r w:rsidRPr="001A3C05">
        <w:rPr>
          <w:rFonts w:ascii="Arial Narrow" w:hAnsi="Arial Narrow"/>
          <w:i w:val="0"/>
          <w:color w:val="auto"/>
          <w:sz w:val="18"/>
        </w:rPr>
        <w:t>Miejsca gromadzenia odpadów stałych</w:t>
      </w:r>
    </w:p>
    <w:p w:rsidR="00A210CB" w:rsidRPr="001A3C05" w:rsidRDefault="00A210CB" w:rsidP="00A210CB">
      <w:pPr>
        <w:ind w:left="993"/>
        <w:rPr>
          <w:rFonts w:ascii="Arial Narrow" w:hAnsi="Arial Narrow" w:cs="Arial"/>
          <w:sz w:val="18"/>
          <w:szCs w:val="20"/>
        </w:rPr>
      </w:pPr>
      <w:r w:rsidRPr="001A3C05">
        <w:rPr>
          <w:rFonts w:ascii="Arial Narrow" w:hAnsi="Arial Narrow"/>
          <w:sz w:val="18"/>
        </w:rPr>
        <w:t xml:space="preserve">Plac pod pojemniki na odpady stałe o wymiarach 1,5 m x 2,2 zlokalizowano przy wschodniej granicy z działką </w:t>
      </w:r>
      <w:r>
        <w:rPr>
          <w:rFonts w:ascii="Arial Narrow" w:hAnsi="Arial Narrow" w:cs="Arial"/>
          <w:sz w:val="18"/>
        </w:rPr>
        <w:t>XXX</w:t>
      </w:r>
      <w:r w:rsidRPr="001A3C05">
        <w:rPr>
          <w:rFonts w:ascii="Arial Narrow" w:hAnsi="Arial Narrow" w:cs="Arial"/>
          <w:sz w:val="18"/>
        </w:rPr>
        <w:t>/</w:t>
      </w:r>
      <w:r>
        <w:rPr>
          <w:rFonts w:ascii="Arial Narrow" w:hAnsi="Arial Narrow" w:cs="Arial"/>
          <w:sz w:val="18"/>
        </w:rPr>
        <w:t>XX</w:t>
      </w:r>
      <w:r w:rsidRPr="001A3C05">
        <w:rPr>
          <w:rFonts w:ascii="Arial Narrow" w:hAnsi="Arial Narrow" w:cs="Arial"/>
          <w:sz w:val="18"/>
        </w:rPr>
        <w:t>,</w:t>
      </w:r>
      <w:r w:rsidRPr="001A3C05">
        <w:rPr>
          <w:rFonts w:ascii="Arial Narrow" w:hAnsi="Arial Narrow"/>
          <w:sz w:val="18"/>
        </w:rPr>
        <w:t xml:space="preserve"> </w:t>
      </w:r>
      <w:r w:rsidRPr="001A3C05">
        <w:rPr>
          <w:rFonts w:ascii="Arial Narrow" w:hAnsi="Arial Narrow" w:cs="Arial"/>
          <w:sz w:val="18"/>
          <w:szCs w:val="20"/>
        </w:rPr>
        <w:t xml:space="preserve">przyjęto 6 pojemników do selektywnej zbiórki. Wielkość pojemników do gromadzenia odpadów stałych została dostosowana do selektywnej zbiórki zgodnie z Uchwałą Rady Miejskiej </w:t>
      </w:r>
      <w:r>
        <w:rPr>
          <w:rFonts w:ascii="Arial Narrow" w:hAnsi="Arial Narrow" w:cs="Arial"/>
          <w:sz w:val="18"/>
          <w:szCs w:val="20"/>
        </w:rPr>
        <w:t>__________</w:t>
      </w:r>
      <w:r w:rsidRPr="001A3C05">
        <w:rPr>
          <w:rFonts w:ascii="Arial Narrow" w:hAnsi="Arial Narrow" w:cs="Arial"/>
          <w:sz w:val="18"/>
          <w:szCs w:val="20"/>
        </w:rPr>
        <w:t xml:space="preserve"> nr </w:t>
      </w:r>
      <w:r>
        <w:rPr>
          <w:rFonts w:ascii="Arial Narrow" w:hAnsi="Arial Narrow" w:cs="Arial"/>
          <w:sz w:val="18"/>
          <w:szCs w:val="20"/>
        </w:rPr>
        <w:t>__________</w:t>
      </w:r>
      <w:r w:rsidRPr="001A3C05">
        <w:rPr>
          <w:rFonts w:ascii="Arial Narrow" w:hAnsi="Arial Narrow" w:cs="Arial"/>
          <w:sz w:val="18"/>
          <w:szCs w:val="20"/>
        </w:rPr>
        <w:t xml:space="preserve"> z dnia </w:t>
      </w:r>
      <w:r>
        <w:rPr>
          <w:rFonts w:ascii="Arial Narrow" w:hAnsi="Arial Narrow" w:cs="Arial"/>
          <w:sz w:val="18"/>
          <w:szCs w:val="20"/>
        </w:rPr>
        <w:t>XX</w:t>
      </w:r>
      <w:r w:rsidRPr="001A3C05">
        <w:rPr>
          <w:rFonts w:ascii="Arial Narrow" w:hAnsi="Arial Narrow" w:cs="Arial"/>
          <w:sz w:val="18"/>
          <w:szCs w:val="20"/>
        </w:rPr>
        <w:t>.</w:t>
      </w:r>
      <w:r>
        <w:rPr>
          <w:rFonts w:ascii="Arial Narrow" w:hAnsi="Arial Narrow" w:cs="Arial"/>
          <w:sz w:val="18"/>
          <w:szCs w:val="20"/>
        </w:rPr>
        <w:t>XX</w:t>
      </w:r>
      <w:r w:rsidRPr="001A3C05">
        <w:rPr>
          <w:rFonts w:ascii="Arial Narrow" w:hAnsi="Arial Narrow" w:cs="Arial"/>
          <w:sz w:val="18"/>
          <w:szCs w:val="20"/>
        </w:rPr>
        <w:t>.</w:t>
      </w:r>
      <w:r>
        <w:rPr>
          <w:rFonts w:ascii="Arial Narrow" w:hAnsi="Arial Narrow" w:cs="Arial"/>
          <w:sz w:val="18"/>
          <w:szCs w:val="20"/>
        </w:rPr>
        <w:t>XXXX</w:t>
      </w:r>
      <w:r w:rsidRPr="001A3C05">
        <w:rPr>
          <w:rFonts w:ascii="Arial Narrow" w:hAnsi="Arial Narrow" w:cs="Arial"/>
          <w:sz w:val="18"/>
          <w:szCs w:val="20"/>
        </w:rPr>
        <w:t xml:space="preserve"> r. w sprawie Regulaminu utrzymania czystości i porządku na terenie </w:t>
      </w:r>
      <w:r>
        <w:rPr>
          <w:rFonts w:ascii="Arial Narrow" w:hAnsi="Arial Narrow" w:cs="Arial"/>
          <w:sz w:val="18"/>
          <w:szCs w:val="20"/>
        </w:rPr>
        <w:t>____________</w:t>
      </w:r>
      <w:r w:rsidRPr="001A3C05">
        <w:rPr>
          <w:rFonts w:ascii="Arial Narrow" w:hAnsi="Arial Narrow" w:cs="Arial"/>
          <w:sz w:val="18"/>
          <w:szCs w:val="20"/>
        </w:rPr>
        <w:t>.</w:t>
      </w:r>
    </w:p>
    <w:p w:rsidR="00A210CB" w:rsidRPr="001A3C05" w:rsidRDefault="00A210CB" w:rsidP="00A210CB">
      <w:pPr>
        <w:pStyle w:val="Nagwek4"/>
        <w:rPr>
          <w:rFonts w:ascii="Arial Narrow" w:hAnsi="Arial Narrow"/>
          <w:i w:val="0"/>
          <w:color w:val="auto"/>
          <w:sz w:val="18"/>
        </w:rPr>
      </w:pPr>
      <w:r w:rsidRPr="001A3C05">
        <w:rPr>
          <w:rFonts w:ascii="Arial Narrow" w:hAnsi="Arial Narrow"/>
          <w:i w:val="0"/>
          <w:color w:val="auto"/>
          <w:sz w:val="18"/>
        </w:rPr>
        <w:t>Ogrodzenie</w:t>
      </w:r>
    </w:p>
    <w:p w:rsidR="00A210CB" w:rsidRPr="001A3C05" w:rsidRDefault="00A210CB" w:rsidP="00A210CB">
      <w:pPr>
        <w:ind w:left="993"/>
        <w:rPr>
          <w:rFonts w:ascii="Arial Narrow" w:hAnsi="Arial Narrow"/>
          <w:sz w:val="18"/>
        </w:rPr>
      </w:pPr>
      <w:r w:rsidRPr="001A3C05">
        <w:rPr>
          <w:rFonts w:ascii="Arial Narrow" w:hAnsi="Arial Narrow"/>
          <w:sz w:val="18"/>
        </w:rPr>
        <w:t>Poza zakresem opracowania. Wysokość do 2,2m.</w:t>
      </w:r>
    </w:p>
    <w:p w:rsidR="0036589D" w:rsidRDefault="0036589D" w:rsidP="0036589D">
      <w:pPr>
        <w:pStyle w:val="Nagwek3"/>
        <w:rPr>
          <w:rFonts w:ascii="Arial Narrow" w:hAnsi="Arial Narrow" w:cstheme="minorHAnsi"/>
          <w:color w:val="auto"/>
          <w:sz w:val="18"/>
        </w:rPr>
      </w:pPr>
      <w:bookmarkStart w:id="21" w:name="_Toc98610165"/>
      <w:r w:rsidRPr="002A16DC">
        <w:rPr>
          <w:rFonts w:ascii="Arial Narrow" w:hAnsi="Arial Narrow" w:cstheme="minorHAnsi"/>
          <w:color w:val="auto"/>
          <w:sz w:val="18"/>
        </w:rPr>
        <w:t>Sposób odprowadzenie ścieków</w:t>
      </w:r>
      <w:bookmarkEnd w:id="20"/>
      <w:bookmarkEnd w:id="21"/>
    </w:p>
    <w:p w:rsidR="00A210CB" w:rsidRDefault="00A210CB" w:rsidP="00A210CB"/>
    <w:p w:rsidR="00A210CB" w:rsidRPr="00A210CB" w:rsidRDefault="00A210CB" w:rsidP="00A210CB">
      <w:r w:rsidRPr="001A3C05">
        <w:rPr>
          <w:rFonts w:ascii="Arial Narrow" w:hAnsi="Arial Narrow" w:cs="Arial"/>
          <w:sz w:val="18"/>
          <w:szCs w:val="20"/>
        </w:rPr>
        <w:t>Ścieki bytowo – gospodarcze odprowadzane do zbiornika na nieczystości ciekłe z instalacją kanalizacji sanitarnej.</w:t>
      </w:r>
    </w:p>
    <w:p w:rsidR="006E5A3B" w:rsidRDefault="00585BA0" w:rsidP="006E5A3B">
      <w:pPr>
        <w:pStyle w:val="Nagwek3"/>
        <w:rPr>
          <w:rFonts w:ascii="Arial Narrow" w:hAnsi="Arial Narrow" w:cstheme="minorHAnsi"/>
          <w:color w:val="auto"/>
          <w:sz w:val="18"/>
        </w:rPr>
      </w:pPr>
      <w:bookmarkStart w:id="22" w:name="_Toc98610166"/>
      <w:r>
        <w:rPr>
          <w:rFonts w:ascii="Arial Narrow" w:hAnsi="Arial Narrow" w:cstheme="minorHAnsi"/>
          <w:color w:val="auto"/>
          <w:sz w:val="18"/>
        </w:rPr>
        <w:t>Projektowany u</w:t>
      </w:r>
      <w:r w:rsidR="006E5A3B" w:rsidRPr="002A16DC">
        <w:rPr>
          <w:rFonts w:ascii="Arial Narrow" w:hAnsi="Arial Narrow" w:cstheme="minorHAnsi"/>
          <w:color w:val="auto"/>
          <w:sz w:val="18"/>
        </w:rPr>
        <w:t>kład komunikacyjny</w:t>
      </w:r>
      <w:bookmarkEnd w:id="22"/>
    </w:p>
    <w:p w:rsidR="00441AD2" w:rsidRDefault="00441AD2" w:rsidP="00441AD2"/>
    <w:p w:rsidR="00441AD2" w:rsidRDefault="00441AD2" w:rsidP="00441AD2">
      <w:pPr>
        <w:rPr>
          <w:rFonts w:ascii="Cambria" w:hAnsi="Cambria"/>
        </w:rPr>
      </w:pPr>
      <w:r w:rsidRPr="00AA172F">
        <w:rPr>
          <w:rFonts w:ascii="Arial Narrow" w:hAnsi="Arial Narrow"/>
          <w:b/>
          <w:i/>
          <w:color w:val="FF0000"/>
          <w:sz w:val="18"/>
        </w:rPr>
        <w:t>Komentarz:</w:t>
      </w:r>
      <w:r w:rsidRPr="00441AD2">
        <w:rPr>
          <w:rFonts w:ascii="Cambria" w:hAnsi="Cambria"/>
        </w:rPr>
        <w:t xml:space="preserve"> </w:t>
      </w:r>
      <w:r w:rsidRPr="00441AD2">
        <w:rPr>
          <w:rFonts w:ascii="Arial Narrow" w:hAnsi="Arial Narrow"/>
          <w:i/>
          <w:color w:val="FF0000"/>
          <w:sz w:val="18"/>
        </w:rPr>
        <w:t>Jeśli plan miejscowy nie definiuje wprost współczynnika miejsc postojowych, to jest to właściwe miejsce, żeby umieścić tu analizę zapotrzebowania na stanowiska postojowe uzasadniającą, dlaczego zaprojektowano taką, a nie inną liczbę miejsc (przewidywana ilość pracowników/klientów/osoby niepełnosprawne itp.) Na wymóg sporządzania takiej analizy często wskazuje organ II instancji</w:t>
      </w:r>
      <w:r>
        <w:rPr>
          <w:rFonts w:ascii="Arial Narrow" w:hAnsi="Arial Narrow"/>
          <w:i/>
          <w:color w:val="FF0000"/>
          <w:sz w:val="18"/>
        </w:rPr>
        <w:t>.</w:t>
      </w:r>
    </w:p>
    <w:p w:rsidR="00441AD2" w:rsidRPr="00441AD2" w:rsidRDefault="00441AD2" w:rsidP="00441AD2"/>
    <w:p w:rsidR="00A210CB" w:rsidRPr="001A3C05" w:rsidRDefault="00A210CB" w:rsidP="00A210CB">
      <w:pPr>
        <w:pStyle w:val="StylArial12ptWyjustowanyPierwszywiersz127cmInterli"/>
        <w:ind w:left="708" w:firstLine="1"/>
        <w:rPr>
          <w:rFonts w:ascii="Arial Narrow" w:hAnsi="Arial Narrow" w:cs="Arial"/>
          <w:sz w:val="18"/>
        </w:rPr>
      </w:pPr>
      <w:bookmarkStart w:id="23" w:name="_Toc64902278"/>
      <w:r w:rsidRPr="001A3C05">
        <w:rPr>
          <w:rFonts w:ascii="Arial Narrow" w:hAnsi="Arial Narrow" w:cs="Arial"/>
          <w:sz w:val="18"/>
        </w:rPr>
        <w:t>Na dojścia i dojazdy do budynków i miejsca postojowe przewidziano nawierzchnie utwardzone z kostki betonowej.</w:t>
      </w:r>
    </w:p>
    <w:p w:rsidR="00A210CB" w:rsidRPr="001A3C05" w:rsidRDefault="00A210CB" w:rsidP="00A210CB">
      <w:pPr>
        <w:pStyle w:val="StylArial12ptWyjustowanyPierwszywiersz127cmInterli"/>
        <w:ind w:left="708" w:firstLine="12"/>
        <w:rPr>
          <w:rFonts w:ascii="Arial Narrow" w:hAnsi="Arial Narrow" w:cs="Arial"/>
          <w:sz w:val="18"/>
        </w:rPr>
      </w:pPr>
      <w:r w:rsidRPr="001A3C05">
        <w:rPr>
          <w:rFonts w:ascii="Arial Narrow" w:hAnsi="Arial Narrow" w:cs="Arial"/>
          <w:sz w:val="18"/>
        </w:rPr>
        <w:t xml:space="preserve">Droga wewnętrzna do podjazdu z dwoma terenowymi miejscami postojowymi o szerokości 5m. Chodnik szerokości 2 m oddzielony od drogi pasem zieleni szerokości 1,5m..  </w:t>
      </w:r>
    </w:p>
    <w:p w:rsidR="00A210CB" w:rsidRPr="001A3C05" w:rsidRDefault="00A210CB" w:rsidP="00A210CB">
      <w:pPr>
        <w:pStyle w:val="StylArial12ptWyjustowanyPierwszywiersz127cmInterli"/>
        <w:ind w:left="708" w:firstLine="12"/>
        <w:rPr>
          <w:rFonts w:ascii="Arial Narrow" w:hAnsi="Arial Narrow" w:cs="Arial"/>
          <w:sz w:val="18"/>
        </w:rPr>
      </w:pPr>
    </w:p>
    <w:p w:rsidR="00A210CB" w:rsidRPr="001A3C05" w:rsidRDefault="00A210CB" w:rsidP="00A210CB">
      <w:pPr>
        <w:pStyle w:val="StylArial12ptWyjustowanyPierwszywiersz127cmInterli"/>
        <w:rPr>
          <w:rFonts w:ascii="Arial Narrow" w:hAnsi="Arial Narrow" w:cs="Arial"/>
          <w:sz w:val="18"/>
        </w:rPr>
      </w:pPr>
      <w:r w:rsidRPr="001A3C05">
        <w:rPr>
          <w:rFonts w:ascii="Arial Narrow" w:hAnsi="Arial Narrow" w:cs="Arial"/>
          <w:sz w:val="18"/>
        </w:rPr>
        <w:t>Proponowana konstrukcja nawierzchni podjazdu i miejsc postojowych:</w:t>
      </w:r>
    </w:p>
    <w:p w:rsidR="00A210CB" w:rsidRPr="001A3C05" w:rsidRDefault="00A210CB" w:rsidP="00A210CB">
      <w:pPr>
        <w:pStyle w:val="StylArial12ptWyjustowanyPierwszywiersz127cmInterli"/>
        <w:rPr>
          <w:rFonts w:ascii="Arial Narrow" w:hAnsi="Arial Narrow" w:cs="Arial"/>
          <w:sz w:val="18"/>
        </w:rPr>
      </w:pPr>
      <w:r w:rsidRPr="001A3C05">
        <w:rPr>
          <w:rFonts w:ascii="Arial Narrow" w:hAnsi="Arial Narrow" w:cs="Arial"/>
          <w:sz w:val="18"/>
        </w:rPr>
        <w:t>-</w:t>
      </w:r>
      <w:r w:rsidRPr="001A3C05">
        <w:rPr>
          <w:rFonts w:ascii="Arial Narrow" w:hAnsi="Arial Narrow" w:cs="Arial"/>
          <w:sz w:val="18"/>
        </w:rPr>
        <w:tab/>
        <w:t>warstwa ścieralna z kostki betonowej</w:t>
      </w:r>
      <w:r w:rsidRPr="001A3C05">
        <w:rPr>
          <w:rFonts w:ascii="Arial Narrow" w:hAnsi="Arial Narrow" w:cs="Arial"/>
          <w:sz w:val="18"/>
        </w:rPr>
        <w:tab/>
      </w:r>
      <w:r w:rsidRPr="001A3C05">
        <w:rPr>
          <w:rFonts w:ascii="Arial Narrow" w:hAnsi="Arial Narrow" w:cs="Arial"/>
          <w:sz w:val="18"/>
        </w:rPr>
        <w:tab/>
      </w:r>
      <w:r w:rsidRPr="001A3C05">
        <w:rPr>
          <w:rFonts w:ascii="Arial Narrow" w:hAnsi="Arial Narrow" w:cs="Arial"/>
          <w:sz w:val="18"/>
        </w:rPr>
        <w:tab/>
        <w:t>8 cm</w:t>
      </w:r>
    </w:p>
    <w:p w:rsidR="00A210CB" w:rsidRPr="001A3C05" w:rsidRDefault="00A210CB" w:rsidP="00A210CB">
      <w:pPr>
        <w:pStyle w:val="StylArial12ptWyjustowanyPierwszywiersz127cmInterli"/>
        <w:rPr>
          <w:rFonts w:ascii="Arial Narrow" w:hAnsi="Arial Narrow" w:cs="Arial"/>
          <w:sz w:val="18"/>
        </w:rPr>
      </w:pPr>
      <w:r w:rsidRPr="001A3C05">
        <w:rPr>
          <w:rFonts w:ascii="Arial Narrow" w:hAnsi="Arial Narrow" w:cs="Arial"/>
          <w:sz w:val="18"/>
        </w:rPr>
        <w:t>-</w:t>
      </w:r>
      <w:r w:rsidRPr="001A3C05">
        <w:rPr>
          <w:rFonts w:ascii="Arial Narrow" w:hAnsi="Arial Narrow" w:cs="Arial"/>
          <w:sz w:val="18"/>
        </w:rPr>
        <w:tab/>
        <w:t>podsypka piaskowo-cementowa</w:t>
      </w:r>
      <w:r w:rsidRPr="001A3C05">
        <w:rPr>
          <w:rFonts w:ascii="Arial Narrow" w:hAnsi="Arial Narrow" w:cs="Arial"/>
          <w:sz w:val="18"/>
        </w:rPr>
        <w:tab/>
      </w:r>
      <w:r w:rsidRPr="001A3C05">
        <w:rPr>
          <w:rFonts w:ascii="Arial Narrow" w:hAnsi="Arial Narrow" w:cs="Arial"/>
          <w:sz w:val="18"/>
        </w:rPr>
        <w:tab/>
      </w:r>
      <w:r w:rsidRPr="001A3C05">
        <w:rPr>
          <w:rFonts w:ascii="Arial Narrow" w:hAnsi="Arial Narrow" w:cs="Arial"/>
          <w:sz w:val="18"/>
        </w:rPr>
        <w:tab/>
      </w:r>
      <w:r>
        <w:rPr>
          <w:rFonts w:ascii="Arial Narrow" w:hAnsi="Arial Narrow" w:cs="Arial"/>
          <w:sz w:val="18"/>
        </w:rPr>
        <w:tab/>
      </w:r>
      <w:r w:rsidRPr="001A3C05">
        <w:rPr>
          <w:rFonts w:ascii="Arial Narrow" w:hAnsi="Arial Narrow" w:cs="Arial"/>
          <w:sz w:val="18"/>
        </w:rPr>
        <w:t>3 cm</w:t>
      </w:r>
    </w:p>
    <w:p w:rsidR="00A210CB" w:rsidRPr="001A3C05" w:rsidRDefault="00A210CB" w:rsidP="00A210CB">
      <w:pPr>
        <w:pStyle w:val="StylArial12ptWyjustowanyPierwszywiersz127cmInterli"/>
        <w:rPr>
          <w:rFonts w:ascii="Arial Narrow" w:hAnsi="Arial Narrow" w:cs="Arial"/>
          <w:sz w:val="18"/>
        </w:rPr>
      </w:pPr>
      <w:r w:rsidRPr="001A3C05">
        <w:rPr>
          <w:rFonts w:ascii="Arial Narrow" w:hAnsi="Arial Narrow" w:cs="Arial"/>
          <w:sz w:val="18"/>
        </w:rPr>
        <w:t>-</w:t>
      </w:r>
      <w:r w:rsidRPr="001A3C05">
        <w:rPr>
          <w:rFonts w:ascii="Arial Narrow" w:hAnsi="Arial Narrow" w:cs="Arial"/>
          <w:sz w:val="18"/>
        </w:rPr>
        <w:tab/>
        <w:t>podbudowa zasadnicza z tłucznia kamiennego</w:t>
      </w:r>
      <w:r w:rsidRPr="001A3C05">
        <w:rPr>
          <w:rFonts w:ascii="Arial Narrow" w:hAnsi="Arial Narrow" w:cs="Arial"/>
          <w:sz w:val="18"/>
        </w:rPr>
        <w:tab/>
      </w:r>
      <w:r w:rsidRPr="001A3C05">
        <w:rPr>
          <w:rFonts w:ascii="Arial Narrow" w:hAnsi="Arial Narrow" w:cs="Arial"/>
          <w:sz w:val="18"/>
        </w:rPr>
        <w:tab/>
        <w:t>15 cm</w:t>
      </w:r>
    </w:p>
    <w:p w:rsidR="00A210CB" w:rsidRPr="001A3C05" w:rsidRDefault="00A210CB" w:rsidP="00A210CB">
      <w:pPr>
        <w:pStyle w:val="StylArial12ptWyjustowanyPierwszywiersz127cmInterli"/>
        <w:rPr>
          <w:rFonts w:ascii="Arial Narrow" w:hAnsi="Arial Narrow" w:cs="Arial"/>
          <w:sz w:val="18"/>
        </w:rPr>
      </w:pPr>
      <w:r w:rsidRPr="001A3C05">
        <w:rPr>
          <w:rFonts w:ascii="Arial Narrow" w:hAnsi="Arial Narrow" w:cs="Arial"/>
          <w:sz w:val="18"/>
        </w:rPr>
        <w:t>Proponowana konstrukcja nawierzchni dojść:</w:t>
      </w:r>
    </w:p>
    <w:p w:rsidR="00A210CB" w:rsidRPr="001A3C05" w:rsidRDefault="00A210CB" w:rsidP="00A210CB">
      <w:pPr>
        <w:pStyle w:val="StylArial12ptWyjustowanyPierwszywiersz127cmInterli"/>
        <w:rPr>
          <w:rFonts w:ascii="Arial Narrow" w:hAnsi="Arial Narrow" w:cs="Arial"/>
          <w:sz w:val="18"/>
        </w:rPr>
      </w:pPr>
      <w:r w:rsidRPr="001A3C05">
        <w:rPr>
          <w:rFonts w:ascii="Arial Narrow" w:hAnsi="Arial Narrow" w:cs="Arial"/>
          <w:sz w:val="18"/>
        </w:rPr>
        <w:t>-</w:t>
      </w:r>
      <w:r w:rsidRPr="001A3C05">
        <w:rPr>
          <w:rFonts w:ascii="Arial Narrow" w:hAnsi="Arial Narrow" w:cs="Arial"/>
          <w:sz w:val="18"/>
        </w:rPr>
        <w:tab/>
        <w:t>warstwa ścieralna z kostki betonowej</w:t>
      </w:r>
      <w:r w:rsidRPr="001A3C05">
        <w:rPr>
          <w:rFonts w:ascii="Arial Narrow" w:hAnsi="Arial Narrow" w:cs="Arial"/>
          <w:sz w:val="18"/>
        </w:rPr>
        <w:tab/>
      </w:r>
      <w:r w:rsidRPr="001A3C05">
        <w:rPr>
          <w:rFonts w:ascii="Arial Narrow" w:hAnsi="Arial Narrow" w:cs="Arial"/>
          <w:sz w:val="18"/>
        </w:rPr>
        <w:tab/>
      </w:r>
      <w:r w:rsidRPr="001A3C05">
        <w:rPr>
          <w:rFonts w:ascii="Arial Narrow" w:hAnsi="Arial Narrow" w:cs="Arial"/>
          <w:sz w:val="18"/>
        </w:rPr>
        <w:tab/>
        <w:t>8 cm</w:t>
      </w:r>
    </w:p>
    <w:p w:rsidR="00A210CB" w:rsidRPr="001A3C05" w:rsidRDefault="00A210CB" w:rsidP="00A210CB">
      <w:pPr>
        <w:pStyle w:val="StylArial12ptWyjustowanyPierwszywiersz127cmInterli"/>
        <w:rPr>
          <w:rFonts w:ascii="Arial Narrow" w:hAnsi="Arial Narrow" w:cs="Arial"/>
          <w:sz w:val="18"/>
        </w:rPr>
      </w:pPr>
      <w:r w:rsidRPr="001A3C05">
        <w:rPr>
          <w:rFonts w:ascii="Arial Narrow" w:hAnsi="Arial Narrow" w:cs="Arial"/>
          <w:sz w:val="18"/>
        </w:rPr>
        <w:t>-</w:t>
      </w:r>
      <w:r w:rsidRPr="001A3C05">
        <w:rPr>
          <w:rFonts w:ascii="Arial Narrow" w:hAnsi="Arial Narrow" w:cs="Arial"/>
          <w:sz w:val="18"/>
        </w:rPr>
        <w:tab/>
        <w:t>piasek drobnoziarnisty</w:t>
      </w:r>
      <w:r w:rsidRPr="001A3C05">
        <w:rPr>
          <w:rFonts w:ascii="Arial Narrow" w:hAnsi="Arial Narrow" w:cs="Arial"/>
          <w:sz w:val="18"/>
        </w:rPr>
        <w:tab/>
      </w:r>
      <w:r w:rsidRPr="001A3C05">
        <w:rPr>
          <w:rFonts w:ascii="Arial Narrow" w:hAnsi="Arial Narrow" w:cs="Arial"/>
          <w:sz w:val="18"/>
        </w:rPr>
        <w:tab/>
      </w:r>
      <w:r w:rsidRPr="001A3C05">
        <w:rPr>
          <w:rFonts w:ascii="Arial Narrow" w:hAnsi="Arial Narrow" w:cs="Arial"/>
          <w:sz w:val="18"/>
        </w:rPr>
        <w:tab/>
      </w:r>
      <w:r w:rsidRPr="001A3C05">
        <w:rPr>
          <w:rFonts w:ascii="Arial Narrow" w:hAnsi="Arial Narrow" w:cs="Arial"/>
          <w:sz w:val="18"/>
        </w:rPr>
        <w:tab/>
        <w:t>5 cm</w:t>
      </w:r>
    </w:p>
    <w:p w:rsidR="0036589D" w:rsidRDefault="0036589D" w:rsidP="0036589D">
      <w:pPr>
        <w:pStyle w:val="Nagwek3"/>
        <w:rPr>
          <w:rFonts w:ascii="Arial Narrow" w:hAnsi="Arial Narrow" w:cstheme="minorHAnsi"/>
          <w:color w:val="auto"/>
          <w:sz w:val="18"/>
        </w:rPr>
      </w:pPr>
      <w:bookmarkStart w:id="24" w:name="_Toc98610167"/>
      <w:r w:rsidRPr="002A16DC">
        <w:rPr>
          <w:rFonts w:ascii="Arial Narrow" w:hAnsi="Arial Narrow" w:cstheme="minorHAnsi"/>
          <w:color w:val="auto"/>
          <w:sz w:val="18"/>
        </w:rPr>
        <w:t>Sposób włączenia do drogi publicznej</w:t>
      </w:r>
      <w:bookmarkEnd w:id="23"/>
      <w:bookmarkEnd w:id="24"/>
    </w:p>
    <w:p w:rsidR="00441AD2" w:rsidRDefault="00441AD2" w:rsidP="00441AD2">
      <w:pPr>
        <w:spacing w:before="100" w:beforeAutospacing="1" w:after="100" w:afterAutospacing="1"/>
        <w:jc w:val="both"/>
      </w:pPr>
      <w:r w:rsidRPr="00AA172F">
        <w:rPr>
          <w:rFonts w:ascii="Arial Narrow" w:hAnsi="Arial Narrow"/>
          <w:b/>
          <w:i/>
          <w:color w:val="FF0000"/>
          <w:sz w:val="18"/>
        </w:rPr>
        <w:t>Komentarz:</w:t>
      </w:r>
      <w:r w:rsidRPr="00441AD2">
        <w:rPr>
          <w:rFonts w:ascii="Cambria" w:hAnsi="Cambria"/>
        </w:rPr>
        <w:t xml:space="preserve"> </w:t>
      </w:r>
      <w:r w:rsidRPr="00441AD2">
        <w:rPr>
          <w:rFonts w:ascii="Arial Narrow" w:hAnsi="Arial Narrow"/>
          <w:i/>
          <w:color w:val="FF0000"/>
          <w:sz w:val="18"/>
        </w:rPr>
        <w:t>Jeśli działka przylega do drogi publicznej opis jest prosty. Jeśli dostęp ten odbywa się poprzez istniejące drogi wewnętrzne/ciągi pieszo-jezdne czyli działki oznaczone na mapie jak</w:t>
      </w:r>
      <w:r>
        <w:rPr>
          <w:rFonts w:ascii="Arial Narrow" w:hAnsi="Arial Narrow"/>
          <w:i/>
          <w:color w:val="FF0000"/>
          <w:sz w:val="18"/>
        </w:rPr>
        <w:t>o dr (jest to dostęp faktyczny)</w:t>
      </w:r>
      <w:r w:rsidRPr="00441AD2">
        <w:rPr>
          <w:rFonts w:ascii="Arial Narrow" w:hAnsi="Arial Narrow"/>
          <w:i/>
          <w:color w:val="FF0000"/>
          <w:sz w:val="18"/>
        </w:rPr>
        <w:t xml:space="preserve"> i </w:t>
      </w:r>
      <w:r>
        <w:rPr>
          <w:rFonts w:ascii="Arial Narrow" w:hAnsi="Arial Narrow"/>
          <w:i/>
          <w:color w:val="FF0000"/>
          <w:sz w:val="18"/>
        </w:rPr>
        <w:t>I</w:t>
      </w:r>
      <w:r w:rsidRPr="00441AD2">
        <w:rPr>
          <w:rFonts w:ascii="Arial Narrow" w:hAnsi="Arial Narrow"/>
          <w:i/>
          <w:color w:val="FF0000"/>
          <w:sz w:val="18"/>
        </w:rPr>
        <w:t>nwestor ma udział w tym terenie lub służebność (czyli ma dostęp prawny), to opis też n</w:t>
      </w:r>
      <w:r w:rsidR="00AC7982">
        <w:rPr>
          <w:rFonts w:ascii="Arial Narrow" w:hAnsi="Arial Narrow"/>
          <w:i/>
          <w:color w:val="FF0000"/>
          <w:sz w:val="18"/>
        </w:rPr>
        <w:t xml:space="preserve">ie wymaga rozbudowy. Natomiast jeśli </w:t>
      </w:r>
      <w:r w:rsidRPr="00441AD2">
        <w:rPr>
          <w:rFonts w:ascii="Arial Narrow" w:hAnsi="Arial Narrow"/>
          <w:i/>
          <w:color w:val="FF0000"/>
          <w:sz w:val="18"/>
        </w:rPr>
        <w:t>dojazd odbywa się po gruntach rolnych- to w projekcie należy zamieścić opis, w jaki sposób spełniony jest wymóg zapewnienia faktycznego dostępu- dojścia i dojazdu o parametrach określonych w § 14 -15 warunków technicznych.</w:t>
      </w:r>
      <w:r>
        <w:t xml:space="preserve"> </w:t>
      </w:r>
    </w:p>
    <w:p w:rsidR="00A210CB" w:rsidRPr="001A3C05" w:rsidRDefault="00A210CB" w:rsidP="00A210CB">
      <w:pPr>
        <w:pStyle w:val="Normalny1"/>
        <w:ind w:left="708"/>
        <w:rPr>
          <w:sz w:val="18"/>
        </w:rPr>
      </w:pPr>
      <w:bookmarkStart w:id="25" w:name="_Toc64902279"/>
      <w:r w:rsidRPr="001A3C05">
        <w:rPr>
          <w:sz w:val="18"/>
        </w:rPr>
        <w:t xml:space="preserve">Działka ma dostęp przez </w:t>
      </w:r>
      <w:proofErr w:type="spellStart"/>
      <w:r w:rsidRPr="001A3C05">
        <w:rPr>
          <w:sz w:val="18"/>
        </w:rPr>
        <w:t>dz.nr</w:t>
      </w:r>
      <w:proofErr w:type="spellEnd"/>
      <w:r w:rsidRPr="001A3C05">
        <w:rPr>
          <w:sz w:val="18"/>
        </w:rPr>
        <w:t xml:space="preserve"> </w:t>
      </w:r>
      <w:r>
        <w:rPr>
          <w:sz w:val="18"/>
        </w:rPr>
        <w:t>XXX</w:t>
      </w:r>
      <w:r w:rsidRPr="001A3C05">
        <w:rPr>
          <w:sz w:val="18"/>
        </w:rPr>
        <w:t>/</w:t>
      </w:r>
      <w:r>
        <w:rPr>
          <w:sz w:val="18"/>
        </w:rPr>
        <w:t>XX</w:t>
      </w:r>
      <w:r w:rsidRPr="001A3C05">
        <w:rPr>
          <w:sz w:val="18"/>
        </w:rPr>
        <w:t xml:space="preserve"> do drogi powiatowej ul. </w:t>
      </w:r>
      <w:r>
        <w:rPr>
          <w:sz w:val="18"/>
        </w:rPr>
        <w:t>________</w:t>
      </w:r>
      <w:r w:rsidRPr="001A3C05">
        <w:rPr>
          <w:sz w:val="18"/>
        </w:rPr>
        <w:t xml:space="preserve"> na działce drogowej o oznaczeniu dr</w:t>
      </w:r>
      <w:r>
        <w:rPr>
          <w:sz w:val="18"/>
        </w:rPr>
        <w:t xml:space="preserve"> XXX</w:t>
      </w:r>
      <w:r w:rsidRPr="001A3C05">
        <w:rPr>
          <w:sz w:val="18"/>
        </w:rPr>
        <w:t>/</w:t>
      </w:r>
      <w:r>
        <w:rPr>
          <w:sz w:val="18"/>
        </w:rPr>
        <w:t>X</w:t>
      </w:r>
      <w:r w:rsidRPr="001A3C05">
        <w:rPr>
          <w:sz w:val="18"/>
        </w:rPr>
        <w:t>.</w:t>
      </w:r>
    </w:p>
    <w:p w:rsidR="00A210CB" w:rsidRDefault="00A210CB" w:rsidP="00A210CB">
      <w:pPr>
        <w:pStyle w:val="StylArial12ptWyjustowanyPierwszywiersz127cmInterli"/>
        <w:ind w:left="708" w:firstLine="1"/>
        <w:rPr>
          <w:rFonts w:ascii="Arial Narrow" w:hAnsi="Arial Narrow"/>
          <w:sz w:val="18"/>
          <w:u w:val="single"/>
        </w:rPr>
      </w:pPr>
      <w:r w:rsidRPr="001A3C05">
        <w:rPr>
          <w:rFonts w:ascii="Arial Narrow" w:hAnsi="Arial Narrow"/>
          <w:sz w:val="18"/>
          <w:u w:val="single"/>
        </w:rPr>
        <w:t>Projekt zjazdu z drogi publicznej został wyłączony z niniejszego opracowania.</w:t>
      </w:r>
    </w:p>
    <w:p w:rsidR="00FD3282" w:rsidRPr="002A16DC" w:rsidRDefault="00FD3282" w:rsidP="00FD3282">
      <w:pPr>
        <w:pStyle w:val="Nagwek3"/>
        <w:rPr>
          <w:rFonts w:ascii="Arial Narrow" w:hAnsi="Arial Narrow" w:cstheme="minorHAnsi"/>
          <w:color w:val="auto"/>
          <w:sz w:val="18"/>
        </w:rPr>
      </w:pPr>
      <w:bookmarkStart w:id="26" w:name="_Toc98610168"/>
      <w:r w:rsidRPr="002A16DC">
        <w:rPr>
          <w:rFonts w:ascii="Arial Narrow" w:hAnsi="Arial Narrow" w:cstheme="minorHAnsi"/>
          <w:color w:val="auto"/>
          <w:sz w:val="18"/>
        </w:rPr>
        <w:t>Sieci i urządzenia uzbrojenie terenu</w:t>
      </w:r>
      <w:bookmarkEnd w:id="25"/>
      <w:bookmarkEnd w:id="26"/>
    </w:p>
    <w:p w:rsidR="00A210CB" w:rsidRPr="001A3C05" w:rsidRDefault="00A210CB" w:rsidP="00A210CB">
      <w:pPr>
        <w:pStyle w:val="Normalny1"/>
        <w:ind w:left="708"/>
        <w:rPr>
          <w:rFonts w:cstheme="majorBidi"/>
          <w:sz w:val="18"/>
          <w:szCs w:val="18"/>
        </w:rPr>
      </w:pPr>
      <w:r w:rsidRPr="001A3C05">
        <w:rPr>
          <w:sz w:val="18"/>
        </w:rPr>
        <w:t xml:space="preserve">Instalacje i uzbrojenie terenu zaprojektowane zostaną zgodnie z warunkami technicznymi i opiniami wydanymi przez zarządców sieci. Przyłącza do obiektu zostały wyłączone z niniejszego opracowania. </w:t>
      </w:r>
    </w:p>
    <w:p w:rsidR="00FD3282" w:rsidRPr="002A16DC" w:rsidRDefault="00FD3282" w:rsidP="00FD3282">
      <w:pPr>
        <w:pStyle w:val="Nagwek4"/>
        <w:rPr>
          <w:rFonts w:ascii="Arial Narrow" w:hAnsi="Arial Narrow" w:cstheme="minorHAnsi"/>
          <w:i w:val="0"/>
          <w:color w:val="auto"/>
          <w:sz w:val="18"/>
        </w:rPr>
      </w:pPr>
      <w:r w:rsidRPr="002A16DC">
        <w:rPr>
          <w:rFonts w:ascii="Arial Narrow" w:hAnsi="Arial Narrow" w:cstheme="minorHAnsi"/>
          <w:i w:val="0"/>
          <w:color w:val="auto"/>
          <w:sz w:val="18"/>
        </w:rPr>
        <w:t>Sieć i instalacja energii elektrycznej</w:t>
      </w:r>
    </w:p>
    <w:p w:rsidR="00A210CB" w:rsidRPr="00AA70B3" w:rsidRDefault="00A210CB" w:rsidP="00AA70B3">
      <w:pPr>
        <w:ind w:left="1006"/>
        <w:rPr>
          <w:rFonts w:ascii="Arial Narrow" w:hAnsi="Arial Narrow" w:cstheme="minorHAnsi"/>
          <w:sz w:val="18"/>
        </w:rPr>
      </w:pPr>
      <w:r w:rsidRPr="00AA70B3">
        <w:rPr>
          <w:rFonts w:ascii="Arial Narrow" w:hAnsi="Arial Narrow" w:cstheme="minorHAnsi"/>
          <w:sz w:val="18"/>
        </w:rPr>
        <w:t xml:space="preserve">Od zestawu złączowo- pomiarowego - szafka </w:t>
      </w:r>
      <w:proofErr w:type="spellStart"/>
      <w:r w:rsidRPr="00AA70B3">
        <w:rPr>
          <w:rFonts w:ascii="Arial Narrow" w:hAnsi="Arial Narrow" w:cstheme="minorHAnsi"/>
          <w:sz w:val="18"/>
        </w:rPr>
        <w:t>złacza</w:t>
      </w:r>
      <w:proofErr w:type="spellEnd"/>
      <w:r w:rsidRPr="00AA70B3">
        <w:rPr>
          <w:rFonts w:ascii="Arial Narrow" w:hAnsi="Arial Narrow" w:cstheme="minorHAnsi"/>
          <w:sz w:val="18"/>
        </w:rPr>
        <w:t xml:space="preserve"> w linii ogrodzenia - wyprowadzić kabel zasilający YKY 4x16 mm2 (+ </w:t>
      </w:r>
      <w:proofErr w:type="spellStart"/>
      <w:r w:rsidRPr="00AA70B3">
        <w:rPr>
          <w:rFonts w:ascii="Arial Narrow" w:hAnsi="Arial Narrow" w:cstheme="minorHAnsi"/>
          <w:sz w:val="18"/>
        </w:rPr>
        <w:t>FeZn</w:t>
      </w:r>
      <w:proofErr w:type="spellEnd"/>
      <w:r w:rsidRPr="00AA70B3">
        <w:rPr>
          <w:rFonts w:ascii="Arial Narrow" w:hAnsi="Arial Narrow" w:cstheme="minorHAnsi"/>
          <w:sz w:val="18"/>
        </w:rPr>
        <w:t xml:space="preserve"> 30x4) lub YKYżo5x16 mm2 i wprowadzić do budynku podłączając do rozdzielnicy elektrycznej budynku.</w:t>
      </w:r>
    </w:p>
    <w:p w:rsidR="00A210CB" w:rsidRPr="00AA70B3" w:rsidRDefault="00A210CB" w:rsidP="00AA70B3">
      <w:pPr>
        <w:ind w:left="1006"/>
        <w:rPr>
          <w:rFonts w:ascii="Arial Narrow" w:hAnsi="Arial Narrow" w:cstheme="minorHAnsi"/>
          <w:sz w:val="18"/>
        </w:rPr>
      </w:pPr>
      <w:r w:rsidRPr="00AA70B3">
        <w:rPr>
          <w:rFonts w:ascii="Arial Narrow" w:hAnsi="Arial Narrow" w:cstheme="minorHAnsi"/>
          <w:sz w:val="18"/>
        </w:rPr>
        <w:t>Projektowany kabel należy ułożyć zgodnie z normą N SEP-E-004 “Elektroenergetyczne i sygnalizacyjne linie kablowe. Projektowanie i budowa” oraz Polskimi Normami.</w:t>
      </w:r>
    </w:p>
    <w:p w:rsidR="008D0CA6" w:rsidRPr="00AA70B3" w:rsidRDefault="00A210CB" w:rsidP="00AA70B3">
      <w:pPr>
        <w:ind w:left="1006"/>
        <w:rPr>
          <w:rFonts w:ascii="Arial Narrow" w:hAnsi="Arial Narrow" w:cstheme="minorHAnsi"/>
          <w:sz w:val="18"/>
        </w:rPr>
      </w:pPr>
      <w:r w:rsidRPr="00AA70B3">
        <w:rPr>
          <w:rFonts w:ascii="Arial Narrow" w:hAnsi="Arial Narrow" w:cstheme="minorHAnsi"/>
          <w:sz w:val="18"/>
        </w:rPr>
        <w:t xml:space="preserve">Kabel ułożyć w rowie o głębokości 0,8 m na podsypce z piasku o grubości 0,1 m i następnie przykryć warstwą piasku o </w:t>
      </w:r>
      <w:r w:rsidRPr="00AA70B3">
        <w:rPr>
          <w:rFonts w:ascii="Arial Narrow" w:hAnsi="Arial Narrow" w:cstheme="minorHAnsi"/>
          <w:sz w:val="18"/>
        </w:rPr>
        <w:lastRenderedPageBreak/>
        <w:t>grubości 0,1 m oraz folią PCV. W miejscach zbliżeń lub skrzyżowań z innymi sieciami podziemnymi, w miejscach skrzyżowań z chodnikami i drogami oraz przy wprowadzaniu do budynku projektowany kabel układać w rurach ochronnych typu DVK 50 „AROT”.</w:t>
      </w:r>
    </w:p>
    <w:p w:rsidR="00FD3282" w:rsidRPr="002A16DC" w:rsidRDefault="00FD3282" w:rsidP="00FD3282">
      <w:pPr>
        <w:pStyle w:val="Nagwek4"/>
        <w:rPr>
          <w:rFonts w:ascii="Arial Narrow" w:hAnsi="Arial Narrow" w:cstheme="minorHAnsi"/>
          <w:i w:val="0"/>
          <w:color w:val="auto"/>
          <w:sz w:val="18"/>
        </w:rPr>
      </w:pPr>
      <w:r w:rsidRPr="002A16DC">
        <w:rPr>
          <w:rFonts w:ascii="Arial Narrow" w:hAnsi="Arial Narrow" w:cstheme="minorHAnsi"/>
          <w:i w:val="0"/>
          <w:color w:val="auto"/>
          <w:sz w:val="18"/>
        </w:rPr>
        <w:t>Odprowadzenie ścieków sanitarnych</w:t>
      </w:r>
    </w:p>
    <w:p w:rsidR="00AA70B3" w:rsidRPr="001A3C05" w:rsidRDefault="00AA70B3" w:rsidP="00AA70B3">
      <w:pPr>
        <w:ind w:left="1006"/>
        <w:rPr>
          <w:rFonts w:ascii="Arial Narrow" w:hAnsi="Arial Narrow"/>
          <w:sz w:val="18"/>
        </w:rPr>
      </w:pPr>
      <w:r w:rsidRPr="001A3C05">
        <w:rPr>
          <w:rFonts w:ascii="Arial Narrow" w:hAnsi="Arial Narrow"/>
          <w:sz w:val="18"/>
        </w:rPr>
        <w:t xml:space="preserve">Ze względu na brak sieci kanalizacji sanitarnej proponuje się tymczasowo odprowadzić ścieki bytowo-gospodarcze do podziemnego bezodpływowego zbiornika na nieczystości ciekłe. Zbiornik betonowy o pojemności </w:t>
      </w:r>
      <w:proofErr w:type="spellStart"/>
      <w:r w:rsidRPr="001A3C05">
        <w:rPr>
          <w:rFonts w:ascii="Arial Narrow" w:hAnsi="Arial Narrow"/>
          <w:sz w:val="18"/>
        </w:rPr>
        <w:t>max</w:t>
      </w:r>
      <w:proofErr w:type="spellEnd"/>
      <w:r w:rsidRPr="001A3C05">
        <w:rPr>
          <w:rFonts w:ascii="Arial Narrow" w:hAnsi="Arial Narrow"/>
          <w:sz w:val="18"/>
        </w:rPr>
        <w:t>. 10m3 zlokalizowano na terenie działki. Usytuowanie na planie zagospodarowania terenu. Ścieki są odprowadzane w sposób grawitacyjny przewodem ø160 PCV ze spadkiem 1.5% w kierunku zbiornika. Na załamaniu trasy i połączeniu przewodów przewidziano polietylenowe studzienki rewizyjneø425. Przewód i zbiornik zagłębić poniżej strefy przemarzania.</w:t>
      </w:r>
    </w:p>
    <w:p w:rsidR="00FD3282" w:rsidRPr="002A16DC" w:rsidRDefault="00FD3282" w:rsidP="00FD3282">
      <w:pPr>
        <w:pStyle w:val="Nagwek4"/>
        <w:rPr>
          <w:rFonts w:ascii="Arial Narrow" w:hAnsi="Arial Narrow" w:cstheme="minorHAnsi"/>
          <w:i w:val="0"/>
          <w:color w:val="auto"/>
          <w:sz w:val="18"/>
        </w:rPr>
      </w:pPr>
      <w:r w:rsidRPr="002A16DC">
        <w:rPr>
          <w:rFonts w:ascii="Arial Narrow" w:hAnsi="Arial Narrow" w:cstheme="minorHAnsi"/>
          <w:i w:val="0"/>
          <w:color w:val="auto"/>
          <w:sz w:val="18"/>
        </w:rPr>
        <w:t xml:space="preserve">Zaopatrzenie w wodę </w:t>
      </w:r>
    </w:p>
    <w:p w:rsidR="00AA70B3" w:rsidRPr="001A3C05" w:rsidRDefault="00AA70B3" w:rsidP="00AA70B3">
      <w:pPr>
        <w:ind w:left="1006"/>
        <w:rPr>
          <w:rFonts w:ascii="Arial Narrow" w:hAnsi="Arial Narrow"/>
          <w:sz w:val="18"/>
        </w:rPr>
      </w:pPr>
      <w:r w:rsidRPr="001A3C05">
        <w:rPr>
          <w:rFonts w:ascii="Arial Narrow" w:hAnsi="Arial Narrow"/>
          <w:sz w:val="18"/>
        </w:rPr>
        <w:t xml:space="preserve">W celu zapewnienia dostawy wody do budynku, projektuje się studnię kopaną i przyłącze wodne z rur PE80 </w:t>
      </w:r>
      <w:r w:rsidRPr="001A3C05">
        <w:rPr>
          <w:rFonts w:ascii="Arial Narrow" w:hAnsi="Arial Narrow" w:cs="Arial Narrow"/>
          <w:sz w:val="18"/>
        </w:rPr>
        <w:t></w:t>
      </w:r>
      <w:r w:rsidRPr="001A3C05">
        <w:rPr>
          <w:rFonts w:ascii="Arial Narrow" w:hAnsi="Arial Narrow" w:cs="Arial Narrow"/>
          <w:sz w:val="18"/>
        </w:rPr>
        <w:t>40 PEHD (PN 10). Studnia na potrzeby własne gospodarstwa domowego czyli w ramach zwykłego korzystania z wód. Studnie przewidziano głębokości max 30m. Lokalizacja studni jak na planie zagospodarowania terenu.</w:t>
      </w:r>
    </w:p>
    <w:p w:rsidR="00AA70B3" w:rsidRPr="001A3C05" w:rsidRDefault="00AA70B3" w:rsidP="00AA70B3">
      <w:pPr>
        <w:pStyle w:val="Tekstpodstawowy2"/>
        <w:spacing w:line="240" w:lineRule="auto"/>
        <w:rPr>
          <w:rFonts w:ascii="Arial Narrow" w:hAnsi="Arial Narrow"/>
          <w:sz w:val="18"/>
        </w:rPr>
      </w:pPr>
    </w:p>
    <w:p w:rsidR="00AA70B3" w:rsidRPr="001A3C05" w:rsidRDefault="00AA70B3" w:rsidP="00AA70B3">
      <w:pPr>
        <w:ind w:left="1006"/>
        <w:rPr>
          <w:rFonts w:ascii="Arial Narrow" w:hAnsi="Arial Narrow"/>
          <w:sz w:val="18"/>
        </w:rPr>
      </w:pPr>
      <w:r w:rsidRPr="001A3C05">
        <w:rPr>
          <w:rFonts w:ascii="Arial Narrow" w:hAnsi="Arial Narrow"/>
          <w:sz w:val="18"/>
        </w:rPr>
        <w:t>Wydajność studni około 0.5 m3/dobę. Przewód od studni do budynku 40PE prowadzić poniżej strefy  przemarzania gruntu.</w:t>
      </w:r>
    </w:p>
    <w:p w:rsidR="00AA70B3" w:rsidRPr="001A3C05" w:rsidRDefault="00AA70B3" w:rsidP="00AA70B3">
      <w:pPr>
        <w:ind w:left="1006"/>
        <w:rPr>
          <w:rFonts w:ascii="Arial Narrow" w:hAnsi="Arial Narrow"/>
          <w:sz w:val="18"/>
        </w:rPr>
      </w:pPr>
      <w:r w:rsidRPr="001A3C05">
        <w:rPr>
          <w:rFonts w:ascii="Arial Narrow" w:hAnsi="Arial Narrow"/>
          <w:sz w:val="18"/>
        </w:rPr>
        <w:t xml:space="preserve">Uzupełnienie studni stanowi hydrofor oraz stacja uzdatniania wody. Przewidziano zestaw hydroforowy JP Basic 4PT </w:t>
      </w:r>
      <w:proofErr w:type="spellStart"/>
      <w:r w:rsidRPr="001A3C05">
        <w:rPr>
          <w:rFonts w:ascii="Arial Narrow" w:hAnsi="Arial Narrow"/>
          <w:sz w:val="18"/>
        </w:rPr>
        <w:t>Grundfos</w:t>
      </w:r>
      <w:proofErr w:type="spellEnd"/>
      <w:r w:rsidRPr="001A3C05">
        <w:rPr>
          <w:rFonts w:ascii="Arial Narrow" w:hAnsi="Arial Narrow"/>
          <w:sz w:val="18"/>
        </w:rPr>
        <w:t>.</w:t>
      </w:r>
    </w:p>
    <w:p w:rsidR="00AA70B3" w:rsidRPr="001A3C05" w:rsidRDefault="00AA70B3" w:rsidP="00AA70B3">
      <w:pPr>
        <w:ind w:left="1006"/>
        <w:rPr>
          <w:rFonts w:ascii="Arial Narrow" w:hAnsi="Arial Narrow"/>
          <w:sz w:val="18"/>
        </w:rPr>
      </w:pPr>
      <w:r w:rsidRPr="001A3C05">
        <w:rPr>
          <w:rFonts w:ascii="Arial Narrow" w:hAnsi="Arial Narrow"/>
          <w:sz w:val="18"/>
        </w:rPr>
        <w:t>Stację uzdatniania wody sprawdzić szczegółowo po dokonaniu badań próbek wody pobranej po wierceniu studni.</w:t>
      </w:r>
    </w:p>
    <w:p w:rsidR="00AA70B3" w:rsidRPr="001A3C05" w:rsidRDefault="00AA70B3" w:rsidP="00AA70B3">
      <w:pPr>
        <w:ind w:left="1006"/>
        <w:rPr>
          <w:rFonts w:ascii="Arial Narrow" w:hAnsi="Arial Narrow"/>
          <w:sz w:val="18"/>
        </w:rPr>
      </w:pPr>
      <w:r w:rsidRPr="001A3C05">
        <w:rPr>
          <w:rFonts w:ascii="Arial Narrow" w:hAnsi="Arial Narrow"/>
          <w:sz w:val="18"/>
        </w:rPr>
        <w:t>Po wykonaniu przyłącza wodnego, ale przed zasypaniem wykonać próbę ciśnieniową przewodu. Przed oddaniem wodociągu do eksploatacji należy go przepłukać oraz poddać dezynfekcji. Następnie przeprowadzić w specjalistycznym laboratorium badania bakteriologiczne wody.</w:t>
      </w:r>
    </w:p>
    <w:p w:rsidR="00AA70B3" w:rsidRPr="001A3C05" w:rsidRDefault="00AA70B3" w:rsidP="00AA70B3">
      <w:pPr>
        <w:ind w:left="1006"/>
        <w:rPr>
          <w:rFonts w:ascii="Arial Narrow" w:hAnsi="Arial Narrow"/>
          <w:sz w:val="18"/>
        </w:rPr>
      </w:pPr>
      <w:r w:rsidRPr="001A3C05">
        <w:rPr>
          <w:rFonts w:ascii="Arial Narrow" w:hAnsi="Arial Narrow"/>
          <w:sz w:val="18"/>
        </w:rPr>
        <w:t>Woda powinna odpowiadać pod względem bakteriologicznym i fizykochemicznym wymaganiom stawianym wodzie do picia. Jakość zgodna z Rozporządzeniem Ministra Zdrowia z dnia 7 grudnia 2017 r. w sprawie jakości wody przeznaczonej do spożycia przez ludzi (</w:t>
      </w:r>
      <w:proofErr w:type="spellStart"/>
      <w:r w:rsidRPr="001A3C05">
        <w:rPr>
          <w:rFonts w:ascii="Arial Narrow" w:hAnsi="Arial Narrow"/>
          <w:sz w:val="18"/>
        </w:rPr>
        <w:t>Dz.U</w:t>
      </w:r>
      <w:proofErr w:type="spellEnd"/>
      <w:r w:rsidRPr="001A3C05">
        <w:rPr>
          <w:rFonts w:ascii="Arial Narrow" w:hAnsi="Arial Narrow"/>
          <w:sz w:val="18"/>
        </w:rPr>
        <w:t>. z 2017 r. poz. 2294).</w:t>
      </w:r>
    </w:p>
    <w:p w:rsidR="00FD3282" w:rsidRPr="002A16DC" w:rsidRDefault="00FD3282" w:rsidP="00FD3282">
      <w:pPr>
        <w:pStyle w:val="Nagwek4"/>
        <w:rPr>
          <w:rFonts w:ascii="Arial Narrow" w:hAnsi="Arial Narrow" w:cstheme="minorHAnsi"/>
          <w:i w:val="0"/>
          <w:color w:val="auto"/>
          <w:sz w:val="18"/>
        </w:rPr>
      </w:pPr>
      <w:r w:rsidRPr="002A16DC">
        <w:rPr>
          <w:rFonts w:ascii="Arial Narrow" w:hAnsi="Arial Narrow" w:cstheme="minorHAnsi"/>
          <w:i w:val="0"/>
          <w:color w:val="auto"/>
          <w:sz w:val="18"/>
        </w:rPr>
        <w:t>Odprowadzenie ścieków deszczowych</w:t>
      </w:r>
    </w:p>
    <w:p w:rsidR="00AA70B3" w:rsidRPr="001A3C05" w:rsidRDefault="00AA70B3" w:rsidP="00AA70B3">
      <w:pPr>
        <w:ind w:left="1006"/>
        <w:rPr>
          <w:rFonts w:ascii="Arial Narrow" w:hAnsi="Arial Narrow" w:cs="Arial"/>
          <w:sz w:val="18"/>
          <w:u w:val="single"/>
        </w:rPr>
      </w:pPr>
      <w:bookmarkStart w:id="27" w:name="_Toc64902280"/>
      <w:r w:rsidRPr="001A3C05">
        <w:rPr>
          <w:rFonts w:ascii="Arial Narrow" w:hAnsi="Arial Narrow" w:cs="Arial"/>
          <w:sz w:val="18"/>
          <w:u w:val="single"/>
        </w:rPr>
        <w:t>Obliczenie ilości wód deszczowych z dachu</w:t>
      </w:r>
    </w:p>
    <w:p w:rsidR="00AA70B3" w:rsidRPr="001A3C05" w:rsidRDefault="00AA70B3" w:rsidP="00AA70B3">
      <w:pPr>
        <w:spacing w:line="300" w:lineRule="atLeast"/>
        <w:ind w:firstLine="708"/>
        <w:jc w:val="both"/>
        <w:rPr>
          <w:rFonts w:ascii="Arial Narrow" w:hAnsi="Arial Narrow" w:cs="Arial"/>
          <w:sz w:val="18"/>
        </w:rPr>
      </w:pPr>
      <w:r w:rsidRPr="001A3C05">
        <w:rPr>
          <w:rFonts w:ascii="Arial Narrow" w:hAnsi="Arial Narrow" w:cs="Arial"/>
          <w:sz w:val="18"/>
        </w:rPr>
        <w:t>- powierzchnia dachu</w:t>
      </w:r>
      <w:r w:rsidRPr="001A3C05">
        <w:rPr>
          <w:rFonts w:ascii="Arial Narrow" w:hAnsi="Arial Narrow" w:cs="Arial"/>
          <w:sz w:val="18"/>
        </w:rPr>
        <w:tab/>
      </w:r>
      <w:r w:rsidRPr="001A3C05">
        <w:rPr>
          <w:rFonts w:ascii="Arial Narrow" w:hAnsi="Arial Narrow" w:cs="Arial"/>
          <w:sz w:val="18"/>
        </w:rPr>
        <w:tab/>
        <w:t>A  = 193m2</w:t>
      </w:r>
    </w:p>
    <w:p w:rsidR="00AA70B3" w:rsidRPr="001A3C05" w:rsidRDefault="00AA70B3" w:rsidP="00AA70B3">
      <w:pPr>
        <w:spacing w:line="300" w:lineRule="atLeast"/>
        <w:ind w:firstLine="708"/>
        <w:jc w:val="both"/>
        <w:rPr>
          <w:rFonts w:ascii="Arial Narrow" w:hAnsi="Arial Narrow" w:cs="Arial"/>
          <w:sz w:val="18"/>
        </w:rPr>
      </w:pPr>
      <w:r w:rsidRPr="001A3C05">
        <w:rPr>
          <w:rFonts w:ascii="Arial Narrow" w:hAnsi="Arial Narrow" w:cs="Arial"/>
          <w:sz w:val="18"/>
        </w:rPr>
        <w:t>- współczynnik spływu</w:t>
      </w:r>
      <w:r w:rsidRPr="001A3C05">
        <w:rPr>
          <w:rFonts w:ascii="Arial Narrow" w:hAnsi="Arial Narrow" w:cs="Arial"/>
          <w:sz w:val="18"/>
        </w:rPr>
        <w:tab/>
      </w:r>
      <w:r w:rsidRPr="001A3C05">
        <w:rPr>
          <w:rFonts w:ascii="Arial Narrow" w:hAnsi="Arial Narrow" w:cs="Arial"/>
          <w:sz w:val="18"/>
        </w:rPr>
        <w:tab/>
      </w:r>
      <w:r w:rsidRPr="001A3C05">
        <w:rPr>
          <w:rFonts w:ascii="Arial Narrow" w:hAnsi="Arial Narrow" w:cs="Arial Narrow"/>
          <w:sz w:val="18"/>
        </w:rPr>
        <w:t xml:space="preserve">  </w:t>
      </w:r>
      <w:r w:rsidRPr="001A3C05">
        <w:rPr>
          <w:rFonts w:ascii="Arial Narrow" w:hAnsi="Arial Narrow" w:cs="Arial"/>
          <w:sz w:val="18"/>
        </w:rPr>
        <w:t>= 1.0</w:t>
      </w:r>
    </w:p>
    <w:p w:rsidR="00AA70B3" w:rsidRPr="001A3C05" w:rsidRDefault="00AA70B3" w:rsidP="00AA70B3">
      <w:pPr>
        <w:pStyle w:val="Tekstpodstawowywcity"/>
        <w:jc w:val="center"/>
        <w:rPr>
          <w:rFonts w:ascii="Arial Narrow" w:eastAsia="Times New Roman" w:hAnsi="Arial Narrow" w:cs="Arial"/>
          <w:sz w:val="18"/>
          <w:szCs w:val="18"/>
          <w:lang w:eastAsia="pl-PL"/>
        </w:rPr>
      </w:pPr>
      <m:oMathPara>
        <m:oMath>
          <m:r>
            <m:rPr>
              <m:sty m:val="p"/>
            </m:rPr>
            <w:rPr>
              <w:rFonts w:ascii="Cambria Math" w:eastAsia="Times New Roman" w:hAnsi="Arial Narrow" w:cs="Arial"/>
              <w:sz w:val="18"/>
              <w:szCs w:val="18"/>
              <w:lang w:eastAsia="pl-PL"/>
            </w:rPr>
            <m:t>Qd=130</m:t>
          </m:r>
          <m:r>
            <m:rPr>
              <m:sty m:val="p"/>
            </m:rPr>
            <w:rPr>
              <w:rFonts w:ascii="Cambria Math" w:eastAsia="Times New Roman" w:hAnsi="Arial Narrow" w:cs="Arial"/>
              <w:sz w:val="18"/>
              <w:szCs w:val="18"/>
              <w:lang w:eastAsia="pl-PL"/>
            </w:rPr>
            <m:t>×</m:t>
          </m:r>
          <m:r>
            <m:rPr>
              <m:sty m:val="p"/>
            </m:rPr>
            <w:rPr>
              <w:rFonts w:ascii="Cambria Math" w:eastAsia="Times New Roman" w:hAnsi="Arial Narrow" w:cs="Arial"/>
              <w:sz w:val="18"/>
              <w:szCs w:val="18"/>
              <w:lang w:eastAsia="pl-PL"/>
            </w:rPr>
            <m:t>1.0</m:t>
          </m:r>
          <m:r>
            <m:rPr>
              <m:sty m:val="p"/>
            </m:rPr>
            <w:rPr>
              <w:rFonts w:ascii="Cambria Math" w:eastAsia="Times New Roman" w:hAnsi="Arial Narrow" w:cs="Arial"/>
              <w:sz w:val="18"/>
              <w:szCs w:val="18"/>
              <w:lang w:eastAsia="pl-PL"/>
            </w:rPr>
            <m:t>×</m:t>
          </m:r>
          <m:f>
            <m:fPr>
              <m:ctrlPr>
                <w:rPr>
                  <w:rFonts w:ascii="Cambria Math" w:eastAsia="Times New Roman" w:hAnsi="Arial Narrow" w:cs="Arial"/>
                  <w:sz w:val="18"/>
                  <w:szCs w:val="18"/>
                  <w:lang w:eastAsia="pl-PL"/>
                </w:rPr>
              </m:ctrlPr>
            </m:fPr>
            <m:num>
              <m:r>
                <m:rPr>
                  <m:sty m:val="p"/>
                </m:rPr>
                <w:rPr>
                  <w:rFonts w:ascii="Cambria Math" w:eastAsia="Times New Roman" w:hAnsi="Arial Narrow" w:cs="Arial"/>
                  <w:sz w:val="18"/>
                  <w:szCs w:val="18"/>
                  <w:lang w:eastAsia="pl-PL"/>
                </w:rPr>
                <m:t>193</m:t>
              </m:r>
            </m:num>
            <m:den>
              <m:r>
                <m:rPr>
                  <m:sty m:val="p"/>
                </m:rPr>
                <w:rPr>
                  <w:rFonts w:ascii="Cambria Math" w:eastAsia="Times New Roman" w:hAnsi="Arial Narrow" w:cs="Arial"/>
                  <w:sz w:val="18"/>
                  <w:szCs w:val="18"/>
                  <w:lang w:eastAsia="pl-PL"/>
                </w:rPr>
                <m:t>10000</m:t>
              </m:r>
            </m:den>
          </m:f>
          <m:r>
            <m:rPr>
              <m:sty m:val="p"/>
            </m:rPr>
            <w:rPr>
              <w:rFonts w:ascii="Cambria Math" w:eastAsia="Times New Roman" w:hAnsi="Arial Narrow" w:cs="Arial"/>
              <w:sz w:val="18"/>
              <w:szCs w:val="18"/>
              <w:lang w:eastAsia="pl-PL"/>
            </w:rPr>
            <m:t>=2.51</m:t>
          </m:r>
          <m:f>
            <m:fPr>
              <m:type m:val="skw"/>
              <m:ctrlPr>
                <w:rPr>
                  <w:rFonts w:ascii="Cambria Math" w:eastAsia="Times New Roman" w:hAnsi="Arial Narrow" w:cs="Arial"/>
                  <w:sz w:val="18"/>
                  <w:szCs w:val="18"/>
                  <w:lang w:eastAsia="pl-PL"/>
                </w:rPr>
              </m:ctrlPr>
            </m:fPr>
            <m:num>
              <m:r>
                <m:rPr>
                  <m:sty m:val="p"/>
                </m:rPr>
                <w:rPr>
                  <w:rFonts w:ascii="Cambria Math" w:eastAsia="Times New Roman" w:hAnsi="Arial Narrow" w:cs="Arial"/>
                  <w:sz w:val="18"/>
                  <w:szCs w:val="18"/>
                  <w:lang w:eastAsia="pl-PL"/>
                </w:rPr>
                <m:t>l</m:t>
              </m:r>
            </m:num>
            <m:den>
              <m:r>
                <m:rPr>
                  <m:sty m:val="p"/>
                </m:rPr>
                <w:rPr>
                  <w:rFonts w:ascii="Cambria Math" w:eastAsia="Times New Roman" w:hAnsi="Arial Narrow" w:cs="Arial"/>
                  <w:sz w:val="18"/>
                  <w:szCs w:val="18"/>
                  <w:lang w:eastAsia="pl-PL"/>
                </w:rPr>
                <m:t>s</m:t>
              </m:r>
            </m:den>
          </m:f>
        </m:oMath>
      </m:oMathPara>
    </w:p>
    <w:p w:rsidR="00AA70B3" w:rsidRPr="001A3C05" w:rsidRDefault="00AA70B3" w:rsidP="00AA70B3">
      <w:pPr>
        <w:ind w:left="1006"/>
        <w:rPr>
          <w:rFonts w:ascii="Arial Narrow" w:hAnsi="Arial Narrow" w:cs="Arial"/>
          <w:sz w:val="18"/>
        </w:rPr>
      </w:pPr>
      <w:r w:rsidRPr="001A3C05">
        <w:rPr>
          <w:rFonts w:ascii="Arial Narrow" w:hAnsi="Arial Narrow" w:cs="Arial"/>
          <w:sz w:val="18"/>
        </w:rPr>
        <w:t>W rejonie planowanej inwestycji brak jest kanalizacji deszczowej. Wody opadowe z dachu sprowadzone będą rurami spustowymi do systemu lokalnej kanalizacji deszczowej na działce inwestora zakończonego zbiornikiem bezodpływowym na deszczówkę o pojemności min. 8m</w:t>
      </w:r>
      <w:r w:rsidRPr="001A3C05">
        <w:rPr>
          <w:rFonts w:ascii="Arial Narrow" w:hAnsi="Arial Narrow" w:cs="Arial"/>
          <w:sz w:val="18"/>
          <w:vertAlign w:val="superscript"/>
        </w:rPr>
        <w:t>3</w:t>
      </w:r>
      <w:r w:rsidRPr="001A3C05">
        <w:rPr>
          <w:rFonts w:ascii="Arial Narrow" w:hAnsi="Arial Narrow" w:cs="Arial"/>
          <w:sz w:val="18"/>
        </w:rPr>
        <w:t xml:space="preserve"> z osprzętem filtracyjnym.</w:t>
      </w:r>
    </w:p>
    <w:p w:rsidR="00AA70B3" w:rsidRPr="001A3C05" w:rsidRDefault="00AA70B3" w:rsidP="00AA70B3">
      <w:pPr>
        <w:ind w:left="1006"/>
        <w:rPr>
          <w:rFonts w:ascii="Arial Narrow" w:hAnsi="Arial Narrow" w:cs="Arial"/>
          <w:sz w:val="18"/>
        </w:rPr>
      </w:pPr>
    </w:p>
    <w:p w:rsidR="00AA70B3" w:rsidRPr="001A3C05" w:rsidRDefault="00AA70B3" w:rsidP="00AA70B3">
      <w:pPr>
        <w:ind w:left="1006"/>
        <w:rPr>
          <w:rFonts w:ascii="Arial Narrow" w:hAnsi="Arial Narrow" w:cs="Arial"/>
          <w:sz w:val="18"/>
          <w:u w:val="single"/>
        </w:rPr>
      </w:pPr>
      <w:r w:rsidRPr="001A3C05">
        <w:rPr>
          <w:rFonts w:ascii="Arial Narrow" w:hAnsi="Arial Narrow" w:cs="Arial"/>
          <w:sz w:val="18"/>
          <w:u w:val="single"/>
        </w:rPr>
        <w:t>Obliczenie wielkości zbiornika</w:t>
      </w:r>
    </w:p>
    <w:p w:rsidR="00AA70B3" w:rsidRPr="001A3C05" w:rsidRDefault="00AA70B3" w:rsidP="00AA70B3">
      <w:pPr>
        <w:ind w:left="1006"/>
        <w:rPr>
          <w:rFonts w:ascii="Arial Narrow" w:hAnsi="Arial Narrow" w:cs="Arial"/>
          <w:sz w:val="18"/>
        </w:rPr>
      </w:pPr>
      <w:r w:rsidRPr="001A3C05">
        <w:rPr>
          <w:rFonts w:ascii="Arial Narrow" w:hAnsi="Arial Narrow" w:cs="Arial"/>
          <w:sz w:val="18"/>
        </w:rPr>
        <w:t>- średni roczny opad</w:t>
      </w:r>
      <w:r w:rsidRPr="001A3C05">
        <w:rPr>
          <w:rFonts w:ascii="Arial Narrow" w:hAnsi="Arial Narrow" w:cs="Arial"/>
          <w:sz w:val="18"/>
        </w:rPr>
        <w:tab/>
      </w:r>
      <w:r w:rsidRPr="001A3C05">
        <w:rPr>
          <w:rFonts w:ascii="Arial Narrow" w:hAnsi="Arial Narrow" w:cs="Arial"/>
          <w:sz w:val="18"/>
        </w:rPr>
        <w:tab/>
      </w:r>
      <w:r w:rsidRPr="001A3C05">
        <w:rPr>
          <w:rFonts w:ascii="Arial Narrow" w:hAnsi="Arial Narrow" w:cs="Arial"/>
          <w:sz w:val="18"/>
        </w:rPr>
        <w:tab/>
      </w:r>
      <w:r w:rsidRPr="001A3C05">
        <w:rPr>
          <w:rFonts w:ascii="Arial Narrow" w:hAnsi="Arial Narrow" w:cs="Arial"/>
          <w:sz w:val="18"/>
        </w:rPr>
        <w:tab/>
      </w:r>
      <w:r w:rsidRPr="001A3C05">
        <w:rPr>
          <w:rFonts w:ascii="Arial Narrow" w:hAnsi="Arial Narrow" w:cs="Arial"/>
          <w:sz w:val="18"/>
        </w:rPr>
        <w:tab/>
        <w:t>600mm</w:t>
      </w:r>
    </w:p>
    <w:p w:rsidR="00AA70B3" w:rsidRPr="001A3C05" w:rsidRDefault="00AA70B3" w:rsidP="00AA70B3">
      <w:pPr>
        <w:ind w:left="1006"/>
        <w:rPr>
          <w:rFonts w:ascii="Arial Narrow" w:hAnsi="Arial Narrow" w:cs="Arial"/>
          <w:sz w:val="18"/>
        </w:rPr>
      </w:pPr>
      <w:r w:rsidRPr="001A3C05">
        <w:rPr>
          <w:rFonts w:ascii="Arial Narrow" w:hAnsi="Arial Narrow" w:cs="Arial"/>
          <w:sz w:val="18"/>
        </w:rPr>
        <w:t>Średnioroczny uzysk wody</w:t>
      </w:r>
    </w:p>
    <w:p w:rsidR="00AA70B3" w:rsidRPr="001A3C05" w:rsidRDefault="00AA70B3" w:rsidP="00AA70B3">
      <w:pPr>
        <w:ind w:left="1006"/>
        <w:rPr>
          <w:rFonts w:ascii="Arial Narrow" w:hAnsi="Arial Narrow" w:cs="Arial"/>
          <w:sz w:val="18"/>
        </w:rPr>
      </w:pPr>
      <w:r w:rsidRPr="001A3C05">
        <w:rPr>
          <w:rFonts w:ascii="Arial Narrow" w:hAnsi="Arial Narrow" w:cs="Arial"/>
          <w:sz w:val="18"/>
        </w:rPr>
        <w:t>600*193*1.0=115800 litrów/rok</w:t>
      </w:r>
    </w:p>
    <w:p w:rsidR="00AA70B3" w:rsidRPr="001A3C05" w:rsidRDefault="00AA70B3" w:rsidP="00AA70B3">
      <w:pPr>
        <w:ind w:left="1006"/>
        <w:rPr>
          <w:rFonts w:ascii="Arial Narrow" w:hAnsi="Arial Narrow" w:cs="Arial"/>
          <w:sz w:val="18"/>
        </w:rPr>
      </w:pPr>
      <w:r w:rsidRPr="001A3C05">
        <w:rPr>
          <w:rFonts w:ascii="Arial Narrow" w:hAnsi="Arial Narrow" w:cs="Arial"/>
          <w:sz w:val="18"/>
        </w:rPr>
        <w:t>Średnioroczne zapotrzebowanie wody</w:t>
      </w:r>
    </w:p>
    <w:p w:rsidR="00AA70B3" w:rsidRPr="001A3C05" w:rsidRDefault="00AA70B3" w:rsidP="00AA70B3">
      <w:pPr>
        <w:ind w:left="1006"/>
        <w:rPr>
          <w:rFonts w:ascii="Arial Narrow" w:hAnsi="Arial Narrow" w:cs="Arial"/>
          <w:sz w:val="18"/>
        </w:rPr>
      </w:pPr>
      <w:r w:rsidRPr="001A3C05">
        <w:rPr>
          <w:rFonts w:ascii="Arial Narrow" w:hAnsi="Arial Narrow" w:cs="Arial"/>
          <w:sz w:val="18"/>
        </w:rPr>
        <w:t>- do podlewania terenu zielonego</w:t>
      </w:r>
    </w:p>
    <w:p w:rsidR="00AA70B3" w:rsidRPr="001A3C05" w:rsidRDefault="00AA70B3" w:rsidP="00AA70B3">
      <w:pPr>
        <w:ind w:left="1006"/>
        <w:rPr>
          <w:rFonts w:ascii="Arial Narrow" w:hAnsi="Arial Narrow" w:cs="Arial"/>
          <w:sz w:val="18"/>
        </w:rPr>
      </w:pPr>
      <w:r w:rsidRPr="001A3C05">
        <w:rPr>
          <w:rFonts w:ascii="Arial Narrow" w:hAnsi="Arial Narrow" w:cs="Arial"/>
          <w:sz w:val="18"/>
        </w:rPr>
        <w:t>60 l/m2*2544m2=152640 litrów/rok</w:t>
      </w:r>
    </w:p>
    <w:p w:rsidR="00AA70B3" w:rsidRPr="001A3C05" w:rsidRDefault="00AA70B3" w:rsidP="00AA70B3">
      <w:pPr>
        <w:ind w:left="1006"/>
        <w:rPr>
          <w:rFonts w:ascii="Arial Narrow" w:hAnsi="Arial Narrow" w:cs="Arial"/>
          <w:sz w:val="18"/>
        </w:rPr>
      </w:pPr>
      <w:r w:rsidRPr="001A3C05">
        <w:rPr>
          <w:rFonts w:ascii="Arial Narrow" w:hAnsi="Arial Narrow" w:cs="Arial"/>
          <w:sz w:val="18"/>
        </w:rPr>
        <w:t>- do prac porządkowych 800 l/osobę *4=3200 litrów/rok</w:t>
      </w:r>
    </w:p>
    <w:p w:rsidR="00AA70B3" w:rsidRPr="001A3C05" w:rsidRDefault="00AA70B3" w:rsidP="00AA70B3">
      <w:pPr>
        <w:ind w:left="1006"/>
        <w:rPr>
          <w:rFonts w:ascii="Arial Narrow" w:hAnsi="Arial Narrow" w:cs="Arial"/>
          <w:sz w:val="18"/>
        </w:rPr>
      </w:pPr>
      <w:r w:rsidRPr="001A3C05">
        <w:rPr>
          <w:rFonts w:ascii="Arial Narrow" w:hAnsi="Arial Narrow" w:cs="Arial"/>
          <w:sz w:val="18"/>
        </w:rPr>
        <w:tab/>
      </w:r>
      <w:r w:rsidRPr="001A3C05">
        <w:rPr>
          <w:rFonts w:ascii="Arial Narrow" w:hAnsi="Arial Narrow" w:cs="Arial"/>
          <w:sz w:val="18"/>
        </w:rPr>
        <w:tab/>
        <w:t>V=(( 115800+152640+3 200)/2)*21/365=7814 litry</w:t>
      </w:r>
    </w:p>
    <w:p w:rsidR="00AA70B3" w:rsidRPr="001A3C05" w:rsidRDefault="00AA70B3" w:rsidP="00AA70B3">
      <w:pPr>
        <w:ind w:left="1006"/>
        <w:rPr>
          <w:rFonts w:ascii="Arial Narrow" w:hAnsi="Arial Narrow" w:cs="Arial"/>
          <w:sz w:val="18"/>
        </w:rPr>
      </w:pPr>
    </w:p>
    <w:p w:rsidR="00AA70B3" w:rsidRPr="001A3C05" w:rsidRDefault="00AA70B3" w:rsidP="00AA70B3">
      <w:pPr>
        <w:ind w:left="1006"/>
        <w:rPr>
          <w:rFonts w:ascii="Arial Narrow" w:hAnsi="Arial Narrow" w:cs="Arial"/>
          <w:sz w:val="18"/>
        </w:rPr>
      </w:pPr>
      <w:r w:rsidRPr="001A3C05">
        <w:rPr>
          <w:rFonts w:ascii="Arial Narrow" w:hAnsi="Arial Narrow" w:cs="Arial"/>
          <w:sz w:val="18"/>
        </w:rPr>
        <w:t>Dobrano zbiornik bet. o pojemności mi. 8 000 litrów. Deszczówka wykorzystywana będzie do podlewania ogrodu oraz do prac porządkowych. W przypadku przepełnienia zbiornik będzie opróżniany przez wóz asenizacyjny.</w:t>
      </w:r>
    </w:p>
    <w:p w:rsidR="00AA70B3" w:rsidRPr="001A3C05" w:rsidRDefault="00AA70B3" w:rsidP="00AA70B3">
      <w:pPr>
        <w:ind w:left="1006"/>
        <w:rPr>
          <w:rFonts w:ascii="Arial Narrow" w:hAnsi="Arial Narrow" w:cs="Arial"/>
          <w:sz w:val="18"/>
        </w:rPr>
      </w:pPr>
    </w:p>
    <w:p w:rsidR="00AA70B3" w:rsidRPr="001A3C05" w:rsidRDefault="00AA70B3" w:rsidP="00AA70B3">
      <w:pPr>
        <w:ind w:left="1006"/>
        <w:rPr>
          <w:rFonts w:ascii="Arial Narrow" w:hAnsi="Arial Narrow" w:cs="Arial"/>
          <w:sz w:val="18"/>
        </w:rPr>
      </w:pPr>
      <w:r w:rsidRPr="001A3C05">
        <w:rPr>
          <w:rFonts w:ascii="Arial Narrow" w:hAnsi="Arial Narrow" w:cs="Arial"/>
          <w:sz w:val="18"/>
        </w:rPr>
        <w:t xml:space="preserve">Zbiornik zlokalizowano na terenie działki. Usytuowanie na planie zagospodarowania terenu. Ścieki są odprowadzane w sposób grawitacyjny przewodami </w:t>
      </w:r>
      <w:bookmarkStart w:id="28" w:name="_Hlk51685574"/>
      <w:r w:rsidRPr="001A3C05">
        <w:rPr>
          <w:rFonts w:ascii="Arial Narrow" w:hAnsi="Arial Narrow" w:cs="Arial"/>
          <w:sz w:val="18"/>
        </w:rPr>
        <w:t>ø110</w:t>
      </w:r>
      <w:bookmarkEnd w:id="28"/>
      <w:r w:rsidRPr="001A3C05">
        <w:rPr>
          <w:rFonts w:ascii="Arial Narrow" w:hAnsi="Arial Narrow" w:cs="Arial"/>
          <w:sz w:val="18"/>
        </w:rPr>
        <w:t xml:space="preserve">i ø160PCV ze spadkiem w kierunku zbiornika. Na załamaniu trasy przewodów przewidziano studzienki rewizyjne. Przewody i zbiornik zagłębić poniżej strefy przemarzania. </w:t>
      </w:r>
    </w:p>
    <w:p w:rsidR="00AA70B3" w:rsidRPr="001A3C05" w:rsidRDefault="00AA70B3" w:rsidP="00AA70B3">
      <w:pPr>
        <w:ind w:left="1006"/>
        <w:rPr>
          <w:rFonts w:ascii="Arial Narrow" w:hAnsi="Arial Narrow" w:cs="Arial"/>
          <w:sz w:val="18"/>
        </w:rPr>
      </w:pPr>
    </w:p>
    <w:p w:rsidR="00AA70B3" w:rsidRPr="001A3C05" w:rsidRDefault="00AA70B3" w:rsidP="00AA70B3">
      <w:pPr>
        <w:ind w:left="1006"/>
        <w:rPr>
          <w:rFonts w:ascii="Arial Narrow" w:hAnsi="Arial Narrow" w:cs="Arial"/>
          <w:sz w:val="18"/>
          <w:u w:val="single"/>
        </w:rPr>
      </w:pPr>
      <w:r w:rsidRPr="001A3C05">
        <w:rPr>
          <w:rFonts w:ascii="Arial Narrow" w:hAnsi="Arial Narrow" w:cs="Arial"/>
          <w:sz w:val="18"/>
          <w:u w:val="single"/>
        </w:rPr>
        <w:t>Bilans wód opadowych z tarasu i powierzchni utwardzonych i chłonność gruntu</w:t>
      </w:r>
    </w:p>
    <w:p w:rsidR="00AA70B3" w:rsidRPr="001A3C05" w:rsidRDefault="00AA70B3" w:rsidP="00AA70B3">
      <w:pPr>
        <w:ind w:left="1006"/>
        <w:rPr>
          <w:rFonts w:ascii="Arial Narrow" w:hAnsi="Arial Narrow" w:cs="Arial"/>
          <w:sz w:val="18"/>
        </w:rPr>
      </w:pPr>
    </w:p>
    <w:p w:rsidR="00AA70B3" w:rsidRPr="001A3C05" w:rsidRDefault="00AA70B3" w:rsidP="00AA70B3">
      <w:pPr>
        <w:ind w:left="1006"/>
        <w:rPr>
          <w:rFonts w:ascii="Arial Narrow" w:hAnsi="Arial Narrow" w:cs="Arial"/>
          <w:sz w:val="18"/>
        </w:rPr>
      </w:pPr>
      <w:r w:rsidRPr="001A3C05">
        <w:rPr>
          <w:rFonts w:ascii="Arial Narrow" w:hAnsi="Arial Narrow" w:cs="Arial"/>
          <w:sz w:val="18"/>
        </w:rPr>
        <w:t xml:space="preserve">Budowa geologiczna terenu charakteryzuje się zróżnicowaną budową głównie z piaskami średnimi( </w:t>
      </w:r>
      <w:proofErr w:type="spellStart"/>
      <w:r w:rsidRPr="001A3C05">
        <w:rPr>
          <w:rFonts w:ascii="Arial Narrow" w:hAnsi="Arial Narrow" w:cs="Arial"/>
          <w:sz w:val="18"/>
        </w:rPr>
        <w:t>kf</w:t>
      </w:r>
      <w:proofErr w:type="spellEnd"/>
      <w:r w:rsidRPr="001A3C05">
        <w:rPr>
          <w:rFonts w:ascii="Arial Narrow" w:hAnsi="Arial Narrow" w:cs="Arial"/>
          <w:sz w:val="18"/>
        </w:rPr>
        <w:t>= 10-4m/s) i glinami piaszczystymi(kf=4,6-0,058*10-6m/s) w związku z tym wody opadowe z dojazdów i tarasów projektuje się odprowadzić do gruntu.</w:t>
      </w:r>
    </w:p>
    <w:p w:rsidR="00AA70B3" w:rsidRPr="001A3C05" w:rsidRDefault="00AA70B3" w:rsidP="00AA70B3">
      <w:pPr>
        <w:ind w:left="1006"/>
        <w:rPr>
          <w:rFonts w:ascii="Arial Narrow" w:hAnsi="Arial Narrow" w:cs="Arial"/>
          <w:sz w:val="18"/>
        </w:rPr>
      </w:pPr>
      <w:r w:rsidRPr="001A3C05">
        <w:rPr>
          <w:rFonts w:ascii="Arial Narrow" w:hAnsi="Arial Narrow" w:cs="Arial"/>
          <w:sz w:val="18"/>
        </w:rPr>
        <w:t>Wody opadowe z działki inwestora nie będą miały możliwości spłynięcia na teren działek przyległych. Powierzchnie przepuszczalne terenu działki przejmują wody deszczowe, które w sposób naturalny będą odprowadzone do gruntu.</w:t>
      </w:r>
    </w:p>
    <w:p w:rsidR="00AA70B3" w:rsidRPr="001A3C05" w:rsidRDefault="00AA70B3" w:rsidP="00AA70B3">
      <w:pPr>
        <w:ind w:left="1006"/>
        <w:rPr>
          <w:rFonts w:ascii="Arial Narrow" w:hAnsi="Arial Narrow" w:cs="Arial"/>
          <w:sz w:val="18"/>
        </w:rPr>
      </w:pPr>
    </w:p>
    <w:p w:rsidR="00AA70B3" w:rsidRPr="001A3C05" w:rsidRDefault="00AA70B3" w:rsidP="00AA70B3">
      <w:pPr>
        <w:ind w:left="1006"/>
        <w:rPr>
          <w:rFonts w:ascii="Arial Narrow" w:hAnsi="Arial Narrow" w:cs="Arial"/>
          <w:sz w:val="18"/>
        </w:rPr>
      </w:pPr>
    </w:p>
    <w:p w:rsidR="00AA70B3" w:rsidRPr="001A3C05" w:rsidRDefault="00AA70B3" w:rsidP="00AA70B3">
      <w:pPr>
        <w:ind w:left="1006"/>
        <w:rPr>
          <w:rFonts w:ascii="Arial Narrow" w:hAnsi="Arial Narrow" w:cs="Arial"/>
          <w:sz w:val="18"/>
        </w:rPr>
      </w:pPr>
    </w:p>
    <w:p w:rsidR="00AA70B3" w:rsidRPr="001A3C05" w:rsidRDefault="00AA70B3" w:rsidP="00AA70B3">
      <w:pPr>
        <w:ind w:left="1006"/>
        <w:rPr>
          <w:rFonts w:ascii="Arial Narrow" w:hAnsi="Arial Narrow" w:cs="Arial"/>
          <w:sz w:val="18"/>
          <w:u w:val="single"/>
        </w:rPr>
      </w:pPr>
      <w:r w:rsidRPr="001A3C05">
        <w:rPr>
          <w:rFonts w:ascii="Arial Narrow" w:hAnsi="Arial Narrow" w:cs="Arial"/>
          <w:sz w:val="18"/>
          <w:u w:val="single"/>
        </w:rPr>
        <w:t>Obliczenie ilości wód deszczowych</w:t>
      </w:r>
    </w:p>
    <w:p w:rsidR="00AA70B3" w:rsidRPr="001A3C05" w:rsidRDefault="00AA70B3" w:rsidP="00AA70B3">
      <w:pPr>
        <w:spacing w:line="300" w:lineRule="atLeast"/>
        <w:ind w:firstLine="709"/>
        <w:jc w:val="both"/>
        <w:rPr>
          <w:rFonts w:ascii="Arial Narrow" w:hAnsi="Arial Narrow" w:cs="Arial"/>
          <w:sz w:val="18"/>
        </w:rPr>
      </w:pPr>
      <w:r w:rsidRPr="001A3C05">
        <w:rPr>
          <w:rFonts w:ascii="Arial Narrow" w:hAnsi="Arial Narrow" w:cs="Arial"/>
          <w:sz w:val="18"/>
        </w:rPr>
        <w:t>- powierzchnia dojazdów i tarasów</w:t>
      </w:r>
      <w:r w:rsidRPr="001A3C05">
        <w:rPr>
          <w:rFonts w:ascii="Arial Narrow" w:hAnsi="Arial Narrow" w:cs="Arial"/>
          <w:sz w:val="18"/>
        </w:rPr>
        <w:tab/>
      </w:r>
      <w:r w:rsidRPr="001A3C05">
        <w:rPr>
          <w:rFonts w:ascii="Arial Narrow" w:hAnsi="Arial Narrow" w:cs="Arial"/>
          <w:sz w:val="18"/>
        </w:rPr>
        <w:tab/>
      </w:r>
      <w:r w:rsidRPr="001A3C05">
        <w:rPr>
          <w:rFonts w:ascii="Arial Narrow" w:hAnsi="Arial Narrow" w:cs="Arial"/>
          <w:sz w:val="18"/>
        </w:rPr>
        <w:tab/>
      </w:r>
      <w:r w:rsidRPr="001A3C05">
        <w:rPr>
          <w:rFonts w:ascii="Arial Narrow" w:hAnsi="Arial Narrow" w:cs="Arial"/>
          <w:sz w:val="18"/>
        </w:rPr>
        <w:tab/>
        <w:t>A= 282.73m2</w:t>
      </w:r>
    </w:p>
    <w:p w:rsidR="00AA70B3" w:rsidRPr="001A3C05" w:rsidRDefault="00AA70B3" w:rsidP="00AA70B3">
      <w:pPr>
        <w:spacing w:line="300" w:lineRule="atLeast"/>
        <w:ind w:firstLine="709"/>
        <w:jc w:val="both"/>
        <w:rPr>
          <w:rFonts w:ascii="Arial Narrow" w:hAnsi="Arial Narrow" w:cs="Arial"/>
          <w:sz w:val="18"/>
        </w:rPr>
      </w:pPr>
      <w:r w:rsidRPr="001A3C05">
        <w:rPr>
          <w:rFonts w:ascii="Arial Narrow" w:hAnsi="Arial Narrow" w:cs="Arial"/>
          <w:sz w:val="18"/>
        </w:rPr>
        <w:t>- współczynnik spływu</w:t>
      </w:r>
      <w:r w:rsidRPr="001A3C05">
        <w:rPr>
          <w:rFonts w:ascii="Arial Narrow" w:hAnsi="Arial Narrow" w:cs="Arial"/>
          <w:sz w:val="18"/>
        </w:rPr>
        <w:tab/>
      </w:r>
      <w:r w:rsidRPr="001A3C05">
        <w:rPr>
          <w:rFonts w:ascii="Arial Narrow" w:hAnsi="Arial Narrow" w:cs="Arial"/>
          <w:sz w:val="18"/>
        </w:rPr>
        <w:tab/>
      </w:r>
      <w:r w:rsidRPr="001A3C05">
        <w:rPr>
          <w:rFonts w:ascii="Arial Narrow" w:hAnsi="Arial Narrow" w:cs="Arial"/>
          <w:sz w:val="18"/>
        </w:rPr>
        <w:tab/>
      </w:r>
      <w:r w:rsidRPr="001A3C05">
        <w:rPr>
          <w:rFonts w:ascii="Arial Narrow" w:hAnsi="Arial Narrow" w:cs="Arial"/>
          <w:sz w:val="18"/>
        </w:rPr>
        <w:tab/>
      </w:r>
      <w:r w:rsidRPr="001A3C05">
        <w:rPr>
          <w:rFonts w:ascii="Arial Narrow" w:hAnsi="Arial Narrow" w:cs="Arial"/>
          <w:sz w:val="18"/>
        </w:rPr>
        <w:tab/>
      </w:r>
      <w:r w:rsidRPr="001A3C05">
        <w:rPr>
          <w:rFonts w:ascii="Arial Narrow" w:hAnsi="Arial Narrow" w:cs="Arial Narrow"/>
          <w:sz w:val="18"/>
        </w:rPr>
        <w:t>  = 0.7</w:t>
      </w:r>
    </w:p>
    <w:p w:rsidR="00AA70B3" w:rsidRPr="001A3C05" w:rsidRDefault="00AA70B3" w:rsidP="00AA70B3">
      <w:pPr>
        <w:pStyle w:val="Tekstpodstawowywcity"/>
        <w:ind w:left="993"/>
        <w:jc w:val="center"/>
        <w:rPr>
          <w:rFonts w:ascii="Arial Narrow" w:eastAsia="Times New Roman" w:hAnsi="Arial Narrow" w:cs="Arial"/>
          <w:sz w:val="18"/>
          <w:szCs w:val="18"/>
          <w:lang w:eastAsia="pl-PL"/>
        </w:rPr>
      </w:pPr>
      <m:oMathPara>
        <m:oMath>
          <m:r>
            <m:rPr>
              <m:sty m:val="p"/>
            </m:rPr>
            <w:rPr>
              <w:rFonts w:ascii="Cambria Math" w:eastAsia="Times New Roman" w:hAnsi="Arial Narrow" w:cs="Arial"/>
              <w:sz w:val="18"/>
              <w:szCs w:val="18"/>
              <w:lang w:eastAsia="pl-PL"/>
            </w:rPr>
            <m:t>Qd=130</m:t>
          </m:r>
          <m:r>
            <m:rPr>
              <m:sty m:val="p"/>
            </m:rPr>
            <w:rPr>
              <w:rFonts w:ascii="Cambria Math" w:eastAsia="Times New Roman" w:hAnsi="Arial Narrow" w:cs="Arial"/>
              <w:sz w:val="18"/>
              <w:szCs w:val="18"/>
              <w:lang w:eastAsia="pl-PL"/>
            </w:rPr>
            <m:t>×</m:t>
          </m:r>
          <m:r>
            <m:rPr>
              <m:sty m:val="p"/>
            </m:rPr>
            <w:rPr>
              <w:rFonts w:ascii="Cambria Math" w:eastAsia="Times New Roman" w:hAnsi="Arial Narrow" w:cs="Arial"/>
              <w:sz w:val="18"/>
              <w:szCs w:val="18"/>
              <w:lang w:eastAsia="pl-PL"/>
            </w:rPr>
            <m:t>0.7</m:t>
          </m:r>
          <m:r>
            <m:rPr>
              <m:sty m:val="p"/>
            </m:rPr>
            <w:rPr>
              <w:rFonts w:ascii="Cambria Math" w:eastAsia="Times New Roman" w:hAnsi="Arial Narrow" w:cs="Arial"/>
              <w:sz w:val="18"/>
              <w:szCs w:val="18"/>
              <w:lang w:eastAsia="pl-PL"/>
            </w:rPr>
            <m:t>×</m:t>
          </m:r>
          <m:f>
            <m:fPr>
              <m:ctrlPr>
                <w:rPr>
                  <w:rFonts w:ascii="Cambria Math" w:eastAsia="Times New Roman" w:hAnsi="Arial Narrow" w:cs="Arial"/>
                  <w:sz w:val="18"/>
                  <w:szCs w:val="18"/>
                  <w:lang w:eastAsia="pl-PL"/>
                </w:rPr>
              </m:ctrlPr>
            </m:fPr>
            <m:num>
              <m:r>
                <m:rPr>
                  <m:sty m:val="p"/>
                </m:rPr>
                <w:rPr>
                  <w:rFonts w:ascii="Cambria Math" w:eastAsia="Times New Roman" w:hAnsi="Arial Narrow" w:cs="Arial"/>
                  <w:sz w:val="18"/>
                  <w:szCs w:val="18"/>
                  <w:lang w:eastAsia="pl-PL"/>
                </w:rPr>
                <m:t>282.73</m:t>
              </m:r>
            </m:num>
            <m:den>
              <m:r>
                <m:rPr>
                  <m:sty m:val="p"/>
                </m:rPr>
                <w:rPr>
                  <w:rFonts w:ascii="Cambria Math" w:eastAsia="Times New Roman" w:hAnsi="Arial Narrow" w:cs="Arial"/>
                  <w:sz w:val="18"/>
                  <w:szCs w:val="18"/>
                  <w:lang w:eastAsia="pl-PL"/>
                </w:rPr>
                <m:t>10000</m:t>
              </m:r>
            </m:den>
          </m:f>
          <m:r>
            <m:rPr>
              <m:sty m:val="p"/>
            </m:rPr>
            <w:rPr>
              <w:rFonts w:ascii="Cambria Math" w:eastAsia="Times New Roman" w:hAnsi="Arial Narrow" w:cs="Arial"/>
              <w:sz w:val="18"/>
              <w:szCs w:val="18"/>
              <w:lang w:eastAsia="pl-PL"/>
            </w:rPr>
            <m:t>=2.57</m:t>
          </m:r>
          <m:f>
            <m:fPr>
              <m:type m:val="skw"/>
              <m:ctrlPr>
                <w:rPr>
                  <w:rFonts w:ascii="Cambria Math" w:eastAsia="Times New Roman" w:hAnsi="Arial Narrow" w:cs="Arial"/>
                  <w:sz w:val="18"/>
                  <w:szCs w:val="18"/>
                  <w:lang w:eastAsia="pl-PL"/>
                </w:rPr>
              </m:ctrlPr>
            </m:fPr>
            <m:num>
              <m:r>
                <m:rPr>
                  <m:sty m:val="p"/>
                </m:rPr>
                <w:rPr>
                  <w:rFonts w:ascii="Cambria Math" w:eastAsia="Times New Roman" w:hAnsi="Arial Narrow" w:cs="Arial"/>
                  <w:sz w:val="18"/>
                  <w:szCs w:val="18"/>
                  <w:lang w:eastAsia="pl-PL"/>
                </w:rPr>
                <m:t>l</m:t>
              </m:r>
            </m:num>
            <m:den>
              <m:r>
                <m:rPr>
                  <m:sty m:val="p"/>
                </m:rPr>
                <w:rPr>
                  <w:rFonts w:ascii="Cambria Math" w:eastAsia="Times New Roman" w:hAnsi="Arial Narrow" w:cs="Arial"/>
                  <w:sz w:val="18"/>
                  <w:szCs w:val="18"/>
                  <w:lang w:eastAsia="pl-PL"/>
                </w:rPr>
                <m:t>s</m:t>
              </m:r>
            </m:den>
          </m:f>
        </m:oMath>
      </m:oMathPara>
    </w:p>
    <w:p w:rsidR="00AA70B3" w:rsidRPr="001A3C05" w:rsidRDefault="00AA70B3" w:rsidP="00AA70B3">
      <w:pPr>
        <w:ind w:left="1006"/>
        <w:rPr>
          <w:rFonts w:ascii="Arial Narrow" w:hAnsi="Arial Narrow" w:cs="Arial"/>
          <w:sz w:val="18"/>
          <w:u w:val="single"/>
        </w:rPr>
      </w:pPr>
      <w:r w:rsidRPr="001A3C05">
        <w:rPr>
          <w:rFonts w:ascii="Arial Narrow" w:hAnsi="Arial Narrow" w:cs="Arial"/>
          <w:sz w:val="18"/>
          <w:u w:val="single"/>
        </w:rPr>
        <w:t>Budowa geologiczna</w:t>
      </w:r>
    </w:p>
    <w:p w:rsidR="00AA70B3" w:rsidRPr="001A3C05" w:rsidRDefault="00AA70B3" w:rsidP="00AA70B3">
      <w:pPr>
        <w:ind w:left="1006"/>
        <w:rPr>
          <w:rFonts w:ascii="Arial Narrow" w:hAnsi="Arial Narrow" w:cs="Arial"/>
          <w:sz w:val="18"/>
        </w:rPr>
      </w:pPr>
    </w:p>
    <w:p w:rsidR="00AA70B3" w:rsidRPr="001A3C05" w:rsidRDefault="00AA70B3" w:rsidP="00AA70B3">
      <w:pPr>
        <w:ind w:left="1006"/>
        <w:rPr>
          <w:rFonts w:ascii="Arial Narrow" w:hAnsi="Arial Narrow" w:cs="Arial"/>
          <w:sz w:val="18"/>
        </w:rPr>
      </w:pPr>
      <w:r w:rsidRPr="001A3C05">
        <w:rPr>
          <w:rFonts w:ascii="Arial Narrow" w:hAnsi="Arial Narrow" w:cs="Arial"/>
          <w:sz w:val="18"/>
        </w:rPr>
        <w:t xml:space="preserve">Podłoże naturalne w rejonie projektowanej inwestycji rozpoznano 4 otworami wykonanymi do głębokości 4.0 m </w:t>
      </w:r>
      <w:proofErr w:type="spellStart"/>
      <w:r w:rsidRPr="001A3C05">
        <w:rPr>
          <w:rFonts w:ascii="Arial Narrow" w:hAnsi="Arial Narrow" w:cs="Arial"/>
          <w:sz w:val="18"/>
        </w:rPr>
        <w:t>p.p.t</w:t>
      </w:r>
      <w:proofErr w:type="spellEnd"/>
      <w:r w:rsidRPr="001A3C05">
        <w:rPr>
          <w:rFonts w:ascii="Arial Narrow" w:hAnsi="Arial Narrow" w:cs="Arial"/>
          <w:sz w:val="18"/>
        </w:rPr>
        <w:t xml:space="preserve">. Na badanym terenie od powierzchni stwierdzono warstwę gleby grubości około 0.2-0.3 m. Poniżej gleby występowały gliny piaszczyste i piaski średnie. W trakcie badań terenowych stwierdzono jedynie sączenia wód gruntowych na głębokości około 1.0-1.2 </w:t>
      </w:r>
      <w:proofErr w:type="spellStart"/>
      <w:r w:rsidRPr="001A3C05">
        <w:rPr>
          <w:rFonts w:ascii="Arial Narrow" w:hAnsi="Arial Narrow" w:cs="Arial"/>
          <w:sz w:val="18"/>
        </w:rPr>
        <w:t>mppt</w:t>
      </w:r>
      <w:proofErr w:type="spellEnd"/>
      <w:r w:rsidRPr="001A3C05">
        <w:rPr>
          <w:rFonts w:ascii="Arial Narrow" w:hAnsi="Arial Narrow" w:cs="Arial"/>
          <w:sz w:val="18"/>
        </w:rPr>
        <w:t>.</w:t>
      </w:r>
    </w:p>
    <w:p w:rsidR="00AA70B3" w:rsidRPr="001A3C05" w:rsidRDefault="00AA70B3" w:rsidP="00AA70B3">
      <w:pPr>
        <w:ind w:left="1006"/>
        <w:rPr>
          <w:rFonts w:ascii="Arial Narrow" w:hAnsi="Arial Narrow" w:cs="Arial"/>
          <w:sz w:val="18"/>
        </w:rPr>
      </w:pPr>
    </w:p>
    <w:p w:rsidR="00AA70B3" w:rsidRPr="001A3C05" w:rsidRDefault="00AA70B3" w:rsidP="00AA70B3">
      <w:pPr>
        <w:ind w:left="1006"/>
        <w:rPr>
          <w:rFonts w:ascii="Arial Narrow" w:hAnsi="Arial Narrow" w:cs="Arial"/>
          <w:sz w:val="18"/>
        </w:rPr>
      </w:pPr>
      <w:r w:rsidRPr="001A3C05">
        <w:rPr>
          <w:rFonts w:ascii="Arial Narrow" w:hAnsi="Arial Narrow" w:cs="Arial"/>
          <w:sz w:val="18"/>
        </w:rPr>
        <w:t>Dla gruntów podłoża określono współczynnik filtracji na podstawie opinii geotechnicznej na poziomie średnim 10-5m/s,</w:t>
      </w:r>
    </w:p>
    <w:p w:rsidR="00AA70B3" w:rsidRPr="001A3C05" w:rsidRDefault="00AA70B3" w:rsidP="00AA70B3">
      <w:pPr>
        <w:ind w:left="1006"/>
        <w:rPr>
          <w:rFonts w:ascii="Arial Narrow" w:hAnsi="Arial Narrow" w:cs="Arial"/>
          <w:sz w:val="18"/>
        </w:rPr>
      </w:pPr>
    </w:p>
    <w:p w:rsidR="00AA70B3" w:rsidRPr="001A3C05" w:rsidRDefault="00AA70B3" w:rsidP="00AA70B3">
      <w:pPr>
        <w:ind w:left="1006"/>
        <w:rPr>
          <w:rFonts w:ascii="Arial Narrow" w:hAnsi="Arial Narrow" w:cs="Arial"/>
          <w:sz w:val="18"/>
          <w:u w:val="single"/>
        </w:rPr>
      </w:pPr>
      <w:r w:rsidRPr="001A3C05">
        <w:rPr>
          <w:rFonts w:ascii="Arial Narrow" w:hAnsi="Arial Narrow" w:cs="Arial"/>
          <w:sz w:val="18"/>
          <w:u w:val="single"/>
        </w:rPr>
        <w:t>Obliczenie zdolności chłonnej gruntu</w:t>
      </w:r>
    </w:p>
    <w:p w:rsidR="00AA70B3" w:rsidRPr="001A3C05" w:rsidRDefault="00AA70B3" w:rsidP="00AA70B3">
      <w:pPr>
        <w:spacing w:line="300" w:lineRule="atLeast"/>
        <w:ind w:firstLine="284"/>
        <w:jc w:val="both"/>
        <w:rPr>
          <w:rFonts w:ascii="Arial Narrow" w:hAnsi="Arial Narrow" w:cs="Arial"/>
          <w:sz w:val="18"/>
        </w:rPr>
      </w:pPr>
      <w:r w:rsidRPr="001A3C05">
        <w:rPr>
          <w:rFonts w:ascii="Arial Narrow" w:hAnsi="Arial Narrow" w:cs="Arial"/>
          <w:sz w:val="18"/>
        </w:rPr>
        <w:t>- współczynnik filtracji kf=</w:t>
      </w:r>
      <w:bookmarkStart w:id="29" w:name="_Hlk82508930"/>
      <w:r w:rsidRPr="001A3C05">
        <w:rPr>
          <w:rFonts w:ascii="Arial Narrow" w:hAnsi="Arial Narrow" w:cs="Arial"/>
          <w:sz w:val="18"/>
        </w:rPr>
        <w:t>10-5</w:t>
      </w:r>
      <w:bookmarkEnd w:id="29"/>
      <w:r w:rsidRPr="001A3C05">
        <w:rPr>
          <w:rFonts w:ascii="Arial Narrow" w:hAnsi="Arial Narrow" w:cs="Arial"/>
          <w:sz w:val="18"/>
        </w:rPr>
        <w:t>m /s</w:t>
      </w:r>
    </w:p>
    <w:p w:rsidR="00AA70B3" w:rsidRPr="001A3C05" w:rsidRDefault="00AA70B3" w:rsidP="00AA70B3">
      <w:pPr>
        <w:spacing w:line="300" w:lineRule="atLeast"/>
        <w:ind w:firstLine="284"/>
        <w:jc w:val="both"/>
        <w:rPr>
          <w:rFonts w:ascii="Arial Narrow" w:hAnsi="Arial Narrow" w:cs="Arial"/>
          <w:sz w:val="18"/>
        </w:rPr>
      </w:pPr>
      <w:r w:rsidRPr="001A3C05">
        <w:rPr>
          <w:rFonts w:ascii="Arial Narrow" w:hAnsi="Arial Narrow" w:cs="Arial"/>
          <w:sz w:val="18"/>
        </w:rPr>
        <w:t>- powierzchnia chłonna - teren biologicznie czynny 2544m2</w:t>
      </w:r>
    </w:p>
    <w:p w:rsidR="00AA70B3" w:rsidRPr="001A3C05" w:rsidRDefault="00AA70B3" w:rsidP="00AA70B3">
      <w:pPr>
        <w:pStyle w:val="Tekstpodstawowywcity"/>
        <w:ind w:firstLine="709"/>
        <w:jc w:val="center"/>
        <w:rPr>
          <w:rFonts w:ascii="Arial Narrow" w:eastAsia="Times New Roman" w:hAnsi="Arial Narrow" w:cs="Arial"/>
          <w:sz w:val="18"/>
          <w:szCs w:val="18"/>
          <w:lang w:eastAsia="pl-PL"/>
        </w:rPr>
      </w:pPr>
      <m:oMathPara>
        <m:oMath>
          <m:r>
            <m:rPr>
              <m:sty m:val="p"/>
            </m:rPr>
            <w:rPr>
              <w:rFonts w:ascii="Cambria Math" w:eastAsia="Times New Roman" w:hAnsi="Arial Narrow" w:cs="Arial"/>
              <w:sz w:val="18"/>
              <w:szCs w:val="18"/>
              <w:lang w:eastAsia="pl-PL"/>
            </w:rPr>
            <m:t>Qf=</m:t>
          </m:r>
          <m:sSup>
            <m:sSupPr>
              <m:ctrlPr>
                <w:rPr>
                  <w:rFonts w:ascii="Cambria Math" w:eastAsia="Times New Roman" w:hAnsi="Arial Narrow" w:cs="Arial"/>
                  <w:sz w:val="18"/>
                  <w:szCs w:val="18"/>
                  <w:lang w:eastAsia="pl-PL"/>
                </w:rPr>
              </m:ctrlPr>
            </m:sSupPr>
            <m:e>
              <m:r>
                <m:rPr>
                  <m:sty m:val="p"/>
                </m:rPr>
                <w:rPr>
                  <w:rFonts w:ascii="Cambria Math" w:eastAsia="Times New Roman" w:hAnsi="Arial Narrow" w:cs="Arial"/>
                  <w:sz w:val="18"/>
                  <w:szCs w:val="18"/>
                  <w:lang w:eastAsia="pl-PL"/>
                </w:rPr>
                <m:t>10</m:t>
              </m:r>
            </m:e>
            <m:sup>
              <m:r>
                <m:rPr>
                  <m:sty m:val="p"/>
                </m:rPr>
                <w:rPr>
                  <w:rFonts w:ascii="Cambria Math" w:eastAsia="Times New Roman" w:hAnsi="Cambria Math" w:cs="Arial"/>
                  <w:sz w:val="18"/>
                  <w:szCs w:val="18"/>
                  <w:lang w:eastAsia="pl-PL"/>
                </w:rPr>
                <m:t>-</m:t>
              </m:r>
              <m:r>
                <m:rPr>
                  <m:sty m:val="p"/>
                </m:rPr>
                <w:rPr>
                  <w:rFonts w:ascii="Cambria Math" w:eastAsia="Times New Roman" w:hAnsi="Arial Narrow" w:cs="Arial"/>
                  <w:sz w:val="18"/>
                  <w:szCs w:val="18"/>
                  <w:lang w:eastAsia="pl-PL"/>
                </w:rPr>
                <m:t>5</m:t>
              </m:r>
            </m:sup>
          </m:sSup>
          <m:r>
            <m:rPr>
              <m:sty m:val="p"/>
            </m:rPr>
            <w:rPr>
              <w:rFonts w:ascii="Cambria Math" w:eastAsia="Times New Roman" w:hAnsi="Arial Narrow" w:cs="Arial"/>
              <w:sz w:val="18"/>
              <w:szCs w:val="18"/>
              <w:lang w:eastAsia="pl-PL"/>
            </w:rPr>
            <m:t>×</m:t>
          </m:r>
          <m:r>
            <m:rPr>
              <m:sty m:val="p"/>
            </m:rPr>
            <w:rPr>
              <w:rFonts w:ascii="Cambria Math" w:eastAsia="Times New Roman" w:hAnsi="Arial Narrow" w:cs="Arial"/>
              <w:sz w:val="18"/>
              <w:szCs w:val="18"/>
              <w:lang w:eastAsia="pl-PL"/>
            </w:rPr>
            <m:t>2544=0.02544</m:t>
          </m:r>
          <m:f>
            <m:fPr>
              <m:type m:val="skw"/>
              <m:ctrlPr>
                <w:rPr>
                  <w:rFonts w:ascii="Cambria Math" w:eastAsia="Times New Roman" w:hAnsi="Arial Narrow" w:cs="Arial"/>
                  <w:sz w:val="18"/>
                  <w:szCs w:val="18"/>
                  <w:lang w:eastAsia="pl-PL"/>
                </w:rPr>
              </m:ctrlPr>
            </m:fPr>
            <m:num>
              <m:sSup>
                <m:sSupPr>
                  <m:ctrlPr>
                    <w:rPr>
                      <w:rFonts w:ascii="Cambria Math" w:eastAsia="Times New Roman" w:hAnsi="Arial Narrow" w:cs="Arial"/>
                      <w:sz w:val="18"/>
                      <w:szCs w:val="18"/>
                      <w:lang w:eastAsia="pl-PL"/>
                    </w:rPr>
                  </m:ctrlPr>
                </m:sSupPr>
                <m:e>
                  <m:r>
                    <m:rPr>
                      <m:sty m:val="p"/>
                    </m:rPr>
                    <w:rPr>
                      <w:rFonts w:ascii="Cambria Math" w:eastAsia="Times New Roman" w:hAnsi="Arial Narrow" w:cs="Arial"/>
                      <w:sz w:val="18"/>
                      <w:szCs w:val="18"/>
                      <w:lang w:eastAsia="pl-PL"/>
                    </w:rPr>
                    <m:t>m</m:t>
                  </m:r>
                </m:e>
                <m:sup>
                  <m:r>
                    <m:rPr>
                      <m:sty m:val="p"/>
                    </m:rPr>
                    <w:rPr>
                      <w:rFonts w:ascii="Cambria Math" w:eastAsia="Times New Roman" w:hAnsi="Arial Narrow" w:cs="Arial"/>
                      <w:sz w:val="18"/>
                      <w:szCs w:val="18"/>
                      <w:lang w:eastAsia="pl-PL"/>
                    </w:rPr>
                    <m:t>3</m:t>
                  </m:r>
                </m:sup>
              </m:sSup>
            </m:num>
            <m:den>
              <m:r>
                <m:rPr>
                  <m:sty m:val="p"/>
                </m:rPr>
                <w:rPr>
                  <w:rFonts w:ascii="Cambria Math" w:eastAsia="Times New Roman" w:hAnsi="Arial Narrow" w:cs="Arial"/>
                  <w:sz w:val="18"/>
                  <w:szCs w:val="18"/>
                  <w:lang w:eastAsia="pl-PL"/>
                </w:rPr>
                <m:t>s</m:t>
              </m:r>
            </m:den>
          </m:f>
          <m:r>
            <m:rPr>
              <m:sty m:val="p"/>
            </m:rPr>
            <w:rPr>
              <w:rFonts w:ascii="Cambria Math" w:eastAsia="Times New Roman" w:hAnsi="Arial Narrow" w:cs="Arial"/>
              <w:sz w:val="18"/>
              <w:szCs w:val="18"/>
              <w:lang w:eastAsia="pl-PL"/>
            </w:rPr>
            <m:t>=25.44</m:t>
          </m:r>
          <m:f>
            <m:fPr>
              <m:type m:val="skw"/>
              <m:ctrlPr>
                <w:rPr>
                  <w:rFonts w:ascii="Cambria Math" w:eastAsia="Times New Roman" w:hAnsi="Arial Narrow" w:cs="Arial"/>
                  <w:sz w:val="18"/>
                  <w:szCs w:val="18"/>
                  <w:lang w:eastAsia="pl-PL"/>
                </w:rPr>
              </m:ctrlPr>
            </m:fPr>
            <m:num>
              <m:r>
                <m:rPr>
                  <m:sty m:val="p"/>
                </m:rPr>
                <w:rPr>
                  <w:rFonts w:ascii="Cambria Math" w:eastAsia="Times New Roman" w:hAnsi="Arial Narrow" w:cs="Arial"/>
                  <w:sz w:val="18"/>
                  <w:szCs w:val="18"/>
                  <w:lang w:eastAsia="pl-PL"/>
                </w:rPr>
                <m:t>l</m:t>
              </m:r>
            </m:num>
            <m:den>
              <m:r>
                <m:rPr>
                  <m:sty m:val="p"/>
                </m:rPr>
                <w:rPr>
                  <w:rFonts w:ascii="Cambria Math" w:eastAsia="Times New Roman" w:hAnsi="Arial Narrow" w:cs="Arial"/>
                  <w:sz w:val="18"/>
                  <w:szCs w:val="18"/>
                  <w:lang w:eastAsia="pl-PL"/>
                </w:rPr>
                <m:t>s</m:t>
              </m:r>
            </m:den>
          </m:f>
        </m:oMath>
      </m:oMathPara>
    </w:p>
    <w:p w:rsidR="00AA70B3" w:rsidRPr="001A3C05" w:rsidRDefault="00AA70B3" w:rsidP="00AA70B3">
      <w:pPr>
        <w:ind w:left="1006"/>
        <w:rPr>
          <w:rFonts w:ascii="Arial Narrow" w:hAnsi="Arial Narrow" w:cs="Arial"/>
          <w:sz w:val="18"/>
        </w:rPr>
      </w:pPr>
      <w:r w:rsidRPr="001A3C05">
        <w:rPr>
          <w:rFonts w:ascii="Arial Narrow" w:hAnsi="Arial Narrow" w:cs="Arial"/>
          <w:sz w:val="18"/>
        </w:rPr>
        <w:t>Obliczenia wskazują, że teren zielony oraz grunt są w stanie przejąć i wchłonąć wszystkie wody opadowe z projektowanego terenu utwardzonego.</w:t>
      </w:r>
    </w:p>
    <w:p w:rsidR="00FD3282" w:rsidRDefault="00585BA0" w:rsidP="00FD3282">
      <w:pPr>
        <w:pStyle w:val="Nagwek3"/>
        <w:rPr>
          <w:rFonts w:ascii="Arial Narrow" w:hAnsi="Arial Narrow" w:cstheme="minorHAnsi"/>
          <w:color w:val="auto"/>
          <w:sz w:val="18"/>
        </w:rPr>
      </w:pPr>
      <w:bookmarkStart w:id="30" w:name="_Toc98610169"/>
      <w:r>
        <w:rPr>
          <w:rFonts w:ascii="Arial Narrow" w:hAnsi="Arial Narrow" w:cstheme="minorHAnsi"/>
          <w:color w:val="auto"/>
          <w:sz w:val="18"/>
        </w:rPr>
        <w:t>Projektowane u</w:t>
      </w:r>
      <w:r w:rsidR="00FD3282" w:rsidRPr="002A16DC">
        <w:rPr>
          <w:rFonts w:ascii="Arial Narrow" w:hAnsi="Arial Narrow" w:cstheme="minorHAnsi"/>
          <w:color w:val="auto"/>
          <w:sz w:val="18"/>
        </w:rPr>
        <w:t>kształtowanie terenu i układ zieleni</w:t>
      </w:r>
      <w:bookmarkEnd w:id="27"/>
      <w:bookmarkEnd w:id="30"/>
    </w:p>
    <w:p w:rsidR="00AC7982" w:rsidRDefault="00AC7982" w:rsidP="00AC7982"/>
    <w:p w:rsidR="00AC7982" w:rsidRDefault="00AC7982" w:rsidP="00AC7982">
      <w:pPr>
        <w:rPr>
          <w:rFonts w:ascii="Arial Narrow" w:hAnsi="Arial Narrow"/>
          <w:i/>
          <w:color w:val="FF0000"/>
          <w:sz w:val="18"/>
        </w:rPr>
      </w:pPr>
      <w:r w:rsidRPr="00AA172F">
        <w:rPr>
          <w:rFonts w:ascii="Arial Narrow" w:hAnsi="Arial Narrow"/>
          <w:b/>
          <w:i/>
          <w:color w:val="FF0000"/>
          <w:sz w:val="18"/>
        </w:rPr>
        <w:t>Komentarz:</w:t>
      </w:r>
      <w:r w:rsidRPr="00441AD2">
        <w:rPr>
          <w:rFonts w:ascii="Cambria" w:hAnsi="Cambria"/>
        </w:rPr>
        <w:t xml:space="preserve"> </w:t>
      </w:r>
      <w:r w:rsidRPr="00AC7982">
        <w:rPr>
          <w:rFonts w:ascii="Arial Narrow" w:hAnsi="Arial Narrow"/>
          <w:i/>
          <w:color w:val="FF0000"/>
          <w:sz w:val="18"/>
        </w:rPr>
        <w:t>Jest to miejsce, w którym należy opisać, czy projekt przewiduje zmianę rzędnych terenu- przeważnie podniesienie. To ważny punkt w kontekście problemów z zalewaniem działek sąsiednich</w:t>
      </w:r>
      <w:r>
        <w:rPr>
          <w:rFonts w:ascii="Arial Narrow" w:hAnsi="Arial Narrow"/>
          <w:i/>
          <w:color w:val="FF0000"/>
          <w:sz w:val="18"/>
        </w:rPr>
        <w:t>. Należy opisać</w:t>
      </w:r>
      <w:r w:rsidRPr="00AC7982">
        <w:rPr>
          <w:rFonts w:ascii="Arial Narrow" w:hAnsi="Arial Narrow"/>
          <w:i/>
          <w:color w:val="FF0000"/>
          <w:sz w:val="18"/>
        </w:rPr>
        <w:t xml:space="preserve"> o ile teren będzie podniesiony i jak ukształtowane zostaną nowe spadki</w:t>
      </w:r>
      <w:r>
        <w:rPr>
          <w:rFonts w:ascii="Arial Narrow" w:hAnsi="Arial Narrow"/>
          <w:i/>
          <w:color w:val="FF0000"/>
          <w:sz w:val="18"/>
        </w:rPr>
        <w:t>.</w:t>
      </w:r>
    </w:p>
    <w:p w:rsidR="00AA70B3" w:rsidRPr="001A3C05" w:rsidRDefault="00AA70B3" w:rsidP="00AA70B3">
      <w:pPr>
        <w:ind w:left="708"/>
        <w:rPr>
          <w:rFonts w:ascii="Arial Narrow" w:hAnsi="Arial Narrow" w:cs="Arial"/>
          <w:sz w:val="18"/>
        </w:rPr>
      </w:pPr>
      <w:bookmarkStart w:id="31" w:name="_Toc64902281"/>
      <w:r w:rsidRPr="001A3C05">
        <w:rPr>
          <w:rFonts w:ascii="Arial Narrow" w:hAnsi="Arial Narrow" w:cs="Arial"/>
          <w:sz w:val="18"/>
        </w:rPr>
        <w:t>Nie dokonuje się niwelacji w istniejącym ukształtowaniu terenu większej niż 50cm i nie dokonuje się zmian naturalnego kierunku spływu wód opadowych powodującego skierowanie ich na teren sąsiedniej nieruchomości.</w:t>
      </w:r>
    </w:p>
    <w:p w:rsidR="00FD3282" w:rsidRPr="002A16DC" w:rsidRDefault="00585BA0" w:rsidP="00FD3282">
      <w:pPr>
        <w:pStyle w:val="Nagwek3"/>
        <w:rPr>
          <w:rFonts w:ascii="Arial Narrow" w:hAnsi="Arial Narrow" w:cstheme="minorHAnsi"/>
          <w:color w:val="auto"/>
          <w:sz w:val="18"/>
        </w:rPr>
      </w:pPr>
      <w:bookmarkStart w:id="32" w:name="_Toc98610170"/>
      <w:r>
        <w:rPr>
          <w:rFonts w:ascii="Arial Narrow" w:hAnsi="Arial Narrow" w:cstheme="minorHAnsi"/>
          <w:color w:val="auto"/>
          <w:sz w:val="18"/>
        </w:rPr>
        <w:t>Projektowany u</w:t>
      </w:r>
      <w:r w:rsidR="00FD3282" w:rsidRPr="002A16DC">
        <w:rPr>
          <w:rFonts w:ascii="Arial Narrow" w:hAnsi="Arial Narrow" w:cstheme="minorHAnsi"/>
          <w:color w:val="auto"/>
          <w:sz w:val="18"/>
        </w:rPr>
        <w:t>kład zieleni</w:t>
      </w:r>
      <w:bookmarkEnd w:id="31"/>
      <w:bookmarkEnd w:id="32"/>
    </w:p>
    <w:p w:rsidR="00AA70B3" w:rsidRPr="001A3C05" w:rsidRDefault="00AA70B3" w:rsidP="00AA70B3">
      <w:pPr>
        <w:ind w:left="708"/>
        <w:rPr>
          <w:rFonts w:ascii="Arial Narrow" w:hAnsi="Arial Narrow" w:cs="Arial"/>
          <w:sz w:val="18"/>
        </w:rPr>
      </w:pPr>
      <w:r w:rsidRPr="001A3C05">
        <w:rPr>
          <w:rFonts w:ascii="Arial Narrow" w:hAnsi="Arial Narrow" w:cs="Arial"/>
          <w:sz w:val="18"/>
        </w:rPr>
        <w:t xml:space="preserve">Część działki nieutwardzona i niezabudowana, przeznaczona została na powierzchnię biologicznie czynną (zieleń ozdobna, ogród warzywny, sad). </w:t>
      </w:r>
    </w:p>
    <w:p w:rsidR="00861171" w:rsidRPr="002B5AFB" w:rsidRDefault="00441AD2" w:rsidP="00861171">
      <w:pPr>
        <w:pStyle w:val="Nagwek2"/>
        <w:rPr>
          <w:rFonts w:ascii="Arial Narrow" w:hAnsi="Arial Narrow" w:cstheme="minorHAnsi"/>
          <w:color w:val="auto"/>
          <w:sz w:val="18"/>
          <w:szCs w:val="18"/>
        </w:rPr>
      </w:pPr>
      <w:bookmarkStart w:id="33" w:name="_Toc98610171"/>
      <w:r w:rsidRPr="002B5AFB">
        <w:rPr>
          <w:rFonts w:ascii="Arial Narrow" w:hAnsi="Arial Narrow" w:cstheme="minorHAnsi"/>
          <w:color w:val="auto"/>
          <w:sz w:val="18"/>
          <w:szCs w:val="18"/>
        </w:rPr>
        <w:t>ZESTAWIENIE POWIERZCHNI POSZCZEGÓLNYCH CZĘŚCI ZAGOSPODAROWANIA TERENU</w:t>
      </w:r>
      <w:bookmarkEnd w:id="33"/>
    </w:p>
    <w:p w:rsidR="00EE2A10" w:rsidRPr="002A16DC" w:rsidRDefault="00EE2A10" w:rsidP="00EE2A10">
      <w:pPr>
        <w:rPr>
          <w:rFonts w:ascii="Arial Narrow" w:hAnsi="Arial Narrow"/>
        </w:rPr>
      </w:pPr>
    </w:p>
    <w:p w:rsidR="00EE2A10" w:rsidRPr="002A16DC" w:rsidRDefault="00EE2A10" w:rsidP="00EE2A10">
      <w:pPr>
        <w:rPr>
          <w:rFonts w:ascii="Arial Narrow" w:hAnsi="Arial Narrow"/>
          <w:i/>
          <w:color w:val="FF0000"/>
          <w:sz w:val="18"/>
          <w:szCs w:val="20"/>
        </w:rPr>
      </w:pPr>
      <w:proofErr w:type="spellStart"/>
      <w:r w:rsidRPr="00AC7982">
        <w:rPr>
          <w:rFonts w:ascii="Arial Narrow" w:hAnsi="Arial Narrow"/>
          <w:b/>
          <w:i/>
          <w:color w:val="FF0000"/>
          <w:sz w:val="18"/>
        </w:rPr>
        <w:t>Komentarz</w:t>
      </w:r>
      <w:r w:rsidRPr="00AA172F">
        <w:rPr>
          <w:rFonts w:ascii="Arial Narrow" w:hAnsi="Arial Narrow"/>
          <w:b/>
          <w:i/>
          <w:color w:val="FF0000"/>
        </w:rPr>
        <w:t>:</w:t>
      </w:r>
      <w:r w:rsidR="0008611C">
        <w:rPr>
          <w:rFonts w:ascii="Arial Narrow" w:hAnsi="Arial Narrow"/>
          <w:i/>
          <w:color w:val="FF0000"/>
          <w:sz w:val="18"/>
          <w:szCs w:val="20"/>
        </w:rPr>
        <w:t>T</w:t>
      </w:r>
      <w:r w:rsidR="0008611C" w:rsidRPr="002A16DC">
        <w:rPr>
          <w:rFonts w:ascii="Arial Narrow" w:hAnsi="Arial Narrow"/>
          <w:i/>
          <w:color w:val="FF0000"/>
          <w:sz w:val="18"/>
          <w:szCs w:val="20"/>
        </w:rPr>
        <w:t>o</w:t>
      </w:r>
      <w:proofErr w:type="spellEnd"/>
      <w:r w:rsidR="0008611C" w:rsidRPr="002A16DC">
        <w:rPr>
          <w:rFonts w:ascii="Arial Narrow" w:hAnsi="Arial Narrow"/>
          <w:i/>
          <w:color w:val="FF0000"/>
          <w:sz w:val="18"/>
          <w:szCs w:val="20"/>
        </w:rPr>
        <w:t xml:space="preserve"> bardzo ważny punkt do sprawdzenia jedn</w:t>
      </w:r>
      <w:r w:rsidR="0008611C">
        <w:rPr>
          <w:rFonts w:ascii="Arial Narrow" w:hAnsi="Arial Narrow"/>
          <w:i/>
          <w:color w:val="FF0000"/>
          <w:sz w:val="18"/>
          <w:szCs w:val="20"/>
        </w:rPr>
        <w:t>ego z podstawowych wskaźników.</w:t>
      </w:r>
      <w:r w:rsidR="0008611C" w:rsidRPr="002A16DC">
        <w:rPr>
          <w:rFonts w:ascii="Arial Narrow" w:hAnsi="Arial Narrow"/>
          <w:i/>
          <w:color w:val="FF0000"/>
          <w:sz w:val="18"/>
          <w:szCs w:val="20"/>
        </w:rPr>
        <w:t xml:space="preserve"> Powierzchnia zabudowy w stosunku do powierzchni działki budowlanej </w:t>
      </w:r>
      <w:r w:rsidR="0008611C">
        <w:rPr>
          <w:rFonts w:ascii="Arial Narrow" w:hAnsi="Arial Narrow"/>
          <w:i/>
          <w:color w:val="FF0000"/>
          <w:sz w:val="18"/>
          <w:szCs w:val="20"/>
        </w:rPr>
        <w:t xml:space="preserve">pomniejsza się o powierzchnię części zewnętrznych budynku, takich jak: tarasy naziemne, podparte słupami gzymsy i balkony. </w:t>
      </w:r>
      <w:r w:rsidR="0008611C" w:rsidRPr="002A16DC">
        <w:rPr>
          <w:rFonts w:ascii="Arial Narrow" w:hAnsi="Arial Narrow"/>
          <w:i/>
          <w:color w:val="FF0000"/>
          <w:sz w:val="18"/>
          <w:szCs w:val="20"/>
        </w:rPr>
        <w:t>Pomniejsza się czyli nie są liczone. Wykusze także (zapisano :takich jak)</w:t>
      </w:r>
    </w:p>
    <w:p w:rsidR="00EE2A10" w:rsidRPr="002A16DC" w:rsidRDefault="00EE2A10" w:rsidP="00EE2A10">
      <w:pPr>
        <w:rPr>
          <w:rFonts w:ascii="Arial Narrow" w:hAnsi="Arial Narrow"/>
          <w:i/>
          <w:color w:val="FF0000"/>
          <w:sz w:val="18"/>
          <w:szCs w:val="20"/>
        </w:rPr>
      </w:pPr>
    </w:p>
    <w:p w:rsidR="00EE2A10" w:rsidRPr="002A16DC" w:rsidRDefault="0008611C" w:rsidP="00EE2A10">
      <w:pPr>
        <w:rPr>
          <w:rFonts w:ascii="Arial Narrow" w:hAnsi="Arial Narrow"/>
          <w:i/>
          <w:color w:val="FF0000"/>
          <w:sz w:val="18"/>
          <w:szCs w:val="20"/>
        </w:rPr>
      </w:pPr>
      <w:r w:rsidRPr="002A16DC">
        <w:rPr>
          <w:rFonts w:ascii="Arial Narrow" w:hAnsi="Arial Narrow"/>
          <w:i/>
          <w:color w:val="FF0000"/>
          <w:sz w:val="18"/>
          <w:szCs w:val="20"/>
        </w:rPr>
        <w:t>Powierzchnia biologicznie czynna - ta powierzchnia ( teren ) często jest liczona w części powierzchni parkingów (płyty ażurowe).</w:t>
      </w:r>
    </w:p>
    <w:p w:rsidR="00A25C76" w:rsidRPr="002A16DC" w:rsidRDefault="00A25C76" w:rsidP="00EE2A10">
      <w:pPr>
        <w:rPr>
          <w:rFonts w:ascii="Arial Narrow" w:hAnsi="Arial Narrow"/>
          <w:i/>
          <w:color w:val="FF0000"/>
          <w:sz w:val="18"/>
          <w:szCs w:val="20"/>
        </w:rPr>
      </w:pPr>
    </w:p>
    <w:p w:rsidR="00EE2A10" w:rsidRDefault="0008611C" w:rsidP="00EE2A10">
      <w:pPr>
        <w:rPr>
          <w:rFonts w:ascii="Arial Narrow" w:hAnsi="Arial Narrow"/>
          <w:i/>
          <w:color w:val="FF0000"/>
          <w:sz w:val="18"/>
        </w:rPr>
      </w:pPr>
      <w:r w:rsidRPr="002A16DC">
        <w:rPr>
          <w:rFonts w:ascii="Arial Narrow" w:hAnsi="Arial Narrow"/>
          <w:i/>
          <w:color w:val="FF0000"/>
          <w:sz w:val="18"/>
          <w:szCs w:val="20"/>
        </w:rPr>
        <w:t xml:space="preserve">Powierzchnia innych części terenu: </w:t>
      </w:r>
      <w:r w:rsidRPr="002A16DC">
        <w:rPr>
          <w:rFonts w:ascii="Arial Narrow" w:hAnsi="Arial Narrow"/>
          <w:i/>
          <w:color w:val="FF0000"/>
          <w:sz w:val="18"/>
        </w:rPr>
        <w:t xml:space="preserve">właściwie tutaj należy podać powierzchnię działki budowlanej objętej </w:t>
      </w:r>
      <w:proofErr w:type="spellStart"/>
      <w:r w:rsidRPr="002A16DC">
        <w:rPr>
          <w:rFonts w:ascii="Arial Narrow" w:hAnsi="Arial Narrow"/>
          <w:i/>
          <w:color w:val="FF0000"/>
          <w:sz w:val="18"/>
        </w:rPr>
        <w:t>opracowaniemnajlepiej</w:t>
      </w:r>
      <w:proofErr w:type="spellEnd"/>
      <w:r w:rsidRPr="002A16DC">
        <w:rPr>
          <w:rFonts w:ascii="Arial Narrow" w:hAnsi="Arial Narrow"/>
          <w:i/>
          <w:color w:val="FF0000"/>
          <w:sz w:val="18"/>
        </w:rPr>
        <w:t xml:space="preserve"> jak zestawienia są zrobione w formie tabeli. </w:t>
      </w:r>
    </w:p>
    <w:p w:rsidR="0080594B" w:rsidRPr="00AA172F" w:rsidRDefault="0080594B" w:rsidP="00EE2A10">
      <w:pPr>
        <w:rPr>
          <w:rFonts w:ascii="Arial Narrow" w:hAnsi="Arial Narrow"/>
          <w:b/>
          <w:i/>
          <w:color w:val="FF0000"/>
          <w:sz w:val="18"/>
        </w:rPr>
      </w:pPr>
    </w:p>
    <w:p w:rsidR="0080594B" w:rsidRPr="00AA172F" w:rsidRDefault="0008611C" w:rsidP="00EE2A10">
      <w:pPr>
        <w:rPr>
          <w:rFonts w:ascii="Arial Narrow" w:hAnsi="Arial Narrow"/>
          <w:b/>
          <w:sz w:val="32"/>
        </w:rPr>
      </w:pPr>
      <w:r w:rsidRPr="00AA172F">
        <w:rPr>
          <w:rFonts w:ascii="Arial Narrow" w:hAnsi="Arial Narrow"/>
          <w:b/>
          <w:i/>
          <w:color w:val="FF0000"/>
          <w:sz w:val="18"/>
        </w:rPr>
        <w:t>Należy podać wszystkie powierzchnie niezbędne do sprawdzenia zgodności inwestycji z aktami prawa miejscowego.</w:t>
      </w:r>
    </w:p>
    <w:p w:rsidR="002E79E8" w:rsidRDefault="002E79E8" w:rsidP="002E79E8">
      <w:pPr>
        <w:rPr>
          <w:rFonts w:ascii="Arial Narrow" w:hAnsi="Arial Narrow" w:cstheme="minorHAnsi"/>
        </w:rPr>
      </w:pPr>
    </w:p>
    <w:p w:rsidR="002B5AFB" w:rsidRPr="001A3C05" w:rsidRDefault="002B5AFB" w:rsidP="002B5AFB">
      <w:pPr>
        <w:rPr>
          <w:rFonts w:ascii="Arial Narrow" w:hAnsi="Arial Narrow"/>
          <w:sz w:val="18"/>
        </w:rPr>
      </w:pPr>
    </w:p>
    <w:tbl>
      <w:tblPr>
        <w:tblStyle w:val="Tabela-Siatka"/>
        <w:tblW w:w="0" w:type="auto"/>
        <w:tblLook w:val="04A0"/>
      </w:tblPr>
      <w:tblGrid>
        <w:gridCol w:w="5070"/>
        <w:gridCol w:w="2126"/>
        <w:gridCol w:w="2008"/>
      </w:tblGrid>
      <w:tr w:rsidR="002B5AFB" w:rsidRPr="001A3C05" w:rsidTr="00EF0038">
        <w:trPr>
          <w:trHeight w:val="433"/>
        </w:trPr>
        <w:tc>
          <w:tcPr>
            <w:tcW w:w="5070" w:type="dxa"/>
            <w:shd w:val="clear" w:color="auto" w:fill="F2F2F2" w:themeFill="background1" w:themeFillShade="F2"/>
            <w:vAlign w:val="center"/>
          </w:tcPr>
          <w:p w:rsidR="002B5AFB" w:rsidRPr="001A3C05" w:rsidRDefault="002B5AFB" w:rsidP="00EF0038">
            <w:pPr>
              <w:pStyle w:val="StylArial12ptWyjustowanyPierwszywiersz127cmInterli"/>
              <w:ind w:firstLine="0"/>
              <w:jc w:val="left"/>
              <w:rPr>
                <w:rFonts w:ascii="Arial Narrow" w:hAnsi="Arial Narrow" w:cs="Arial"/>
                <w:b/>
                <w:sz w:val="18"/>
              </w:rPr>
            </w:pPr>
            <w:bookmarkStart w:id="34" w:name="_MON_1687246633"/>
            <w:bookmarkStart w:id="35" w:name="_MON_1687242960"/>
            <w:bookmarkEnd w:id="34"/>
            <w:bookmarkEnd w:id="35"/>
            <w:r w:rsidRPr="001A3C05">
              <w:rPr>
                <w:rFonts w:ascii="Arial Narrow" w:hAnsi="Arial Narrow" w:cs="Arial"/>
                <w:b/>
                <w:sz w:val="18"/>
              </w:rPr>
              <w:t>POWIERZCHNIA:</w:t>
            </w:r>
          </w:p>
        </w:tc>
        <w:tc>
          <w:tcPr>
            <w:tcW w:w="2126" w:type="dxa"/>
            <w:shd w:val="clear" w:color="auto" w:fill="F2F2F2" w:themeFill="background1" w:themeFillShade="F2"/>
            <w:vAlign w:val="center"/>
          </w:tcPr>
          <w:p w:rsidR="002B5AFB" w:rsidRPr="001A3C05" w:rsidRDefault="002B5AFB" w:rsidP="00EF0038">
            <w:pPr>
              <w:pStyle w:val="StylArial12ptWyjustowanyPierwszywiersz127cmInterli"/>
              <w:ind w:firstLine="0"/>
              <w:jc w:val="center"/>
              <w:rPr>
                <w:rFonts w:ascii="Arial Narrow" w:hAnsi="Arial Narrow" w:cs="Arial"/>
                <w:b/>
                <w:sz w:val="18"/>
              </w:rPr>
            </w:pPr>
            <w:r w:rsidRPr="001A3C05">
              <w:rPr>
                <w:rFonts w:ascii="Arial Narrow" w:hAnsi="Arial Narrow" w:cs="Arial"/>
                <w:b/>
                <w:sz w:val="18"/>
              </w:rPr>
              <w:t>Pow. [m</w:t>
            </w:r>
            <w:r w:rsidRPr="001A3C05">
              <w:rPr>
                <w:rFonts w:ascii="Arial Narrow" w:hAnsi="Arial Narrow" w:cs="Arial"/>
                <w:b/>
                <w:sz w:val="18"/>
                <w:vertAlign w:val="superscript"/>
              </w:rPr>
              <w:t>2</w:t>
            </w:r>
            <w:r w:rsidRPr="001A3C05">
              <w:rPr>
                <w:rFonts w:ascii="Arial Narrow" w:hAnsi="Arial Narrow" w:cs="Arial"/>
                <w:b/>
                <w:sz w:val="18"/>
              </w:rPr>
              <w:t>]</w:t>
            </w:r>
          </w:p>
        </w:tc>
        <w:tc>
          <w:tcPr>
            <w:tcW w:w="2008" w:type="dxa"/>
            <w:shd w:val="clear" w:color="auto" w:fill="F2F2F2" w:themeFill="background1" w:themeFillShade="F2"/>
            <w:vAlign w:val="center"/>
          </w:tcPr>
          <w:p w:rsidR="002B5AFB" w:rsidRPr="001A3C05" w:rsidRDefault="002B5AFB" w:rsidP="00EF0038">
            <w:pPr>
              <w:pStyle w:val="StylArial12ptWyjustowanyPierwszywiersz127cmInterli"/>
              <w:ind w:firstLine="0"/>
              <w:jc w:val="center"/>
              <w:rPr>
                <w:rFonts w:ascii="Arial Narrow" w:hAnsi="Arial Narrow" w:cs="Arial"/>
                <w:b/>
                <w:sz w:val="18"/>
              </w:rPr>
            </w:pPr>
            <w:r w:rsidRPr="001A3C05">
              <w:rPr>
                <w:rFonts w:ascii="Arial Narrow" w:hAnsi="Arial Narrow" w:cs="Arial"/>
                <w:b/>
                <w:sz w:val="18"/>
              </w:rPr>
              <w:t>Proc. [%]</w:t>
            </w:r>
          </w:p>
        </w:tc>
      </w:tr>
      <w:tr w:rsidR="002B5AFB" w:rsidRPr="001A3C05" w:rsidTr="00EF0038">
        <w:tc>
          <w:tcPr>
            <w:tcW w:w="5070" w:type="dxa"/>
          </w:tcPr>
          <w:p w:rsidR="002B5AFB" w:rsidRPr="001A3C05" w:rsidRDefault="002B5AFB" w:rsidP="00EF0038">
            <w:pPr>
              <w:pStyle w:val="StylArial12ptWyjustowanyPierwszywiersz127cmInterli"/>
              <w:spacing w:line="480" w:lineRule="auto"/>
              <w:ind w:firstLine="0"/>
              <w:rPr>
                <w:rFonts w:ascii="Arial Narrow" w:hAnsi="Arial Narrow" w:cs="Arial"/>
                <w:sz w:val="18"/>
              </w:rPr>
            </w:pPr>
            <w:r w:rsidRPr="001A3C05">
              <w:rPr>
                <w:rFonts w:ascii="Arial Narrow" w:hAnsi="Arial Narrow" w:cs="Arial"/>
                <w:sz w:val="18"/>
              </w:rPr>
              <w:t xml:space="preserve">POWIERZCHNIA DZIAŁKI NR </w:t>
            </w:r>
            <w:r>
              <w:rPr>
                <w:rFonts w:ascii="Arial Narrow" w:hAnsi="Arial Narrow" w:cs="Arial"/>
                <w:sz w:val="18"/>
              </w:rPr>
              <w:t>XXX</w:t>
            </w:r>
            <w:r w:rsidRPr="001A3C05">
              <w:rPr>
                <w:rFonts w:ascii="Arial Narrow" w:hAnsi="Arial Narrow" w:cs="Arial"/>
                <w:sz w:val="18"/>
              </w:rPr>
              <w:t>/</w:t>
            </w:r>
            <w:r>
              <w:rPr>
                <w:rFonts w:ascii="Arial Narrow" w:hAnsi="Arial Narrow" w:cs="Arial"/>
                <w:sz w:val="18"/>
              </w:rPr>
              <w:t>XX</w:t>
            </w:r>
          </w:p>
        </w:tc>
        <w:tc>
          <w:tcPr>
            <w:tcW w:w="2126" w:type="dxa"/>
          </w:tcPr>
          <w:p w:rsidR="002B5AFB" w:rsidRPr="001A3C05" w:rsidRDefault="002B5AFB" w:rsidP="00EF0038">
            <w:pPr>
              <w:pStyle w:val="StylArial12ptWyjustowanyPierwszywiersz127cmInterli"/>
              <w:spacing w:line="480" w:lineRule="auto"/>
              <w:ind w:firstLine="0"/>
              <w:jc w:val="right"/>
              <w:rPr>
                <w:rFonts w:ascii="Arial Narrow" w:hAnsi="Arial Narrow" w:cs="Arial"/>
                <w:sz w:val="18"/>
              </w:rPr>
            </w:pPr>
            <w:r w:rsidRPr="001A3C05">
              <w:rPr>
                <w:rFonts w:ascii="Arial Narrow" w:hAnsi="Arial Narrow" w:cs="Arial"/>
                <w:sz w:val="18"/>
              </w:rPr>
              <w:t>3002,00</w:t>
            </w:r>
          </w:p>
        </w:tc>
        <w:tc>
          <w:tcPr>
            <w:tcW w:w="2008" w:type="dxa"/>
          </w:tcPr>
          <w:p w:rsidR="002B5AFB" w:rsidRPr="001A3C05" w:rsidRDefault="002B5AFB" w:rsidP="00EF0038">
            <w:pPr>
              <w:pStyle w:val="StylArial12ptWyjustowanyPierwszywiersz127cmInterli"/>
              <w:spacing w:line="480" w:lineRule="auto"/>
              <w:ind w:firstLine="0"/>
              <w:jc w:val="right"/>
              <w:rPr>
                <w:rFonts w:ascii="Arial Narrow" w:hAnsi="Arial Narrow" w:cs="Arial"/>
                <w:sz w:val="18"/>
              </w:rPr>
            </w:pPr>
            <w:r w:rsidRPr="001A3C05">
              <w:rPr>
                <w:rFonts w:ascii="Arial Narrow" w:hAnsi="Arial Narrow" w:cs="Arial"/>
                <w:sz w:val="18"/>
              </w:rPr>
              <w:t>100,00</w:t>
            </w:r>
          </w:p>
        </w:tc>
      </w:tr>
      <w:tr w:rsidR="002B5AFB" w:rsidRPr="001A3C05" w:rsidTr="00EF0038">
        <w:tc>
          <w:tcPr>
            <w:tcW w:w="5070" w:type="dxa"/>
            <w:shd w:val="clear" w:color="auto" w:fill="F2F2F2" w:themeFill="background1" w:themeFillShade="F2"/>
          </w:tcPr>
          <w:p w:rsidR="002B5AFB" w:rsidRPr="001A3C05" w:rsidRDefault="002B5AFB" w:rsidP="00EF0038">
            <w:pPr>
              <w:pStyle w:val="StylArial12ptWyjustowanyPierwszywiersz127cmInterli"/>
              <w:spacing w:line="480" w:lineRule="auto"/>
              <w:ind w:firstLine="0"/>
              <w:rPr>
                <w:rFonts w:ascii="Arial Narrow" w:hAnsi="Arial Narrow" w:cs="Arial"/>
                <w:b/>
                <w:sz w:val="18"/>
              </w:rPr>
            </w:pPr>
            <w:r w:rsidRPr="001A3C05">
              <w:rPr>
                <w:rFonts w:ascii="Arial Narrow" w:hAnsi="Arial Narrow" w:cs="Arial"/>
                <w:b/>
                <w:sz w:val="18"/>
              </w:rPr>
              <w:t>FUNKCJA TERENU:</w:t>
            </w:r>
          </w:p>
        </w:tc>
        <w:tc>
          <w:tcPr>
            <w:tcW w:w="2126" w:type="dxa"/>
            <w:shd w:val="clear" w:color="auto" w:fill="F2F2F2" w:themeFill="background1" w:themeFillShade="F2"/>
          </w:tcPr>
          <w:p w:rsidR="002B5AFB" w:rsidRPr="001A3C05" w:rsidRDefault="002B5AFB" w:rsidP="00EF0038">
            <w:pPr>
              <w:pStyle w:val="StylArial12ptWyjustowanyPierwszywiersz127cmInterli"/>
              <w:spacing w:line="480" w:lineRule="auto"/>
              <w:ind w:firstLine="0"/>
              <w:jc w:val="right"/>
              <w:rPr>
                <w:rFonts w:ascii="Arial Narrow" w:hAnsi="Arial Narrow" w:cs="Arial"/>
                <w:sz w:val="18"/>
              </w:rPr>
            </w:pPr>
          </w:p>
        </w:tc>
        <w:tc>
          <w:tcPr>
            <w:tcW w:w="2008" w:type="dxa"/>
            <w:shd w:val="clear" w:color="auto" w:fill="F2F2F2" w:themeFill="background1" w:themeFillShade="F2"/>
          </w:tcPr>
          <w:p w:rsidR="002B5AFB" w:rsidRPr="001A3C05" w:rsidRDefault="002B5AFB" w:rsidP="00EF0038">
            <w:pPr>
              <w:pStyle w:val="StylArial12ptWyjustowanyPierwszywiersz127cmInterli"/>
              <w:spacing w:line="480" w:lineRule="auto"/>
              <w:ind w:firstLine="0"/>
              <w:jc w:val="right"/>
              <w:rPr>
                <w:rFonts w:ascii="Arial Narrow" w:hAnsi="Arial Narrow" w:cs="Arial"/>
                <w:sz w:val="18"/>
              </w:rPr>
            </w:pPr>
          </w:p>
        </w:tc>
      </w:tr>
      <w:tr w:rsidR="002B5AFB" w:rsidRPr="001A3C05" w:rsidTr="00EF0038">
        <w:tc>
          <w:tcPr>
            <w:tcW w:w="5070" w:type="dxa"/>
          </w:tcPr>
          <w:p w:rsidR="002B5AFB" w:rsidRPr="001A3C05" w:rsidRDefault="002B5AFB" w:rsidP="00EF0038">
            <w:pPr>
              <w:pStyle w:val="StylArial12ptWyjustowanyPierwszywiersz127cmInterli"/>
              <w:spacing w:line="480" w:lineRule="auto"/>
              <w:ind w:firstLine="0"/>
              <w:rPr>
                <w:rFonts w:ascii="Arial Narrow" w:hAnsi="Arial Narrow" w:cs="Arial"/>
                <w:sz w:val="18"/>
              </w:rPr>
            </w:pPr>
            <w:r w:rsidRPr="001A3C05">
              <w:rPr>
                <w:rFonts w:ascii="Arial Narrow" w:hAnsi="Arial Narrow" w:cs="Arial"/>
                <w:sz w:val="18"/>
              </w:rPr>
              <w:t>POWIERZCHNIA ZABUDOWY (KUBATUROWEJ)*</w:t>
            </w:r>
          </w:p>
        </w:tc>
        <w:tc>
          <w:tcPr>
            <w:tcW w:w="2126" w:type="dxa"/>
          </w:tcPr>
          <w:p w:rsidR="002B5AFB" w:rsidRPr="001A3C05" w:rsidRDefault="002B5AFB" w:rsidP="00EF0038">
            <w:pPr>
              <w:pStyle w:val="StylArial12ptWyjustowanyPierwszywiersz127cmInterli"/>
              <w:spacing w:line="480" w:lineRule="auto"/>
              <w:ind w:firstLine="0"/>
              <w:jc w:val="right"/>
              <w:rPr>
                <w:rFonts w:ascii="Arial Narrow" w:hAnsi="Arial Narrow" w:cs="Arial"/>
                <w:sz w:val="18"/>
              </w:rPr>
            </w:pPr>
            <w:r w:rsidRPr="001A3C05">
              <w:rPr>
                <w:rFonts w:ascii="Arial Narrow" w:hAnsi="Arial Narrow" w:cs="Arial"/>
                <w:sz w:val="18"/>
              </w:rPr>
              <w:t>171,25</w:t>
            </w:r>
          </w:p>
        </w:tc>
        <w:tc>
          <w:tcPr>
            <w:tcW w:w="2008" w:type="dxa"/>
          </w:tcPr>
          <w:p w:rsidR="002B5AFB" w:rsidRPr="001A3C05" w:rsidRDefault="002B5AFB" w:rsidP="00EF0038">
            <w:pPr>
              <w:pStyle w:val="StylArial12ptWyjustowanyPierwszywiersz127cmInterli"/>
              <w:spacing w:line="480" w:lineRule="auto"/>
              <w:ind w:firstLine="0"/>
              <w:jc w:val="right"/>
              <w:rPr>
                <w:rFonts w:ascii="Arial Narrow" w:hAnsi="Arial Narrow" w:cs="Arial"/>
                <w:sz w:val="18"/>
              </w:rPr>
            </w:pPr>
            <w:r w:rsidRPr="001A3C05">
              <w:rPr>
                <w:rFonts w:ascii="Arial Narrow" w:hAnsi="Arial Narrow" w:cs="Arial"/>
                <w:sz w:val="18"/>
              </w:rPr>
              <w:t>5,70</w:t>
            </w:r>
          </w:p>
        </w:tc>
      </w:tr>
      <w:tr w:rsidR="002B5AFB" w:rsidRPr="001A3C05" w:rsidTr="00EF0038">
        <w:tc>
          <w:tcPr>
            <w:tcW w:w="5070" w:type="dxa"/>
          </w:tcPr>
          <w:p w:rsidR="002B5AFB" w:rsidRPr="001A3C05" w:rsidRDefault="002B5AFB" w:rsidP="002B5AFB">
            <w:pPr>
              <w:pStyle w:val="StylArial12ptWyjustowanyPierwszywiersz127cmInterli"/>
              <w:numPr>
                <w:ilvl w:val="0"/>
                <w:numId w:val="37"/>
              </w:numPr>
              <w:spacing w:line="480" w:lineRule="auto"/>
              <w:rPr>
                <w:rFonts w:ascii="Arial Narrow" w:hAnsi="Arial Narrow" w:cs="Arial"/>
                <w:sz w:val="18"/>
              </w:rPr>
            </w:pPr>
            <w:r w:rsidRPr="001A3C05">
              <w:rPr>
                <w:rFonts w:ascii="Arial Narrow" w:hAnsi="Arial Narrow" w:cs="Arial"/>
                <w:sz w:val="18"/>
              </w:rPr>
              <w:t>Etap I: zabudowa mieszkaniowa jednorodzinna</w:t>
            </w:r>
          </w:p>
        </w:tc>
        <w:tc>
          <w:tcPr>
            <w:tcW w:w="2126" w:type="dxa"/>
          </w:tcPr>
          <w:p w:rsidR="002B5AFB" w:rsidRPr="001A3C05" w:rsidRDefault="002B5AFB" w:rsidP="00EF0038">
            <w:pPr>
              <w:pStyle w:val="StylArial12ptWyjustowanyPierwszywiersz127cmInterli"/>
              <w:spacing w:line="480" w:lineRule="auto"/>
              <w:ind w:firstLine="0"/>
              <w:jc w:val="right"/>
              <w:rPr>
                <w:rFonts w:ascii="Arial Narrow" w:hAnsi="Arial Narrow" w:cs="Arial"/>
                <w:sz w:val="18"/>
              </w:rPr>
            </w:pPr>
            <w:r w:rsidRPr="001A3C05">
              <w:rPr>
                <w:rFonts w:ascii="Arial Narrow" w:hAnsi="Arial Narrow" w:cs="Arial"/>
                <w:sz w:val="18"/>
              </w:rPr>
              <w:t>171,25</w:t>
            </w:r>
          </w:p>
        </w:tc>
        <w:tc>
          <w:tcPr>
            <w:tcW w:w="2008" w:type="dxa"/>
          </w:tcPr>
          <w:p w:rsidR="002B5AFB" w:rsidRPr="001A3C05" w:rsidRDefault="002B5AFB" w:rsidP="00EF0038">
            <w:pPr>
              <w:pStyle w:val="StylArial12ptWyjustowanyPierwszywiersz127cmInterli"/>
              <w:spacing w:line="480" w:lineRule="auto"/>
              <w:ind w:firstLine="0"/>
              <w:jc w:val="right"/>
              <w:rPr>
                <w:rFonts w:ascii="Arial Narrow" w:hAnsi="Arial Narrow" w:cs="Arial"/>
                <w:sz w:val="18"/>
              </w:rPr>
            </w:pPr>
            <w:r w:rsidRPr="001A3C05">
              <w:rPr>
                <w:rFonts w:ascii="Arial Narrow" w:hAnsi="Arial Narrow" w:cs="Arial"/>
                <w:sz w:val="18"/>
              </w:rPr>
              <w:t>5,70</w:t>
            </w:r>
          </w:p>
        </w:tc>
      </w:tr>
      <w:tr w:rsidR="002B5AFB" w:rsidRPr="001A3C05" w:rsidTr="00EF0038">
        <w:tc>
          <w:tcPr>
            <w:tcW w:w="5070" w:type="dxa"/>
          </w:tcPr>
          <w:p w:rsidR="002B5AFB" w:rsidRPr="001A3C05" w:rsidRDefault="002B5AFB" w:rsidP="00EF0038">
            <w:pPr>
              <w:pStyle w:val="StylArial12ptWyjustowanyPierwszywiersz127cmInterli"/>
              <w:spacing w:line="480" w:lineRule="auto"/>
              <w:ind w:firstLine="0"/>
              <w:rPr>
                <w:rFonts w:ascii="Arial Narrow" w:hAnsi="Arial Narrow" w:cs="Arial"/>
                <w:sz w:val="18"/>
              </w:rPr>
            </w:pPr>
            <w:r w:rsidRPr="001A3C05">
              <w:rPr>
                <w:rFonts w:ascii="Arial Narrow" w:hAnsi="Arial Narrow" w:cs="Arial"/>
                <w:sz w:val="18"/>
              </w:rPr>
              <w:t>POWIERZCHNIA UTWARDZONA, w tym:</w:t>
            </w:r>
          </w:p>
        </w:tc>
        <w:tc>
          <w:tcPr>
            <w:tcW w:w="2126" w:type="dxa"/>
          </w:tcPr>
          <w:p w:rsidR="002B5AFB" w:rsidRPr="001A3C05" w:rsidRDefault="002B5AFB" w:rsidP="00EF0038">
            <w:pPr>
              <w:pStyle w:val="StylArial12ptWyjustowanyPierwszywiersz127cmInterli"/>
              <w:spacing w:line="480" w:lineRule="auto"/>
              <w:ind w:firstLine="0"/>
              <w:jc w:val="right"/>
              <w:rPr>
                <w:rFonts w:ascii="Arial Narrow" w:hAnsi="Arial Narrow" w:cs="Arial"/>
                <w:sz w:val="18"/>
              </w:rPr>
            </w:pPr>
            <w:r w:rsidRPr="001A3C05">
              <w:rPr>
                <w:rFonts w:ascii="Arial Narrow" w:hAnsi="Arial Narrow" w:cs="Arial"/>
                <w:sz w:val="18"/>
              </w:rPr>
              <w:t>291,54</w:t>
            </w:r>
          </w:p>
        </w:tc>
        <w:tc>
          <w:tcPr>
            <w:tcW w:w="2008" w:type="dxa"/>
          </w:tcPr>
          <w:p w:rsidR="002B5AFB" w:rsidRPr="001A3C05" w:rsidRDefault="002B5AFB" w:rsidP="00EF0038">
            <w:pPr>
              <w:pStyle w:val="StylArial12ptWyjustowanyPierwszywiersz127cmInterli"/>
              <w:spacing w:line="480" w:lineRule="auto"/>
              <w:ind w:firstLine="0"/>
              <w:jc w:val="right"/>
              <w:rPr>
                <w:rFonts w:ascii="Arial Narrow" w:hAnsi="Arial Narrow" w:cs="Arial"/>
                <w:sz w:val="18"/>
              </w:rPr>
            </w:pPr>
            <w:r w:rsidRPr="001A3C05">
              <w:rPr>
                <w:rFonts w:ascii="Arial Narrow" w:hAnsi="Arial Narrow" w:cs="Arial"/>
                <w:sz w:val="18"/>
              </w:rPr>
              <w:t>9,71</w:t>
            </w:r>
          </w:p>
        </w:tc>
      </w:tr>
      <w:tr w:rsidR="002B5AFB" w:rsidRPr="001A3C05" w:rsidTr="00EF0038">
        <w:tc>
          <w:tcPr>
            <w:tcW w:w="5070" w:type="dxa"/>
          </w:tcPr>
          <w:p w:rsidR="002B5AFB" w:rsidRPr="001A3C05" w:rsidRDefault="002B5AFB" w:rsidP="002B5AFB">
            <w:pPr>
              <w:pStyle w:val="StylArial12ptWyjustowanyPierwszywiersz127cmInterli"/>
              <w:numPr>
                <w:ilvl w:val="0"/>
                <w:numId w:val="37"/>
              </w:numPr>
              <w:spacing w:line="240" w:lineRule="auto"/>
              <w:rPr>
                <w:rFonts w:ascii="Arial Narrow" w:hAnsi="Arial Narrow" w:cs="Arial"/>
                <w:sz w:val="18"/>
              </w:rPr>
            </w:pPr>
            <w:r w:rsidRPr="001A3C05">
              <w:rPr>
                <w:rFonts w:ascii="Arial Narrow" w:hAnsi="Arial Narrow" w:cs="Arial"/>
                <w:sz w:val="18"/>
              </w:rPr>
              <w:lastRenderedPageBreak/>
              <w:t>Powierzchnia dróg i dojść utwardzonych</w:t>
            </w:r>
          </w:p>
          <w:p w:rsidR="002B5AFB" w:rsidRPr="001A3C05" w:rsidRDefault="002B5AFB" w:rsidP="00EF0038">
            <w:pPr>
              <w:pStyle w:val="StylArial12ptWyjustowanyPierwszywiersz127cmInterli"/>
              <w:spacing w:line="240" w:lineRule="auto"/>
              <w:ind w:left="360" w:firstLine="0"/>
              <w:rPr>
                <w:rFonts w:ascii="Arial Narrow" w:hAnsi="Arial Narrow" w:cs="Arial"/>
                <w:sz w:val="18"/>
              </w:rPr>
            </w:pPr>
            <w:r w:rsidRPr="001A3C05">
              <w:rPr>
                <w:rFonts w:ascii="Arial Narrow" w:hAnsi="Arial Narrow" w:cs="Arial"/>
                <w:sz w:val="18"/>
              </w:rPr>
              <w:t xml:space="preserve">(w tym powierzchnia utwardzona wokół studni) </w:t>
            </w:r>
          </w:p>
        </w:tc>
        <w:tc>
          <w:tcPr>
            <w:tcW w:w="2126" w:type="dxa"/>
          </w:tcPr>
          <w:p w:rsidR="002B5AFB" w:rsidRPr="001A3C05" w:rsidRDefault="002B5AFB" w:rsidP="00EF0038">
            <w:pPr>
              <w:pStyle w:val="StylArial12ptWyjustowanyPierwszywiersz127cmInterli"/>
              <w:spacing w:line="480" w:lineRule="auto"/>
              <w:ind w:firstLine="0"/>
              <w:jc w:val="right"/>
              <w:rPr>
                <w:rFonts w:ascii="Arial Narrow" w:hAnsi="Arial Narrow" w:cs="Arial"/>
                <w:sz w:val="18"/>
              </w:rPr>
            </w:pPr>
            <w:r w:rsidRPr="001A3C05">
              <w:rPr>
                <w:rFonts w:ascii="Arial Narrow" w:hAnsi="Arial Narrow" w:cs="Arial"/>
                <w:sz w:val="18"/>
              </w:rPr>
              <w:t>151.64</w:t>
            </w:r>
          </w:p>
        </w:tc>
        <w:tc>
          <w:tcPr>
            <w:tcW w:w="2008" w:type="dxa"/>
          </w:tcPr>
          <w:p w:rsidR="002B5AFB" w:rsidRPr="001A3C05" w:rsidRDefault="002B5AFB" w:rsidP="00EF0038">
            <w:pPr>
              <w:pStyle w:val="StylArial12ptWyjustowanyPierwszywiersz127cmInterli"/>
              <w:spacing w:line="480" w:lineRule="auto"/>
              <w:ind w:firstLine="0"/>
              <w:jc w:val="right"/>
              <w:rPr>
                <w:rFonts w:ascii="Arial Narrow" w:hAnsi="Arial Narrow" w:cs="Arial"/>
                <w:sz w:val="18"/>
              </w:rPr>
            </w:pPr>
            <w:r w:rsidRPr="001A3C05">
              <w:rPr>
                <w:rFonts w:ascii="Arial Narrow" w:hAnsi="Arial Narrow" w:cs="Arial"/>
                <w:sz w:val="18"/>
              </w:rPr>
              <w:t>5,05</w:t>
            </w:r>
          </w:p>
        </w:tc>
      </w:tr>
      <w:tr w:rsidR="002B5AFB" w:rsidRPr="001A3C05" w:rsidTr="00EF0038">
        <w:tc>
          <w:tcPr>
            <w:tcW w:w="5070" w:type="dxa"/>
          </w:tcPr>
          <w:p w:rsidR="002B5AFB" w:rsidRPr="001A3C05" w:rsidRDefault="002B5AFB" w:rsidP="002B5AFB">
            <w:pPr>
              <w:pStyle w:val="StylArial12ptWyjustowanyPierwszywiersz127cmInterli"/>
              <w:numPr>
                <w:ilvl w:val="0"/>
                <w:numId w:val="37"/>
              </w:numPr>
              <w:spacing w:line="480" w:lineRule="auto"/>
              <w:rPr>
                <w:rFonts w:ascii="Arial Narrow" w:hAnsi="Arial Narrow" w:cs="Arial"/>
                <w:sz w:val="18"/>
              </w:rPr>
            </w:pPr>
            <w:r w:rsidRPr="001A3C05">
              <w:rPr>
                <w:rFonts w:ascii="Arial Narrow" w:hAnsi="Arial Narrow" w:cs="Arial"/>
                <w:sz w:val="18"/>
              </w:rPr>
              <w:t>powierzchnie tarasów i schodów terenowych i murków</w:t>
            </w:r>
          </w:p>
        </w:tc>
        <w:tc>
          <w:tcPr>
            <w:tcW w:w="2126" w:type="dxa"/>
          </w:tcPr>
          <w:p w:rsidR="002B5AFB" w:rsidRPr="001A3C05" w:rsidRDefault="002B5AFB" w:rsidP="00EF0038">
            <w:pPr>
              <w:pStyle w:val="StylArial12ptWyjustowanyPierwszywiersz127cmInterli"/>
              <w:spacing w:line="480" w:lineRule="auto"/>
              <w:ind w:firstLine="0"/>
              <w:jc w:val="right"/>
              <w:rPr>
                <w:rFonts w:ascii="Arial Narrow" w:hAnsi="Arial Narrow" w:cs="Arial"/>
                <w:sz w:val="18"/>
              </w:rPr>
            </w:pPr>
            <w:r w:rsidRPr="001A3C05">
              <w:rPr>
                <w:rFonts w:ascii="Arial Narrow" w:hAnsi="Arial Narrow" w:cs="Arial"/>
                <w:sz w:val="18"/>
              </w:rPr>
              <w:t>136,60</w:t>
            </w:r>
          </w:p>
        </w:tc>
        <w:tc>
          <w:tcPr>
            <w:tcW w:w="2008" w:type="dxa"/>
          </w:tcPr>
          <w:p w:rsidR="002B5AFB" w:rsidRPr="001A3C05" w:rsidRDefault="002B5AFB" w:rsidP="00EF0038">
            <w:pPr>
              <w:pStyle w:val="StylArial12ptWyjustowanyPierwszywiersz127cmInterli"/>
              <w:spacing w:line="480" w:lineRule="auto"/>
              <w:ind w:firstLine="0"/>
              <w:jc w:val="right"/>
              <w:rPr>
                <w:rFonts w:ascii="Arial Narrow" w:hAnsi="Arial Narrow" w:cs="Arial"/>
                <w:sz w:val="18"/>
              </w:rPr>
            </w:pPr>
            <w:r w:rsidRPr="001A3C05">
              <w:rPr>
                <w:rFonts w:ascii="Arial Narrow" w:hAnsi="Arial Narrow" w:cs="Arial"/>
                <w:sz w:val="18"/>
              </w:rPr>
              <w:t>4,55</w:t>
            </w:r>
          </w:p>
        </w:tc>
      </w:tr>
      <w:tr w:rsidR="002B5AFB" w:rsidRPr="001A3C05" w:rsidTr="00EF0038">
        <w:tc>
          <w:tcPr>
            <w:tcW w:w="5070" w:type="dxa"/>
          </w:tcPr>
          <w:p w:rsidR="002B5AFB" w:rsidRPr="001A3C05" w:rsidRDefault="002B5AFB" w:rsidP="002B5AFB">
            <w:pPr>
              <w:pStyle w:val="StylArial12ptWyjustowanyPierwszywiersz127cmInterli"/>
              <w:numPr>
                <w:ilvl w:val="0"/>
                <w:numId w:val="37"/>
              </w:numPr>
              <w:spacing w:line="480" w:lineRule="auto"/>
              <w:rPr>
                <w:rFonts w:ascii="Arial Narrow" w:hAnsi="Arial Narrow" w:cs="Arial"/>
                <w:sz w:val="18"/>
              </w:rPr>
            </w:pPr>
            <w:r w:rsidRPr="001A3C05">
              <w:rPr>
                <w:rFonts w:ascii="Arial Narrow" w:hAnsi="Arial Narrow" w:cs="Arial"/>
                <w:sz w:val="18"/>
              </w:rPr>
              <w:t>Miejsce składowania odpadów stałych</w:t>
            </w:r>
          </w:p>
        </w:tc>
        <w:tc>
          <w:tcPr>
            <w:tcW w:w="2126" w:type="dxa"/>
          </w:tcPr>
          <w:p w:rsidR="002B5AFB" w:rsidRPr="001A3C05" w:rsidRDefault="002B5AFB" w:rsidP="00EF0038">
            <w:pPr>
              <w:pStyle w:val="StylArial12ptWyjustowanyPierwszywiersz127cmInterli"/>
              <w:spacing w:line="480" w:lineRule="auto"/>
              <w:ind w:firstLine="0"/>
              <w:jc w:val="right"/>
              <w:rPr>
                <w:rFonts w:ascii="Arial Narrow" w:hAnsi="Arial Narrow" w:cs="Arial"/>
                <w:sz w:val="18"/>
              </w:rPr>
            </w:pPr>
            <w:r w:rsidRPr="001A3C05">
              <w:rPr>
                <w:rFonts w:ascii="Arial Narrow" w:hAnsi="Arial Narrow" w:cs="Arial"/>
                <w:sz w:val="18"/>
              </w:rPr>
              <w:t>3,30</w:t>
            </w:r>
          </w:p>
        </w:tc>
        <w:tc>
          <w:tcPr>
            <w:tcW w:w="2008" w:type="dxa"/>
          </w:tcPr>
          <w:p w:rsidR="002B5AFB" w:rsidRPr="001A3C05" w:rsidRDefault="002B5AFB" w:rsidP="00EF0038">
            <w:pPr>
              <w:pStyle w:val="StylArial12ptWyjustowanyPierwszywiersz127cmInterli"/>
              <w:spacing w:line="480" w:lineRule="auto"/>
              <w:ind w:firstLine="0"/>
              <w:jc w:val="right"/>
              <w:rPr>
                <w:rFonts w:ascii="Arial Narrow" w:hAnsi="Arial Narrow" w:cs="Arial"/>
                <w:sz w:val="18"/>
              </w:rPr>
            </w:pPr>
            <w:r w:rsidRPr="001A3C05">
              <w:rPr>
                <w:rFonts w:ascii="Arial Narrow" w:hAnsi="Arial Narrow" w:cs="Arial"/>
                <w:sz w:val="18"/>
              </w:rPr>
              <w:t>0,10</w:t>
            </w:r>
          </w:p>
        </w:tc>
      </w:tr>
      <w:tr w:rsidR="002B5AFB" w:rsidRPr="001A3C05" w:rsidTr="00EF0038">
        <w:tc>
          <w:tcPr>
            <w:tcW w:w="5070" w:type="dxa"/>
          </w:tcPr>
          <w:p w:rsidR="002B5AFB" w:rsidRPr="001A3C05" w:rsidRDefault="002B5AFB" w:rsidP="00EF0038">
            <w:pPr>
              <w:pStyle w:val="StylArial12ptWyjustowanyPierwszywiersz127cmInterli"/>
              <w:spacing w:line="480" w:lineRule="auto"/>
              <w:ind w:firstLine="0"/>
              <w:rPr>
                <w:rFonts w:ascii="Arial Narrow" w:hAnsi="Arial Narrow" w:cs="Arial"/>
                <w:sz w:val="18"/>
              </w:rPr>
            </w:pPr>
            <w:r w:rsidRPr="001A3C05">
              <w:rPr>
                <w:rFonts w:ascii="Arial Narrow" w:hAnsi="Arial Narrow" w:cs="Arial"/>
                <w:sz w:val="18"/>
              </w:rPr>
              <w:t>POWIERZCHNIA BIOLOGICZNIE CZYNNA, w tym:</w:t>
            </w:r>
          </w:p>
        </w:tc>
        <w:tc>
          <w:tcPr>
            <w:tcW w:w="2126" w:type="dxa"/>
          </w:tcPr>
          <w:p w:rsidR="002B5AFB" w:rsidRPr="001A3C05" w:rsidRDefault="002B5AFB" w:rsidP="00EF0038">
            <w:pPr>
              <w:pStyle w:val="StylArial12ptWyjustowanyPierwszywiersz127cmInterli"/>
              <w:spacing w:line="480" w:lineRule="auto"/>
              <w:ind w:firstLine="0"/>
              <w:jc w:val="right"/>
              <w:rPr>
                <w:rFonts w:ascii="Arial Narrow" w:hAnsi="Arial Narrow" w:cs="Arial"/>
                <w:sz w:val="18"/>
              </w:rPr>
            </w:pPr>
            <w:r w:rsidRPr="001A3C05">
              <w:rPr>
                <w:rFonts w:ascii="Arial Narrow" w:hAnsi="Arial Narrow" w:cs="Arial"/>
                <w:sz w:val="18"/>
              </w:rPr>
              <w:t>2539,21</w:t>
            </w:r>
          </w:p>
        </w:tc>
        <w:tc>
          <w:tcPr>
            <w:tcW w:w="2008" w:type="dxa"/>
          </w:tcPr>
          <w:p w:rsidR="002B5AFB" w:rsidRPr="001A3C05" w:rsidRDefault="002B5AFB" w:rsidP="00EF0038">
            <w:pPr>
              <w:pStyle w:val="StylArial12ptWyjustowanyPierwszywiersz127cmInterli"/>
              <w:spacing w:line="480" w:lineRule="auto"/>
              <w:ind w:firstLine="0"/>
              <w:jc w:val="right"/>
              <w:rPr>
                <w:rFonts w:ascii="Arial Narrow" w:hAnsi="Arial Narrow" w:cs="Arial"/>
                <w:sz w:val="18"/>
              </w:rPr>
            </w:pPr>
            <w:r w:rsidRPr="001A3C05">
              <w:rPr>
                <w:rFonts w:ascii="Arial Narrow" w:hAnsi="Arial Narrow" w:cs="Arial"/>
                <w:sz w:val="18"/>
              </w:rPr>
              <w:t>84,58</w:t>
            </w:r>
          </w:p>
        </w:tc>
      </w:tr>
      <w:tr w:rsidR="002B5AFB" w:rsidRPr="001A3C05" w:rsidTr="00EF0038">
        <w:tc>
          <w:tcPr>
            <w:tcW w:w="5070" w:type="dxa"/>
          </w:tcPr>
          <w:p w:rsidR="002B5AFB" w:rsidRPr="001A3C05" w:rsidRDefault="002B5AFB" w:rsidP="002B5AFB">
            <w:pPr>
              <w:pStyle w:val="StylArial12ptWyjustowanyPierwszywiersz127cmInterli"/>
              <w:numPr>
                <w:ilvl w:val="0"/>
                <w:numId w:val="37"/>
              </w:numPr>
              <w:spacing w:line="480" w:lineRule="auto"/>
              <w:rPr>
                <w:rFonts w:ascii="Arial Narrow" w:hAnsi="Arial Narrow" w:cs="Arial"/>
                <w:sz w:val="18"/>
              </w:rPr>
            </w:pPr>
            <w:r w:rsidRPr="001A3C05">
              <w:rPr>
                <w:rFonts w:ascii="Arial Narrow" w:hAnsi="Arial Narrow" w:cs="Arial"/>
                <w:sz w:val="18"/>
              </w:rPr>
              <w:t xml:space="preserve">Powierzchnia terenów zieleni </w:t>
            </w:r>
          </w:p>
        </w:tc>
        <w:tc>
          <w:tcPr>
            <w:tcW w:w="2126" w:type="dxa"/>
          </w:tcPr>
          <w:p w:rsidR="002B5AFB" w:rsidRPr="001A3C05" w:rsidRDefault="002B5AFB" w:rsidP="00EF0038">
            <w:pPr>
              <w:pStyle w:val="StylArial12ptWyjustowanyPierwszywiersz127cmInterli"/>
              <w:spacing w:line="480" w:lineRule="auto"/>
              <w:ind w:firstLine="0"/>
              <w:jc w:val="right"/>
              <w:rPr>
                <w:rFonts w:ascii="Arial Narrow" w:hAnsi="Arial Narrow" w:cs="Arial"/>
                <w:sz w:val="18"/>
              </w:rPr>
            </w:pPr>
            <w:r w:rsidRPr="001A3C05">
              <w:rPr>
                <w:rFonts w:ascii="Arial Narrow" w:hAnsi="Arial Narrow" w:cs="Arial"/>
                <w:sz w:val="18"/>
              </w:rPr>
              <w:t>2524,62</w:t>
            </w:r>
          </w:p>
        </w:tc>
        <w:tc>
          <w:tcPr>
            <w:tcW w:w="2008" w:type="dxa"/>
          </w:tcPr>
          <w:p w:rsidR="002B5AFB" w:rsidRPr="001A3C05" w:rsidRDefault="002B5AFB" w:rsidP="00EF0038">
            <w:pPr>
              <w:pStyle w:val="StylArial12ptWyjustowanyPierwszywiersz127cmInterli"/>
              <w:spacing w:line="480" w:lineRule="auto"/>
              <w:ind w:firstLine="0"/>
              <w:jc w:val="right"/>
              <w:rPr>
                <w:rFonts w:ascii="Arial Narrow" w:hAnsi="Arial Narrow" w:cs="Arial"/>
                <w:sz w:val="18"/>
              </w:rPr>
            </w:pPr>
            <w:r w:rsidRPr="001A3C05">
              <w:rPr>
                <w:rFonts w:ascii="Arial Narrow" w:hAnsi="Arial Narrow" w:cs="Arial"/>
                <w:sz w:val="18"/>
              </w:rPr>
              <w:t>84,10</w:t>
            </w:r>
          </w:p>
        </w:tc>
      </w:tr>
      <w:tr w:rsidR="002B5AFB" w:rsidRPr="001A3C05" w:rsidTr="00EF0038">
        <w:tc>
          <w:tcPr>
            <w:tcW w:w="5070" w:type="dxa"/>
          </w:tcPr>
          <w:p w:rsidR="002B5AFB" w:rsidRPr="001A3C05" w:rsidRDefault="002B5AFB" w:rsidP="002B5AFB">
            <w:pPr>
              <w:pStyle w:val="StylArial12ptWyjustowanyPierwszywiersz127cmInterli"/>
              <w:numPr>
                <w:ilvl w:val="0"/>
                <w:numId w:val="37"/>
              </w:numPr>
              <w:spacing w:line="480" w:lineRule="auto"/>
              <w:rPr>
                <w:rFonts w:ascii="Arial Narrow" w:hAnsi="Arial Narrow" w:cs="Arial"/>
                <w:sz w:val="18"/>
              </w:rPr>
            </w:pPr>
            <w:r w:rsidRPr="001A3C05">
              <w:rPr>
                <w:rFonts w:ascii="Arial Narrow" w:hAnsi="Arial Narrow" w:cs="Arial"/>
                <w:sz w:val="18"/>
              </w:rPr>
              <w:t>Opaska żwirowa</w:t>
            </w:r>
          </w:p>
        </w:tc>
        <w:tc>
          <w:tcPr>
            <w:tcW w:w="2126" w:type="dxa"/>
          </w:tcPr>
          <w:p w:rsidR="002B5AFB" w:rsidRPr="001A3C05" w:rsidRDefault="002B5AFB" w:rsidP="00EF0038">
            <w:pPr>
              <w:pStyle w:val="StylArial12ptWyjustowanyPierwszywiersz127cmInterli"/>
              <w:spacing w:line="480" w:lineRule="auto"/>
              <w:ind w:firstLine="0"/>
              <w:jc w:val="right"/>
              <w:rPr>
                <w:rFonts w:ascii="Arial Narrow" w:hAnsi="Arial Narrow" w:cs="Arial"/>
                <w:sz w:val="18"/>
              </w:rPr>
            </w:pPr>
            <w:r w:rsidRPr="001A3C05">
              <w:rPr>
                <w:rFonts w:ascii="Arial Narrow" w:hAnsi="Arial Narrow" w:cs="Arial"/>
                <w:sz w:val="18"/>
              </w:rPr>
              <w:t>14,59</w:t>
            </w:r>
          </w:p>
        </w:tc>
        <w:tc>
          <w:tcPr>
            <w:tcW w:w="2008" w:type="dxa"/>
          </w:tcPr>
          <w:p w:rsidR="002B5AFB" w:rsidRPr="001A3C05" w:rsidRDefault="002B5AFB" w:rsidP="00EF0038">
            <w:pPr>
              <w:pStyle w:val="StylArial12ptWyjustowanyPierwszywiersz127cmInterli"/>
              <w:spacing w:line="480" w:lineRule="auto"/>
              <w:ind w:firstLine="0"/>
              <w:jc w:val="right"/>
              <w:rPr>
                <w:rFonts w:ascii="Arial Narrow" w:hAnsi="Arial Narrow" w:cs="Arial"/>
                <w:sz w:val="18"/>
              </w:rPr>
            </w:pPr>
            <w:r w:rsidRPr="001A3C05">
              <w:rPr>
                <w:rFonts w:ascii="Arial Narrow" w:hAnsi="Arial Narrow" w:cs="Arial"/>
                <w:sz w:val="18"/>
              </w:rPr>
              <w:t>0,49</w:t>
            </w:r>
          </w:p>
        </w:tc>
      </w:tr>
    </w:tbl>
    <w:p w:rsidR="00FD3282" w:rsidRPr="002A16DC" w:rsidRDefault="00441AD2" w:rsidP="00FD3282">
      <w:pPr>
        <w:pStyle w:val="Nagwek2"/>
        <w:rPr>
          <w:rFonts w:ascii="Arial Narrow" w:hAnsi="Arial Narrow" w:cstheme="minorHAnsi"/>
          <w:color w:val="auto"/>
          <w:sz w:val="18"/>
          <w:szCs w:val="18"/>
        </w:rPr>
      </w:pPr>
      <w:bookmarkStart w:id="36" w:name="_Toc64902283"/>
      <w:bookmarkStart w:id="37" w:name="_Toc98610172"/>
      <w:r w:rsidRPr="002A16DC">
        <w:rPr>
          <w:rFonts w:ascii="Arial Narrow" w:hAnsi="Arial Narrow" w:cstheme="minorHAnsi"/>
          <w:color w:val="auto"/>
          <w:sz w:val="18"/>
          <w:szCs w:val="18"/>
        </w:rPr>
        <w:t>INFORMACJE I DANE</w:t>
      </w:r>
      <w:bookmarkEnd w:id="36"/>
      <w:bookmarkEnd w:id="37"/>
    </w:p>
    <w:p w:rsidR="00FD3282" w:rsidRPr="002A16DC" w:rsidRDefault="00FD3282" w:rsidP="00FD3282">
      <w:pPr>
        <w:pStyle w:val="Nagwek3"/>
        <w:rPr>
          <w:rFonts w:ascii="Arial Narrow" w:hAnsi="Arial Narrow" w:cstheme="minorHAnsi"/>
          <w:color w:val="auto"/>
          <w:sz w:val="18"/>
        </w:rPr>
      </w:pPr>
      <w:bookmarkStart w:id="38" w:name="_Toc64902284"/>
      <w:bookmarkStart w:id="39" w:name="_Toc98610173"/>
      <w:r w:rsidRPr="002A16DC">
        <w:rPr>
          <w:rFonts w:ascii="Arial Narrow" w:hAnsi="Arial Narrow" w:cstheme="minorHAnsi"/>
          <w:color w:val="auto"/>
          <w:sz w:val="18"/>
        </w:rPr>
        <w:t>Warunki wynikające z miejscowego planu zagospodarowania przestrzennego</w:t>
      </w:r>
      <w:bookmarkEnd w:id="38"/>
      <w:bookmarkEnd w:id="39"/>
    </w:p>
    <w:p w:rsidR="0086501E" w:rsidRPr="002A16DC" w:rsidRDefault="0086501E" w:rsidP="0086501E">
      <w:pPr>
        <w:rPr>
          <w:rFonts w:ascii="Arial Narrow" w:hAnsi="Arial Narrow"/>
        </w:rPr>
      </w:pPr>
    </w:p>
    <w:p w:rsidR="0086501E" w:rsidRPr="002A16DC" w:rsidRDefault="0086501E" w:rsidP="0086501E">
      <w:pPr>
        <w:rPr>
          <w:rFonts w:ascii="Arial Narrow" w:hAnsi="Arial Narrow"/>
        </w:rPr>
      </w:pPr>
      <w:proofErr w:type="spellStart"/>
      <w:r w:rsidRPr="00AA172F">
        <w:rPr>
          <w:rFonts w:ascii="Arial Narrow" w:hAnsi="Arial Narrow"/>
          <w:b/>
          <w:i/>
          <w:color w:val="FF0000"/>
        </w:rPr>
        <w:t>Komentarz:</w:t>
      </w:r>
      <w:r w:rsidR="0008611C">
        <w:rPr>
          <w:rFonts w:ascii="Arial Narrow" w:hAnsi="Arial Narrow"/>
          <w:i/>
          <w:color w:val="FF0000"/>
          <w:sz w:val="18"/>
        </w:rPr>
        <w:t>T</w:t>
      </w:r>
      <w:r w:rsidR="0008611C" w:rsidRPr="002A16DC">
        <w:rPr>
          <w:rFonts w:ascii="Arial Narrow" w:hAnsi="Arial Narrow"/>
          <w:i/>
          <w:color w:val="FF0000"/>
          <w:sz w:val="18"/>
        </w:rPr>
        <w:t>o</w:t>
      </w:r>
      <w:proofErr w:type="spellEnd"/>
      <w:r w:rsidR="0008611C" w:rsidRPr="002A16DC">
        <w:rPr>
          <w:rFonts w:ascii="Arial Narrow" w:hAnsi="Arial Narrow"/>
          <w:i/>
          <w:color w:val="FF0000"/>
          <w:sz w:val="18"/>
        </w:rPr>
        <w:t xml:space="preserve"> należy traktować jako wyciąg istotnych u</w:t>
      </w:r>
      <w:r w:rsidR="0008611C">
        <w:rPr>
          <w:rFonts w:ascii="Arial Narrow" w:hAnsi="Arial Narrow"/>
          <w:i/>
          <w:color w:val="FF0000"/>
          <w:sz w:val="18"/>
        </w:rPr>
        <w:t>staleń i zasad zagospodarowania</w:t>
      </w:r>
      <w:r w:rsidR="0008611C" w:rsidRPr="002A16DC">
        <w:rPr>
          <w:rFonts w:ascii="Arial Narrow" w:hAnsi="Arial Narrow"/>
          <w:i/>
          <w:color w:val="FF0000"/>
          <w:sz w:val="18"/>
        </w:rPr>
        <w:t xml:space="preserve"> i zabudowy terenu  z </w:t>
      </w:r>
      <w:r w:rsidR="0008611C">
        <w:rPr>
          <w:rFonts w:ascii="Arial Narrow" w:hAnsi="Arial Narrow"/>
          <w:i/>
          <w:color w:val="FF0000"/>
          <w:sz w:val="18"/>
        </w:rPr>
        <w:t xml:space="preserve">MPZP </w:t>
      </w:r>
      <w:r w:rsidR="0008611C" w:rsidRPr="002A16DC">
        <w:rPr>
          <w:rFonts w:ascii="Arial Narrow" w:hAnsi="Arial Narrow"/>
          <w:i/>
          <w:color w:val="FF0000"/>
          <w:sz w:val="18"/>
        </w:rPr>
        <w:t xml:space="preserve">lub </w:t>
      </w:r>
      <w:r w:rsidR="0008611C">
        <w:rPr>
          <w:rFonts w:ascii="Arial Narrow" w:hAnsi="Arial Narrow"/>
          <w:i/>
          <w:color w:val="FF0000"/>
          <w:sz w:val="18"/>
        </w:rPr>
        <w:t>WZ. Należy wskazać informacje i dane o rodzaju ograniczeń, zakazów dla danego terenu.</w:t>
      </w:r>
    </w:p>
    <w:p w:rsidR="0080594B" w:rsidRPr="002A16DC" w:rsidRDefault="0080594B" w:rsidP="00861171">
      <w:pPr>
        <w:rPr>
          <w:rFonts w:ascii="Arial Narrow" w:hAnsi="Arial Narrow" w:cstheme="minorHAnsi"/>
          <w:sz w:val="18"/>
        </w:rPr>
      </w:pPr>
    </w:p>
    <w:p w:rsidR="002B5AFB" w:rsidRDefault="002B5AFB" w:rsidP="002B5AFB">
      <w:pPr>
        <w:pStyle w:val="Akapitzlist"/>
        <w:numPr>
          <w:ilvl w:val="0"/>
          <w:numId w:val="10"/>
        </w:numPr>
        <w:spacing w:line="276" w:lineRule="auto"/>
        <w:jc w:val="both"/>
        <w:rPr>
          <w:rFonts w:ascii="Arial Narrow" w:hAnsi="Arial Narrow"/>
          <w:szCs w:val="20"/>
        </w:rPr>
      </w:pPr>
      <w:r w:rsidRPr="001A3C05">
        <w:rPr>
          <w:rFonts w:ascii="Arial Narrow" w:hAnsi="Arial Narrow" w:cs="Arial"/>
          <w:sz w:val="18"/>
          <w:szCs w:val="20"/>
        </w:rPr>
        <w:t xml:space="preserve">Działka </w:t>
      </w:r>
      <w:r>
        <w:rPr>
          <w:rFonts w:ascii="Arial Narrow" w:hAnsi="Arial Narrow" w:cs="Arial"/>
          <w:sz w:val="18"/>
          <w:szCs w:val="20"/>
        </w:rPr>
        <w:t>XXX</w:t>
      </w:r>
      <w:r w:rsidRPr="001A3C05">
        <w:rPr>
          <w:rFonts w:ascii="Arial Narrow" w:hAnsi="Arial Narrow" w:cs="Arial"/>
          <w:sz w:val="18"/>
          <w:szCs w:val="20"/>
        </w:rPr>
        <w:t>/</w:t>
      </w:r>
      <w:r>
        <w:rPr>
          <w:rFonts w:ascii="Arial Narrow" w:hAnsi="Arial Narrow" w:cs="Arial"/>
          <w:sz w:val="18"/>
          <w:szCs w:val="20"/>
        </w:rPr>
        <w:t>XX</w:t>
      </w:r>
      <w:r w:rsidRPr="001A3C05">
        <w:rPr>
          <w:rFonts w:ascii="Arial Narrow" w:hAnsi="Arial Narrow" w:cs="Arial"/>
          <w:sz w:val="18"/>
          <w:szCs w:val="20"/>
        </w:rPr>
        <w:t>, AM-</w:t>
      </w:r>
      <w:r>
        <w:rPr>
          <w:rFonts w:ascii="Arial Narrow" w:hAnsi="Arial Narrow" w:cs="Arial"/>
          <w:sz w:val="18"/>
          <w:szCs w:val="20"/>
        </w:rPr>
        <w:t>X</w:t>
      </w:r>
      <w:r w:rsidRPr="001A3C05">
        <w:rPr>
          <w:rFonts w:ascii="Arial Narrow" w:hAnsi="Arial Narrow" w:cs="Arial"/>
          <w:sz w:val="18"/>
          <w:szCs w:val="20"/>
        </w:rPr>
        <w:t>, Obręb:</w:t>
      </w:r>
      <w:r>
        <w:rPr>
          <w:rFonts w:ascii="Arial Narrow" w:hAnsi="Arial Narrow" w:cs="Arial"/>
          <w:sz w:val="18"/>
          <w:szCs w:val="20"/>
        </w:rPr>
        <w:t xml:space="preserve"> XXXX  __________</w:t>
      </w:r>
      <w:r w:rsidRPr="001A3C05">
        <w:rPr>
          <w:rFonts w:ascii="Arial Narrow" w:hAnsi="Arial Narrow" w:cs="Arial"/>
          <w:sz w:val="18"/>
          <w:szCs w:val="20"/>
        </w:rPr>
        <w:t xml:space="preserve">, jednostka ewidencyjna: </w:t>
      </w:r>
      <w:proofErr w:type="spellStart"/>
      <w:r>
        <w:rPr>
          <w:rFonts w:ascii="Arial Narrow" w:hAnsi="Arial Narrow" w:cs="Arial"/>
          <w:sz w:val="18"/>
          <w:szCs w:val="20"/>
        </w:rPr>
        <w:t>XXXXXX</w:t>
      </w:r>
      <w:r w:rsidRPr="001A3C05">
        <w:rPr>
          <w:rFonts w:ascii="Arial Narrow" w:hAnsi="Arial Narrow" w:cs="Arial"/>
          <w:sz w:val="18"/>
          <w:szCs w:val="20"/>
        </w:rPr>
        <w:t>_</w:t>
      </w:r>
      <w:r>
        <w:rPr>
          <w:rFonts w:ascii="Arial Narrow" w:hAnsi="Arial Narrow" w:cs="Arial"/>
          <w:sz w:val="18"/>
          <w:szCs w:val="20"/>
        </w:rPr>
        <w:t>X</w:t>
      </w:r>
      <w:proofErr w:type="spellEnd"/>
      <w:r w:rsidRPr="001A3C05">
        <w:rPr>
          <w:rFonts w:ascii="Arial Narrow" w:hAnsi="Arial Narrow" w:cs="Arial"/>
          <w:sz w:val="18"/>
          <w:szCs w:val="20"/>
        </w:rPr>
        <w:t xml:space="preserve"> </w:t>
      </w:r>
      <w:r>
        <w:rPr>
          <w:rFonts w:ascii="Arial Narrow" w:hAnsi="Arial Narrow" w:cs="Arial"/>
          <w:sz w:val="18"/>
          <w:szCs w:val="20"/>
        </w:rPr>
        <w:t>___________</w:t>
      </w:r>
      <w:r w:rsidRPr="001A3C05">
        <w:rPr>
          <w:rFonts w:ascii="Arial Narrow" w:hAnsi="Arial Narrow" w:cs="Arial"/>
          <w:sz w:val="18"/>
          <w:szCs w:val="20"/>
        </w:rPr>
        <w:t xml:space="preserve">, położona jest na terenie, który zgodnie z miejscowym planem </w:t>
      </w:r>
      <w:r w:rsidRPr="001A3C05">
        <w:rPr>
          <w:rFonts w:ascii="Arial Narrow" w:hAnsi="Arial Narrow"/>
          <w:b/>
          <w:sz w:val="18"/>
          <w:szCs w:val="20"/>
        </w:rPr>
        <w:t xml:space="preserve">UCHWAŁA NR </w:t>
      </w:r>
      <w:r>
        <w:rPr>
          <w:rFonts w:ascii="Arial Narrow" w:hAnsi="Arial Narrow"/>
          <w:b/>
          <w:sz w:val="18"/>
          <w:szCs w:val="20"/>
        </w:rPr>
        <w:t>________</w:t>
      </w:r>
      <w:r w:rsidRPr="001A3C05">
        <w:rPr>
          <w:rFonts w:ascii="Arial Narrow" w:hAnsi="Arial Narrow"/>
          <w:b/>
          <w:sz w:val="18"/>
          <w:szCs w:val="20"/>
        </w:rPr>
        <w:t xml:space="preserve"> RADY MIEJSKIEJ </w:t>
      </w:r>
      <w:r>
        <w:rPr>
          <w:rFonts w:ascii="Arial Narrow" w:hAnsi="Arial Narrow"/>
          <w:b/>
          <w:sz w:val="18"/>
          <w:szCs w:val="20"/>
        </w:rPr>
        <w:t>___________</w:t>
      </w:r>
      <w:r w:rsidRPr="001A3C05">
        <w:rPr>
          <w:rFonts w:ascii="Arial Narrow" w:hAnsi="Arial Narrow"/>
          <w:b/>
          <w:sz w:val="18"/>
          <w:szCs w:val="20"/>
        </w:rPr>
        <w:t xml:space="preserve"> z dnia </w:t>
      </w:r>
      <w:r>
        <w:rPr>
          <w:rFonts w:ascii="Arial Narrow" w:hAnsi="Arial Narrow"/>
          <w:b/>
          <w:sz w:val="18"/>
          <w:szCs w:val="20"/>
        </w:rPr>
        <w:t>XX.XX.XXXX</w:t>
      </w:r>
      <w:r w:rsidRPr="001A3C05">
        <w:rPr>
          <w:rFonts w:ascii="Arial Narrow" w:hAnsi="Arial Narrow"/>
          <w:b/>
          <w:sz w:val="18"/>
          <w:szCs w:val="20"/>
        </w:rPr>
        <w:t xml:space="preserve"> r. w sprawie miejscowego planu zagospodarowania przestrzennego gminy </w:t>
      </w:r>
      <w:r>
        <w:rPr>
          <w:rFonts w:ascii="Arial Narrow" w:hAnsi="Arial Narrow"/>
          <w:b/>
          <w:sz w:val="18"/>
          <w:szCs w:val="20"/>
        </w:rPr>
        <w:t>______________</w:t>
      </w:r>
      <w:r w:rsidRPr="001A3C05">
        <w:rPr>
          <w:rFonts w:ascii="Arial Narrow" w:hAnsi="Arial Narrow"/>
          <w:b/>
          <w:sz w:val="18"/>
          <w:szCs w:val="20"/>
        </w:rPr>
        <w:t xml:space="preserve">, z późniejszymi zmianami </w:t>
      </w:r>
      <w:r w:rsidRPr="001A3C05">
        <w:rPr>
          <w:rFonts w:ascii="Arial Narrow" w:hAnsi="Arial Narrow"/>
          <w:sz w:val="18"/>
          <w:szCs w:val="20"/>
        </w:rPr>
        <w:t>oznaczony</w:t>
      </w:r>
      <w:r>
        <w:rPr>
          <w:rFonts w:ascii="Arial Narrow" w:hAnsi="Arial Narrow"/>
          <w:sz w:val="18"/>
          <w:szCs w:val="20"/>
        </w:rPr>
        <w:t xml:space="preserve"> jest</w:t>
      </w:r>
      <w:r w:rsidRPr="001A3C05">
        <w:rPr>
          <w:rFonts w:ascii="Arial Narrow" w:hAnsi="Arial Narrow"/>
          <w:sz w:val="18"/>
          <w:szCs w:val="20"/>
        </w:rPr>
        <w:t xml:space="preserve"> symbol</w:t>
      </w:r>
      <w:r>
        <w:rPr>
          <w:rFonts w:ascii="Arial Narrow" w:hAnsi="Arial Narrow"/>
          <w:sz w:val="18"/>
          <w:szCs w:val="20"/>
        </w:rPr>
        <w:t>em</w:t>
      </w:r>
      <w:r w:rsidRPr="001A3C05">
        <w:rPr>
          <w:rFonts w:ascii="Arial Narrow" w:hAnsi="Arial Narrow"/>
          <w:sz w:val="18"/>
          <w:szCs w:val="20"/>
        </w:rPr>
        <w:t xml:space="preserve"> </w:t>
      </w:r>
      <w:r>
        <w:rPr>
          <w:rFonts w:ascii="Arial Narrow" w:hAnsi="Arial Narrow"/>
          <w:szCs w:val="20"/>
        </w:rPr>
        <w:t>MN/X(XX)</w:t>
      </w:r>
      <w:r w:rsidRPr="008A56EE">
        <w:rPr>
          <w:rFonts w:ascii="Arial Narrow" w:hAnsi="Arial Narrow"/>
          <w:szCs w:val="20"/>
        </w:rPr>
        <w:t>- Ustala się przeznaczeni</w:t>
      </w:r>
      <w:r>
        <w:rPr>
          <w:rFonts w:ascii="Arial Narrow" w:hAnsi="Arial Narrow"/>
          <w:szCs w:val="20"/>
        </w:rPr>
        <w:t>e terenów na zabudowę mieszkaniową jednorodzinną</w:t>
      </w:r>
      <w:r w:rsidRPr="008A56EE">
        <w:rPr>
          <w:rFonts w:ascii="Arial Narrow" w:hAnsi="Arial Narrow"/>
          <w:szCs w:val="20"/>
        </w:rPr>
        <w:t>.</w:t>
      </w:r>
    </w:p>
    <w:p w:rsidR="002B5AFB" w:rsidRDefault="002B5AFB" w:rsidP="002B5AFB">
      <w:pPr>
        <w:pStyle w:val="Akapitzlist"/>
        <w:spacing w:line="276" w:lineRule="auto"/>
        <w:ind w:left="1068"/>
        <w:jc w:val="both"/>
        <w:rPr>
          <w:rFonts w:ascii="Arial Narrow" w:hAnsi="Arial Narrow"/>
          <w:szCs w:val="20"/>
        </w:rPr>
      </w:pPr>
    </w:p>
    <w:tbl>
      <w:tblPr>
        <w:tblW w:w="9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999"/>
        <w:gridCol w:w="4573"/>
        <w:gridCol w:w="2953"/>
      </w:tblGrid>
      <w:tr w:rsidR="002B5AFB" w:rsidRPr="001A3C05" w:rsidTr="00EF0038">
        <w:trPr>
          <w:trHeight w:val="53"/>
          <w:jc w:val="center"/>
        </w:trPr>
        <w:tc>
          <w:tcPr>
            <w:tcW w:w="9525" w:type="dxa"/>
            <w:gridSpan w:val="3"/>
            <w:shd w:val="clear" w:color="auto" w:fill="auto"/>
            <w:noWrap/>
            <w:vAlign w:val="center"/>
          </w:tcPr>
          <w:p w:rsidR="002B5AFB" w:rsidRPr="001A3C05" w:rsidRDefault="002B5AFB" w:rsidP="00EF0038">
            <w:pPr>
              <w:widowControl/>
              <w:autoSpaceDE/>
              <w:autoSpaceDN/>
              <w:adjustRightInd/>
              <w:spacing w:line="276" w:lineRule="auto"/>
              <w:jc w:val="center"/>
              <w:rPr>
                <w:rFonts w:ascii="Arial Narrow" w:hAnsi="Arial Narrow" w:cs="Arial"/>
                <w:b/>
                <w:sz w:val="18"/>
                <w:highlight w:val="yellow"/>
              </w:rPr>
            </w:pPr>
            <w:r w:rsidRPr="001A3C05">
              <w:rPr>
                <w:rFonts w:ascii="Arial Narrow" w:hAnsi="Arial Narrow" w:cs="Arial"/>
                <w:b/>
                <w:sz w:val="18"/>
              </w:rPr>
              <w:t>USTALENIA DLA CAŁEGO OBSZARU W GRANICACH PLANU:</w:t>
            </w:r>
          </w:p>
        </w:tc>
      </w:tr>
      <w:tr w:rsidR="002B5AFB" w:rsidRPr="001A3C05" w:rsidTr="00EF0038">
        <w:trPr>
          <w:trHeight w:val="53"/>
          <w:jc w:val="center"/>
        </w:trPr>
        <w:tc>
          <w:tcPr>
            <w:tcW w:w="1999" w:type="dxa"/>
            <w:shd w:val="clear" w:color="auto" w:fill="auto"/>
            <w:noWrap/>
            <w:vAlign w:val="center"/>
          </w:tcPr>
          <w:p w:rsidR="002B5AFB" w:rsidRPr="001A3C05" w:rsidRDefault="002B5AFB" w:rsidP="00EF0038">
            <w:pPr>
              <w:widowControl/>
              <w:autoSpaceDE/>
              <w:autoSpaceDN/>
              <w:adjustRightInd/>
              <w:spacing w:line="276" w:lineRule="auto"/>
              <w:jc w:val="center"/>
              <w:rPr>
                <w:rFonts w:ascii="Arial Narrow" w:hAnsi="Arial Narrow" w:cs="Arial"/>
                <w:b/>
                <w:sz w:val="18"/>
              </w:rPr>
            </w:pPr>
            <w:r w:rsidRPr="001A3C05">
              <w:rPr>
                <w:rFonts w:ascii="Arial Narrow" w:hAnsi="Arial Narrow" w:cs="Arial"/>
                <w:b/>
                <w:sz w:val="18"/>
              </w:rPr>
              <w:t>KRYTERIUM</w:t>
            </w:r>
          </w:p>
        </w:tc>
        <w:tc>
          <w:tcPr>
            <w:tcW w:w="4573" w:type="dxa"/>
            <w:shd w:val="clear" w:color="auto" w:fill="auto"/>
            <w:vAlign w:val="center"/>
          </w:tcPr>
          <w:p w:rsidR="002B5AFB" w:rsidRPr="001A3C05" w:rsidRDefault="002B5AFB" w:rsidP="00EF0038">
            <w:pPr>
              <w:widowControl/>
              <w:autoSpaceDE/>
              <w:autoSpaceDN/>
              <w:adjustRightInd/>
              <w:spacing w:line="276" w:lineRule="auto"/>
              <w:jc w:val="center"/>
              <w:rPr>
                <w:rFonts w:ascii="Arial Narrow" w:hAnsi="Arial Narrow" w:cs="Arial"/>
                <w:b/>
                <w:sz w:val="18"/>
              </w:rPr>
            </w:pPr>
            <w:r w:rsidRPr="001A3C05">
              <w:rPr>
                <w:rFonts w:ascii="Arial Narrow" w:hAnsi="Arial Narrow" w:cs="Arial"/>
                <w:b/>
                <w:sz w:val="18"/>
              </w:rPr>
              <w:t>WYMAGANE</w:t>
            </w:r>
          </w:p>
        </w:tc>
        <w:tc>
          <w:tcPr>
            <w:tcW w:w="2953" w:type="dxa"/>
            <w:shd w:val="clear" w:color="auto" w:fill="auto"/>
            <w:vAlign w:val="center"/>
          </w:tcPr>
          <w:p w:rsidR="002B5AFB" w:rsidRPr="001A3C05" w:rsidRDefault="002B5AFB" w:rsidP="00EF0038">
            <w:pPr>
              <w:widowControl/>
              <w:autoSpaceDE/>
              <w:autoSpaceDN/>
              <w:adjustRightInd/>
              <w:spacing w:line="276" w:lineRule="auto"/>
              <w:jc w:val="center"/>
              <w:rPr>
                <w:rFonts w:ascii="Arial Narrow" w:hAnsi="Arial Narrow" w:cs="Arial"/>
                <w:b/>
                <w:sz w:val="18"/>
              </w:rPr>
            </w:pPr>
            <w:r w:rsidRPr="001A3C05">
              <w:rPr>
                <w:rFonts w:ascii="Arial Narrow" w:hAnsi="Arial Narrow" w:cs="Arial"/>
                <w:b/>
                <w:sz w:val="18"/>
              </w:rPr>
              <w:t>ZASTOSOWANE</w:t>
            </w:r>
          </w:p>
        </w:tc>
      </w:tr>
      <w:tr w:rsidR="002B5AFB" w:rsidRPr="001A3C05" w:rsidTr="00EF0038">
        <w:trPr>
          <w:trHeight w:val="218"/>
          <w:jc w:val="center"/>
        </w:trPr>
        <w:tc>
          <w:tcPr>
            <w:tcW w:w="1999" w:type="dxa"/>
            <w:shd w:val="clear" w:color="auto" w:fill="auto"/>
            <w:noWrap/>
            <w:vAlign w:val="center"/>
          </w:tcPr>
          <w:p w:rsidR="002B5AFB" w:rsidRPr="001A3C05" w:rsidRDefault="002B5AFB" w:rsidP="00EF0038">
            <w:pPr>
              <w:widowControl/>
              <w:autoSpaceDE/>
              <w:autoSpaceDN/>
              <w:adjustRightInd/>
              <w:spacing w:line="276" w:lineRule="auto"/>
              <w:rPr>
                <w:rFonts w:ascii="Arial Narrow" w:hAnsi="Arial Narrow" w:cs="Arial"/>
                <w:sz w:val="18"/>
              </w:rPr>
            </w:pPr>
            <w:r w:rsidRPr="001A3C05">
              <w:rPr>
                <w:rFonts w:ascii="Arial Narrow" w:hAnsi="Arial Narrow" w:cs="Arial"/>
                <w:sz w:val="18"/>
              </w:rPr>
              <w:t xml:space="preserve">Ogólne zasady kształtowania zabudowy oraz zagospodarowania terenu </w:t>
            </w:r>
          </w:p>
        </w:tc>
        <w:tc>
          <w:tcPr>
            <w:tcW w:w="4573" w:type="dxa"/>
            <w:shd w:val="clear" w:color="auto" w:fill="auto"/>
            <w:noWrap/>
            <w:vAlign w:val="center"/>
          </w:tcPr>
          <w:p w:rsidR="002B5AFB" w:rsidRPr="00A14D73" w:rsidRDefault="002B5AFB" w:rsidP="00EF0038">
            <w:pPr>
              <w:widowControl/>
              <w:autoSpaceDE/>
              <w:autoSpaceDN/>
              <w:adjustRightInd/>
              <w:spacing w:line="276" w:lineRule="auto"/>
              <w:rPr>
                <w:rFonts w:ascii="Arial Narrow" w:hAnsi="Arial Narrow" w:cs="Arial"/>
                <w:sz w:val="18"/>
              </w:rPr>
            </w:pPr>
            <w:r w:rsidRPr="00A14D73">
              <w:rPr>
                <w:rFonts w:ascii="Arial Narrow" w:hAnsi="Arial Narrow" w:cs="Arial"/>
                <w:sz w:val="18"/>
              </w:rPr>
              <w:t>Na całym obszarze objętym planem obowiązują następujące zasady zagospodarowania terenów nowej zabudowy:</w:t>
            </w:r>
          </w:p>
          <w:p w:rsidR="002B5AFB" w:rsidRPr="00A14D73" w:rsidRDefault="002B5AFB" w:rsidP="00EF0038">
            <w:pPr>
              <w:widowControl/>
              <w:autoSpaceDE/>
              <w:autoSpaceDN/>
              <w:adjustRightInd/>
              <w:spacing w:line="276" w:lineRule="auto"/>
              <w:rPr>
                <w:rFonts w:ascii="Arial Narrow" w:hAnsi="Arial Narrow" w:cs="Arial"/>
                <w:sz w:val="18"/>
              </w:rPr>
            </w:pPr>
          </w:p>
          <w:p w:rsidR="002B5AFB" w:rsidRPr="00A14D73" w:rsidRDefault="002B5AFB" w:rsidP="00EF0038">
            <w:pPr>
              <w:widowControl/>
              <w:autoSpaceDE/>
              <w:autoSpaceDN/>
              <w:adjustRightInd/>
              <w:spacing w:line="276" w:lineRule="auto"/>
              <w:rPr>
                <w:rFonts w:ascii="Arial Narrow" w:hAnsi="Arial Narrow" w:cs="Arial"/>
                <w:sz w:val="18"/>
              </w:rPr>
            </w:pPr>
            <w:r w:rsidRPr="00A14D73">
              <w:rPr>
                <w:rFonts w:ascii="Arial Narrow" w:hAnsi="Arial Narrow" w:cs="Arial"/>
                <w:sz w:val="18"/>
              </w:rPr>
              <w:t xml:space="preserve">§4.1 Kształtowanie zabudowy winno uwzględniać istniejące walory krajobrazowe oraz skalę, formę, detal architektoniczny i materiały charakterystyczne dla regionalnego budownictwa, </w:t>
            </w:r>
          </w:p>
          <w:p w:rsidR="002B5AFB" w:rsidRPr="001A3C05" w:rsidRDefault="002B5AFB" w:rsidP="00EF0038">
            <w:pPr>
              <w:widowControl/>
              <w:autoSpaceDE/>
              <w:autoSpaceDN/>
              <w:adjustRightInd/>
              <w:spacing w:line="276" w:lineRule="auto"/>
              <w:rPr>
                <w:rFonts w:ascii="Arial Narrow" w:hAnsi="Arial Narrow" w:cs="Arial"/>
                <w:sz w:val="18"/>
              </w:rPr>
            </w:pPr>
            <w:r w:rsidRPr="00A14D73">
              <w:rPr>
                <w:rFonts w:ascii="Arial Narrow" w:hAnsi="Arial Narrow" w:cs="Arial"/>
                <w:sz w:val="18"/>
              </w:rPr>
              <w:t>§4.2 Zaleca się aby realizacja nowej zabudowy była prowadzona poza terenami podmokłymi i zalewowymi określonymi na rysunkach planu.</w:t>
            </w:r>
          </w:p>
        </w:tc>
        <w:tc>
          <w:tcPr>
            <w:tcW w:w="2953" w:type="dxa"/>
            <w:shd w:val="pct10" w:color="auto" w:fill="auto"/>
            <w:noWrap/>
            <w:vAlign w:val="center"/>
          </w:tcPr>
          <w:p w:rsidR="002B5AFB" w:rsidRPr="001A3C05" w:rsidRDefault="002B5AFB" w:rsidP="00EF0038">
            <w:pPr>
              <w:widowControl/>
              <w:autoSpaceDE/>
              <w:autoSpaceDN/>
              <w:adjustRightInd/>
              <w:spacing w:line="276" w:lineRule="auto"/>
              <w:jc w:val="center"/>
              <w:rPr>
                <w:rFonts w:ascii="Arial Narrow" w:hAnsi="Arial Narrow" w:cs="Arial"/>
                <w:sz w:val="18"/>
              </w:rPr>
            </w:pPr>
            <w:r w:rsidRPr="00A14D73">
              <w:rPr>
                <w:rFonts w:ascii="Arial Narrow" w:hAnsi="Arial Narrow" w:cs="Arial"/>
                <w:sz w:val="18"/>
              </w:rPr>
              <w:t>Spełnione - projektowany budynek uwzględnia walory krajobrazowe oraz skalę, formę, detal architektoniczny i materiały, nie znajduje się na terenach podmokłych i zalewowych.</w:t>
            </w:r>
          </w:p>
        </w:tc>
      </w:tr>
      <w:tr w:rsidR="002B5AFB" w:rsidRPr="001A3C05" w:rsidTr="00EF0038">
        <w:trPr>
          <w:trHeight w:val="218"/>
          <w:jc w:val="center"/>
        </w:trPr>
        <w:tc>
          <w:tcPr>
            <w:tcW w:w="1999" w:type="dxa"/>
            <w:shd w:val="clear" w:color="auto" w:fill="auto"/>
            <w:noWrap/>
            <w:vAlign w:val="center"/>
          </w:tcPr>
          <w:p w:rsidR="002B5AFB" w:rsidRPr="001A3C05" w:rsidRDefault="002B5AFB" w:rsidP="00EF0038">
            <w:pPr>
              <w:widowControl/>
              <w:autoSpaceDE/>
              <w:autoSpaceDN/>
              <w:adjustRightInd/>
              <w:spacing w:line="276" w:lineRule="auto"/>
              <w:rPr>
                <w:rFonts w:ascii="Arial Narrow" w:hAnsi="Arial Narrow" w:cs="Arial"/>
                <w:sz w:val="18"/>
              </w:rPr>
            </w:pPr>
            <w:r w:rsidRPr="001A3C05">
              <w:rPr>
                <w:rFonts w:ascii="Arial Narrow" w:hAnsi="Arial Narrow" w:cs="Arial"/>
                <w:sz w:val="18"/>
              </w:rPr>
              <w:t xml:space="preserve">Zaopatrzenie w wodę </w:t>
            </w:r>
          </w:p>
        </w:tc>
        <w:tc>
          <w:tcPr>
            <w:tcW w:w="4573" w:type="dxa"/>
            <w:shd w:val="clear" w:color="auto" w:fill="auto"/>
            <w:noWrap/>
            <w:vAlign w:val="center"/>
          </w:tcPr>
          <w:p w:rsidR="002B5AFB" w:rsidRPr="001A3C05" w:rsidRDefault="002B5AFB" w:rsidP="00EF0038">
            <w:pPr>
              <w:widowControl/>
              <w:autoSpaceDE/>
              <w:autoSpaceDN/>
              <w:adjustRightInd/>
              <w:spacing w:line="276" w:lineRule="auto"/>
              <w:rPr>
                <w:rFonts w:ascii="Arial Narrow" w:hAnsi="Arial Narrow" w:cs="Arial"/>
                <w:b/>
                <w:sz w:val="18"/>
              </w:rPr>
            </w:pPr>
            <w:r w:rsidRPr="001A3C05">
              <w:rPr>
                <w:rFonts w:ascii="Arial Narrow" w:hAnsi="Arial Narrow" w:cs="Arial"/>
                <w:sz w:val="18"/>
              </w:rPr>
              <w:t>§ 10. 2. W zakresie zaopatrzenia w wodę ustala się:</w:t>
            </w:r>
            <w:r w:rsidRPr="001A3C05">
              <w:rPr>
                <w:rFonts w:ascii="Arial Narrow" w:hAnsi="Arial Narrow" w:cs="Arial"/>
                <w:sz w:val="18"/>
              </w:rPr>
              <w:br/>
              <w:t>1) zaopatrzenie w wodę z komunalnej sieci wodociągowej,</w:t>
            </w:r>
            <w:r w:rsidRPr="001A3C05">
              <w:rPr>
                <w:rFonts w:ascii="Arial Narrow" w:hAnsi="Arial Narrow" w:cs="Arial"/>
                <w:sz w:val="18"/>
              </w:rPr>
              <w:br/>
              <w:t xml:space="preserve">2) </w:t>
            </w:r>
            <w:r w:rsidRPr="001A3C05">
              <w:rPr>
                <w:rFonts w:ascii="Arial Narrow" w:hAnsi="Arial Narrow" w:cs="Arial"/>
                <w:b/>
                <w:sz w:val="18"/>
              </w:rPr>
              <w:t>dopuszcza się zaopatrzenie z własnych ujęć,</w:t>
            </w:r>
          </w:p>
          <w:p w:rsidR="002B5AFB" w:rsidRPr="001A3C05" w:rsidRDefault="002B5AFB" w:rsidP="00EF0038">
            <w:pPr>
              <w:widowControl/>
              <w:autoSpaceDE/>
              <w:autoSpaceDN/>
              <w:adjustRightInd/>
              <w:spacing w:line="276" w:lineRule="auto"/>
              <w:rPr>
                <w:rFonts w:ascii="Arial Narrow" w:hAnsi="Arial Narrow" w:cs="Arial"/>
                <w:sz w:val="18"/>
              </w:rPr>
            </w:pPr>
          </w:p>
        </w:tc>
        <w:tc>
          <w:tcPr>
            <w:tcW w:w="2953" w:type="dxa"/>
            <w:shd w:val="pct10" w:color="auto" w:fill="auto"/>
            <w:noWrap/>
            <w:vAlign w:val="center"/>
          </w:tcPr>
          <w:p w:rsidR="002B5AFB" w:rsidRPr="001A3C05" w:rsidRDefault="002B5AFB" w:rsidP="00EF0038">
            <w:pPr>
              <w:widowControl/>
              <w:autoSpaceDE/>
              <w:autoSpaceDN/>
              <w:adjustRightInd/>
              <w:spacing w:line="276" w:lineRule="auto"/>
              <w:jc w:val="center"/>
              <w:rPr>
                <w:rFonts w:ascii="Arial Narrow" w:hAnsi="Arial Narrow" w:cs="Arial"/>
                <w:sz w:val="18"/>
              </w:rPr>
            </w:pPr>
            <w:r w:rsidRPr="001A3C05">
              <w:rPr>
                <w:rFonts w:ascii="Arial Narrow" w:hAnsi="Arial Narrow" w:cs="Arial"/>
                <w:sz w:val="18"/>
              </w:rPr>
              <w:t>Spełnione- Projektuję się studnię kopaną o głębokości nieprzekraczającej 30m</w:t>
            </w:r>
          </w:p>
        </w:tc>
      </w:tr>
      <w:tr w:rsidR="002B5AFB" w:rsidRPr="001A3C05" w:rsidTr="00EF0038">
        <w:trPr>
          <w:trHeight w:val="218"/>
          <w:jc w:val="center"/>
        </w:trPr>
        <w:tc>
          <w:tcPr>
            <w:tcW w:w="1999" w:type="dxa"/>
            <w:shd w:val="clear" w:color="auto" w:fill="auto"/>
            <w:noWrap/>
            <w:vAlign w:val="center"/>
          </w:tcPr>
          <w:p w:rsidR="002B5AFB" w:rsidRPr="001A3C05" w:rsidRDefault="002B5AFB" w:rsidP="00EF0038">
            <w:pPr>
              <w:widowControl/>
              <w:autoSpaceDE/>
              <w:autoSpaceDN/>
              <w:adjustRightInd/>
              <w:spacing w:line="276" w:lineRule="auto"/>
              <w:rPr>
                <w:rFonts w:ascii="Arial Narrow" w:hAnsi="Arial Narrow" w:cs="Arial"/>
                <w:sz w:val="18"/>
              </w:rPr>
            </w:pPr>
            <w:r w:rsidRPr="001A3C05">
              <w:rPr>
                <w:rFonts w:ascii="Arial Narrow" w:hAnsi="Arial Narrow" w:cs="Arial"/>
                <w:sz w:val="18"/>
              </w:rPr>
              <w:t>Odprowadzenie ścieków</w:t>
            </w:r>
          </w:p>
        </w:tc>
        <w:tc>
          <w:tcPr>
            <w:tcW w:w="4573" w:type="dxa"/>
            <w:shd w:val="clear" w:color="auto" w:fill="auto"/>
            <w:noWrap/>
            <w:vAlign w:val="center"/>
          </w:tcPr>
          <w:p w:rsidR="002B5AFB" w:rsidRPr="001A3C05" w:rsidRDefault="002B5AFB" w:rsidP="00EF0038">
            <w:pPr>
              <w:widowControl/>
              <w:autoSpaceDE/>
              <w:autoSpaceDN/>
              <w:adjustRightInd/>
              <w:spacing w:line="276" w:lineRule="auto"/>
              <w:rPr>
                <w:rFonts w:ascii="Arial Narrow" w:hAnsi="Arial Narrow" w:cs="Arial"/>
                <w:sz w:val="18"/>
              </w:rPr>
            </w:pPr>
            <w:r w:rsidRPr="001A3C05">
              <w:rPr>
                <w:rFonts w:ascii="Arial Narrow" w:hAnsi="Arial Narrow" w:cs="Arial"/>
                <w:sz w:val="18"/>
              </w:rPr>
              <w:t>§ 10. 3. W zakresie odprowadzania ścieków komunalnych i przemysłowych ustala się:</w:t>
            </w:r>
            <w:r w:rsidRPr="001A3C05">
              <w:rPr>
                <w:rFonts w:ascii="Arial Narrow" w:hAnsi="Arial Narrow" w:cs="Arial"/>
                <w:sz w:val="18"/>
              </w:rPr>
              <w:br/>
              <w:t>(…)</w:t>
            </w:r>
            <w:r w:rsidRPr="001A3C05">
              <w:rPr>
                <w:rFonts w:ascii="Arial Narrow" w:hAnsi="Arial Narrow" w:cs="Arial"/>
                <w:sz w:val="18"/>
              </w:rPr>
              <w:br/>
              <w:t xml:space="preserve">3) </w:t>
            </w:r>
            <w:r w:rsidRPr="001A3C05">
              <w:rPr>
                <w:rFonts w:ascii="Arial Narrow" w:hAnsi="Arial Narrow" w:cs="Arial"/>
                <w:b/>
                <w:sz w:val="18"/>
              </w:rPr>
              <w:t>na obszarach nie wyposażonych w sieci kanalizacji sanitarnej dopuszcza się tymczasowo odprowadzenie</w:t>
            </w:r>
            <w:r w:rsidRPr="001A3C05">
              <w:rPr>
                <w:rFonts w:ascii="Arial Narrow" w:hAnsi="Arial Narrow" w:cs="Arial"/>
                <w:b/>
                <w:sz w:val="18"/>
              </w:rPr>
              <w:br/>
              <w:t>ścieków do zbiorników bezodpływowych</w:t>
            </w:r>
            <w:r w:rsidRPr="001A3C05">
              <w:rPr>
                <w:rFonts w:ascii="Arial Narrow" w:hAnsi="Arial Narrow" w:cs="Arial"/>
                <w:sz w:val="18"/>
              </w:rPr>
              <w:t>, a w przypadkach zabudowy zagrodowej, o której mowa w 17</w:t>
            </w:r>
            <w:r w:rsidRPr="001A3C05">
              <w:rPr>
                <w:rFonts w:ascii="Arial Narrow" w:hAnsi="Arial Narrow" w:cs="Arial"/>
                <w:sz w:val="18"/>
              </w:rPr>
              <w:br/>
              <w:t>pkt. 5 zastosowanie także innych indywidualnych systemów odprowadzenia ścieków zgodnych z obowiązującymi przepisami i normami oraz warunkami lokalnymi</w:t>
            </w:r>
          </w:p>
        </w:tc>
        <w:tc>
          <w:tcPr>
            <w:tcW w:w="2953" w:type="dxa"/>
            <w:shd w:val="pct10" w:color="auto" w:fill="auto"/>
            <w:noWrap/>
            <w:vAlign w:val="center"/>
          </w:tcPr>
          <w:p w:rsidR="002B5AFB" w:rsidRPr="001A3C05" w:rsidRDefault="002B5AFB" w:rsidP="00EF0038">
            <w:pPr>
              <w:widowControl/>
              <w:autoSpaceDE/>
              <w:autoSpaceDN/>
              <w:adjustRightInd/>
              <w:spacing w:line="276" w:lineRule="auto"/>
              <w:jc w:val="center"/>
              <w:rPr>
                <w:rFonts w:ascii="Arial Narrow" w:hAnsi="Arial Narrow" w:cs="Arial"/>
                <w:sz w:val="18"/>
              </w:rPr>
            </w:pPr>
            <w:r w:rsidRPr="001A3C05">
              <w:rPr>
                <w:rFonts w:ascii="Arial Narrow" w:hAnsi="Arial Narrow" w:cs="Arial"/>
                <w:sz w:val="18"/>
              </w:rPr>
              <w:t>Spełnione-ścieki odprowadzane do bezodpływowego zbiornika na nieczystości ciekłe</w:t>
            </w:r>
          </w:p>
        </w:tc>
      </w:tr>
      <w:tr w:rsidR="002B5AFB" w:rsidRPr="001A3C05" w:rsidTr="00EF0038">
        <w:trPr>
          <w:trHeight w:val="218"/>
          <w:jc w:val="center"/>
        </w:trPr>
        <w:tc>
          <w:tcPr>
            <w:tcW w:w="1999" w:type="dxa"/>
            <w:shd w:val="clear" w:color="auto" w:fill="auto"/>
            <w:noWrap/>
            <w:vAlign w:val="center"/>
          </w:tcPr>
          <w:p w:rsidR="002B5AFB" w:rsidRPr="001A3C05" w:rsidRDefault="002B5AFB" w:rsidP="00EF0038">
            <w:pPr>
              <w:widowControl/>
              <w:autoSpaceDE/>
              <w:autoSpaceDN/>
              <w:adjustRightInd/>
              <w:spacing w:line="276" w:lineRule="auto"/>
              <w:rPr>
                <w:rFonts w:ascii="Arial Narrow" w:hAnsi="Arial Narrow" w:cs="Arial"/>
                <w:sz w:val="18"/>
              </w:rPr>
            </w:pPr>
            <w:r w:rsidRPr="001A3C05">
              <w:rPr>
                <w:rFonts w:ascii="Arial Narrow" w:hAnsi="Arial Narrow" w:cs="Arial"/>
                <w:sz w:val="18"/>
              </w:rPr>
              <w:t>Odprowadzenie wód opadowych</w:t>
            </w:r>
          </w:p>
        </w:tc>
        <w:tc>
          <w:tcPr>
            <w:tcW w:w="4573" w:type="dxa"/>
            <w:shd w:val="clear" w:color="auto" w:fill="auto"/>
            <w:noWrap/>
            <w:vAlign w:val="center"/>
          </w:tcPr>
          <w:p w:rsidR="002B5AFB" w:rsidRPr="001A3C05" w:rsidRDefault="002B5AFB" w:rsidP="00EF0038">
            <w:pPr>
              <w:widowControl/>
              <w:autoSpaceDE/>
              <w:autoSpaceDN/>
              <w:adjustRightInd/>
              <w:spacing w:line="276" w:lineRule="auto"/>
              <w:rPr>
                <w:rFonts w:ascii="Arial Narrow" w:hAnsi="Arial Narrow" w:cs="Arial"/>
                <w:sz w:val="18"/>
              </w:rPr>
            </w:pPr>
            <w:r w:rsidRPr="001A3C05">
              <w:rPr>
                <w:rFonts w:ascii="Arial Narrow" w:hAnsi="Arial Narrow" w:cs="Arial"/>
                <w:sz w:val="18"/>
              </w:rPr>
              <w:t>§ 10. 4. W zakresie odprowadzania wód opadowych ustala się:</w:t>
            </w:r>
            <w:r w:rsidRPr="001A3C05">
              <w:rPr>
                <w:rFonts w:ascii="Arial Narrow" w:hAnsi="Arial Narrow" w:cs="Arial"/>
                <w:sz w:val="18"/>
              </w:rPr>
              <w:br/>
              <w:t>(…)</w:t>
            </w:r>
            <w:r w:rsidRPr="001A3C05">
              <w:rPr>
                <w:rFonts w:ascii="Arial Narrow" w:hAnsi="Arial Narrow" w:cs="Arial"/>
                <w:sz w:val="18"/>
              </w:rPr>
              <w:br/>
              <w:t xml:space="preserve">2) </w:t>
            </w:r>
            <w:r w:rsidRPr="001A3C05">
              <w:rPr>
                <w:rFonts w:ascii="Arial Narrow" w:hAnsi="Arial Narrow" w:cs="Arial"/>
                <w:b/>
                <w:sz w:val="18"/>
              </w:rPr>
              <w:t>dopuszcza się rozwiązania techniczne służące zatrzymaniu wód w obrębie posesji</w:t>
            </w:r>
            <w:r w:rsidRPr="001A3C05">
              <w:rPr>
                <w:rFonts w:ascii="Arial Narrow" w:hAnsi="Arial Narrow" w:cs="Arial"/>
                <w:sz w:val="18"/>
              </w:rPr>
              <w:t xml:space="preserve"> w postaci studni chłonnych, systemów </w:t>
            </w:r>
            <w:proofErr w:type="spellStart"/>
            <w:r w:rsidRPr="001A3C05">
              <w:rPr>
                <w:rFonts w:ascii="Arial Narrow" w:hAnsi="Arial Narrow" w:cs="Arial"/>
                <w:sz w:val="18"/>
              </w:rPr>
              <w:t>rozsączających</w:t>
            </w:r>
            <w:proofErr w:type="spellEnd"/>
            <w:r w:rsidRPr="001A3C05">
              <w:rPr>
                <w:rFonts w:ascii="Arial Narrow" w:hAnsi="Arial Narrow" w:cs="Arial"/>
                <w:sz w:val="18"/>
              </w:rPr>
              <w:t xml:space="preserve"> i zbiorników wodnych, przy zapewnieniu bezpieczeństwa ich użytkowania</w:t>
            </w:r>
          </w:p>
        </w:tc>
        <w:tc>
          <w:tcPr>
            <w:tcW w:w="2953" w:type="dxa"/>
            <w:shd w:val="pct10" w:color="auto" w:fill="auto"/>
            <w:noWrap/>
            <w:vAlign w:val="center"/>
          </w:tcPr>
          <w:p w:rsidR="002B5AFB" w:rsidRPr="001A3C05" w:rsidRDefault="002B5AFB" w:rsidP="00EF0038">
            <w:pPr>
              <w:widowControl/>
              <w:autoSpaceDE/>
              <w:autoSpaceDN/>
              <w:adjustRightInd/>
              <w:spacing w:line="276" w:lineRule="auto"/>
              <w:jc w:val="center"/>
              <w:rPr>
                <w:rFonts w:ascii="Arial Narrow" w:hAnsi="Arial Narrow" w:cs="Arial"/>
                <w:sz w:val="18"/>
              </w:rPr>
            </w:pPr>
            <w:r w:rsidRPr="001A3C05">
              <w:rPr>
                <w:rFonts w:ascii="Arial Narrow" w:hAnsi="Arial Narrow" w:cs="Arial"/>
                <w:sz w:val="18"/>
              </w:rPr>
              <w:t>Spełnione- wody opadowe z dachu sprowadzone będą rurami spustowymi do systemu lokalnej kanalizacji deszczowej na działce inwestora zakończonego zbiornikiem bezodpływowym na deszczówkę</w:t>
            </w:r>
          </w:p>
        </w:tc>
      </w:tr>
      <w:tr w:rsidR="002B5AFB" w:rsidRPr="001A3C05" w:rsidTr="00EF0038">
        <w:trPr>
          <w:trHeight w:val="218"/>
          <w:jc w:val="center"/>
        </w:trPr>
        <w:tc>
          <w:tcPr>
            <w:tcW w:w="1999" w:type="dxa"/>
            <w:shd w:val="clear" w:color="auto" w:fill="auto"/>
            <w:noWrap/>
            <w:vAlign w:val="center"/>
          </w:tcPr>
          <w:p w:rsidR="002B5AFB" w:rsidRPr="001A3C05" w:rsidRDefault="002B5AFB" w:rsidP="00EF0038">
            <w:pPr>
              <w:widowControl/>
              <w:autoSpaceDE/>
              <w:autoSpaceDN/>
              <w:adjustRightInd/>
              <w:spacing w:line="276" w:lineRule="auto"/>
              <w:rPr>
                <w:rFonts w:ascii="Arial Narrow" w:hAnsi="Arial Narrow" w:cs="Arial"/>
                <w:sz w:val="18"/>
              </w:rPr>
            </w:pPr>
            <w:r w:rsidRPr="001A3C05">
              <w:rPr>
                <w:rFonts w:ascii="Arial Narrow" w:hAnsi="Arial Narrow" w:cs="Arial"/>
                <w:sz w:val="18"/>
              </w:rPr>
              <w:lastRenderedPageBreak/>
              <w:t>Zaopatrzenie w energię elektryczną</w:t>
            </w:r>
          </w:p>
        </w:tc>
        <w:tc>
          <w:tcPr>
            <w:tcW w:w="4573" w:type="dxa"/>
            <w:shd w:val="clear" w:color="auto" w:fill="auto"/>
            <w:noWrap/>
            <w:vAlign w:val="center"/>
          </w:tcPr>
          <w:p w:rsidR="002B5AFB" w:rsidRPr="001A3C05" w:rsidRDefault="002B5AFB" w:rsidP="00EF0038">
            <w:pPr>
              <w:widowControl/>
              <w:autoSpaceDE/>
              <w:autoSpaceDN/>
              <w:adjustRightInd/>
              <w:spacing w:line="276" w:lineRule="auto"/>
              <w:rPr>
                <w:rFonts w:ascii="Arial Narrow" w:hAnsi="Arial Narrow" w:cs="Arial"/>
                <w:sz w:val="18"/>
              </w:rPr>
            </w:pPr>
            <w:r w:rsidRPr="001A3C05">
              <w:rPr>
                <w:rFonts w:ascii="Arial Narrow" w:hAnsi="Arial Narrow" w:cs="Arial"/>
                <w:sz w:val="18"/>
              </w:rPr>
              <w:t>§ 10. 6. W zakresie zaopatrzenia w energię elektryczną ustala się:</w:t>
            </w:r>
          </w:p>
          <w:p w:rsidR="002B5AFB" w:rsidRPr="001A3C05" w:rsidRDefault="002B5AFB" w:rsidP="00EF0038">
            <w:pPr>
              <w:widowControl/>
              <w:autoSpaceDE/>
              <w:autoSpaceDN/>
              <w:adjustRightInd/>
              <w:spacing w:line="276" w:lineRule="auto"/>
              <w:rPr>
                <w:rFonts w:ascii="Arial Narrow" w:hAnsi="Arial Narrow" w:cs="Arial"/>
                <w:sz w:val="18"/>
              </w:rPr>
            </w:pPr>
            <w:r w:rsidRPr="001A3C05">
              <w:rPr>
                <w:rFonts w:ascii="Arial Narrow" w:hAnsi="Arial Narrow" w:cs="Arial"/>
                <w:sz w:val="18"/>
              </w:rPr>
              <w:t xml:space="preserve">2) </w:t>
            </w:r>
            <w:r w:rsidRPr="001A3C05">
              <w:rPr>
                <w:rFonts w:ascii="Arial Narrow" w:hAnsi="Arial Narrow" w:cs="Arial"/>
                <w:b/>
                <w:sz w:val="18"/>
              </w:rPr>
              <w:t>rozbudowę i budowę nowych linii energetycznych wysokiego, średniego i niskiego napięcia</w:t>
            </w:r>
            <w:r w:rsidRPr="001A3C05">
              <w:rPr>
                <w:rFonts w:ascii="Arial Narrow" w:hAnsi="Arial Narrow" w:cs="Arial"/>
                <w:sz w:val="18"/>
              </w:rPr>
              <w:t xml:space="preserve"> wraz z budową stacji transformatorowych, oznaczonych na rysunku planu symbolem E, wykonanych w zależności od sposobu zagospodarowania terenów jako wbudowane lub obiekty wolnostojące na wydzielonych działkach z zapewnieniem dogodnego do nich dojazdu,</w:t>
            </w:r>
            <w:r w:rsidRPr="001A3C05">
              <w:rPr>
                <w:rFonts w:ascii="Arial Narrow" w:hAnsi="Arial Narrow" w:cs="Arial"/>
                <w:sz w:val="18"/>
              </w:rPr>
              <w:br/>
              <w:t xml:space="preserve">3) </w:t>
            </w:r>
            <w:r w:rsidRPr="001A3C05">
              <w:rPr>
                <w:rFonts w:ascii="Arial Narrow" w:hAnsi="Arial Narrow" w:cs="Arial"/>
                <w:b/>
                <w:sz w:val="18"/>
              </w:rPr>
              <w:t>powiązanie linii energetycznych, o których mowa w pkt. 2 z istniejącą siecią energetyczną</w:t>
            </w:r>
            <w:r w:rsidRPr="001A3C05">
              <w:rPr>
                <w:rFonts w:ascii="Arial Narrow" w:hAnsi="Arial Narrow" w:cs="Arial"/>
                <w:sz w:val="18"/>
              </w:rPr>
              <w:t>,</w:t>
            </w:r>
          </w:p>
        </w:tc>
        <w:tc>
          <w:tcPr>
            <w:tcW w:w="2953" w:type="dxa"/>
            <w:shd w:val="pct10" w:color="auto" w:fill="auto"/>
            <w:noWrap/>
            <w:vAlign w:val="center"/>
          </w:tcPr>
          <w:p w:rsidR="002B5AFB" w:rsidRPr="001A3C05" w:rsidRDefault="002B5AFB" w:rsidP="00EF0038">
            <w:pPr>
              <w:widowControl/>
              <w:autoSpaceDE/>
              <w:autoSpaceDN/>
              <w:adjustRightInd/>
              <w:spacing w:line="276" w:lineRule="auto"/>
              <w:jc w:val="center"/>
              <w:rPr>
                <w:rFonts w:ascii="Arial Narrow" w:hAnsi="Arial Narrow" w:cs="Arial"/>
                <w:sz w:val="18"/>
              </w:rPr>
            </w:pPr>
            <w:r w:rsidRPr="001A3C05">
              <w:rPr>
                <w:rFonts w:ascii="Arial Narrow" w:hAnsi="Arial Narrow" w:cs="Arial"/>
                <w:sz w:val="18"/>
              </w:rPr>
              <w:t>Spełnione-zaopatrzenie w energię elektryczną odbywać będzie się poprzez kabel zasilający wprowadzony do  budynku od szafki złącza kablowego zlokalizowanej w ogrodzeniu działki</w:t>
            </w:r>
          </w:p>
        </w:tc>
      </w:tr>
      <w:tr w:rsidR="002B5AFB" w:rsidRPr="001A3C05" w:rsidTr="00EF0038">
        <w:trPr>
          <w:trHeight w:val="218"/>
          <w:jc w:val="center"/>
        </w:trPr>
        <w:tc>
          <w:tcPr>
            <w:tcW w:w="1999" w:type="dxa"/>
            <w:shd w:val="clear" w:color="auto" w:fill="auto"/>
            <w:noWrap/>
            <w:vAlign w:val="center"/>
          </w:tcPr>
          <w:p w:rsidR="002B5AFB" w:rsidRPr="001A3C05" w:rsidRDefault="002B5AFB" w:rsidP="00EF0038">
            <w:pPr>
              <w:widowControl/>
              <w:autoSpaceDE/>
              <w:autoSpaceDN/>
              <w:adjustRightInd/>
              <w:spacing w:line="276" w:lineRule="auto"/>
              <w:rPr>
                <w:rFonts w:ascii="Arial Narrow" w:hAnsi="Arial Narrow" w:cs="Arial"/>
                <w:sz w:val="18"/>
              </w:rPr>
            </w:pPr>
            <w:r w:rsidRPr="001A3C05">
              <w:rPr>
                <w:rFonts w:ascii="Arial Narrow" w:hAnsi="Arial Narrow" w:cs="Arial"/>
                <w:sz w:val="18"/>
              </w:rPr>
              <w:t>Zaopatrzenie w ciepło</w:t>
            </w:r>
          </w:p>
        </w:tc>
        <w:tc>
          <w:tcPr>
            <w:tcW w:w="4573" w:type="dxa"/>
            <w:shd w:val="clear" w:color="auto" w:fill="auto"/>
            <w:noWrap/>
            <w:vAlign w:val="center"/>
          </w:tcPr>
          <w:p w:rsidR="002B5AFB" w:rsidRPr="001A3C05" w:rsidRDefault="002B5AFB" w:rsidP="00EF0038">
            <w:pPr>
              <w:widowControl/>
              <w:autoSpaceDE/>
              <w:autoSpaceDN/>
              <w:adjustRightInd/>
              <w:spacing w:line="276" w:lineRule="auto"/>
              <w:rPr>
                <w:rFonts w:ascii="Arial Narrow" w:hAnsi="Arial Narrow" w:cs="Arial"/>
                <w:sz w:val="18"/>
              </w:rPr>
            </w:pPr>
            <w:r w:rsidRPr="001A3C05">
              <w:rPr>
                <w:rFonts w:ascii="Arial Narrow" w:hAnsi="Arial Narrow" w:cs="Arial"/>
                <w:sz w:val="18"/>
              </w:rPr>
              <w:t>§ 10. 7. W zakresie zaopatrzenia w ciepło ustala się:</w:t>
            </w:r>
            <w:r w:rsidRPr="001A3C05">
              <w:rPr>
                <w:rFonts w:ascii="Arial Narrow" w:hAnsi="Arial Narrow" w:cs="Arial"/>
                <w:sz w:val="18"/>
              </w:rPr>
              <w:br/>
              <w:t>1) (…)</w:t>
            </w:r>
            <w:r w:rsidRPr="001A3C05">
              <w:rPr>
                <w:rFonts w:ascii="Arial Narrow" w:hAnsi="Arial Narrow" w:cs="Arial"/>
                <w:sz w:val="18"/>
              </w:rPr>
              <w:br/>
              <w:t xml:space="preserve">2) </w:t>
            </w:r>
            <w:r w:rsidRPr="001A3C05">
              <w:rPr>
                <w:rFonts w:ascii="Arial Narrow" w:hAnsi="Arial Narrow" w:cs="Arial"/>
                <w:b/>
                <w:sz w:val="18"/>
              </w:rPr>
              <w:t>stosowanie urządzeń grzewczych o wysokiej sprawności i niskim stopniu emisji zanieczyszczeń</w:t>
            </w:r>
          </w:p>
        </w:tc>
        <w:tc>
          <w:tcPr>
            <w:tcW w:w="2953" w:type="dxa"/>
            <w:shd w:val="pct10" w:color="auto" w:fill="auto"/>
            <w:noWrap/>
            <w:vAlign w:val="center"/>
          </w:tcPr>
          <w:p w:rsidR="002B5AFB" w:rsidRPr="001A3C05" w:rsidRDefault="002B5AFB" w:rsidP="00EF0038">
            <w:pPr>
              <w:widowControl/>
              <w:autoSpaceDE/>
              <w:autoSpaceDN/>
              <w:adjustRightInd/>
              <w:spacing w:line="276" w:lineRule="auto"/>
              <w:jc w:val="center"/>
              <w:rPr>
                <w:rFonts w:ascii="Arial Narrow" w:hAnsi="Arial Narrow" w:cs="Arial"/>
                <w:sz w:val="18"/>
              </w:rPr>
            </w:pPr>
            <w:r w:rsidRPr="001A3C05">
              <w:rPr>
                <w:rFonts w:ascii="Arial Narrow" w:hAnsi="Arial Narrow" w:cs="Arial"/>
                <w:sz w:val="18"/>
              </w:rPr>
              <w:t>Spełnione- projektuje się pompę ciepła powietrzną</w:t>
            </w:r>
          </w:p>
        </w:tc>
      </w:tr>
      <w:tr w:rsidR="002B5AFB" w:rsidRPr="001A3C05" w:rsidTr="00EF0038">
        <w:trPr>
          <w:trHeight w:val="218"/>
          <w:jc w:val="center"/>
        </w:trPr>
        <w:tc>
          <w:tcPr>
            <w:tcW w:w="9525" w:type="dxa"/>
            <w:gridSpan w:val="3"/>
            <w:shd w:val="clear" w:color="auto" w:fill="auto"/>
            <w:noWrap/>
            <w:vAlign w:val="center"/>
          </w:tcPr>
          <w:p w:rsidR="002B5AFB" w:rsidRPr="001A3C05" w:rsidRDefault="002B5AFB" w:rsidP="00EF0038">
            <w:pPr>
              <w:widowControl/>
              <w:autoSpaceDE/>
              <w:autoSpaceDN/>
              <w:adjustRightInd/>
              <w:spacing w:line="276" w:lineRule="auto"/>
              <w:jc w:val="center"/>
              <w:rPr>
                <w:rFonts w:ascii="Arial Narrow" w:hAnsi="Arial Narrow" w:cs="Arial"/>
                <w:sz w:val="18"/>
              </w:rPr>
            </w:pPr>
            <w:r w:rsidRPr="001A3C05">
              <w:rPr>
                <w:rFonts w:ascii="Arial Narrow" w:hAnsi="Arial Narrow" w:cs="Arial"/>
                <w:b/>
                <w:sz w:val="18"/>
              </w:rPr>
              <w:t>USTALENIA OGÓLNE DLA KATEGORII UŻYTKOWANIA TERENÓW OZNACZONYCH NA RYSUNKU PLANU SYMBOLAMI MN, MNL, MW, U, RM, R, RO, RZ, R/ZN, P, US, KD, KDW</w:t>
            </w:r>
            <w:r w:rsidRPr="001A3C05">
              <w:rPr>
                <w:rFonts w:ascii="Arial Narrow" w:eastAsia="TimesNewRomanPSMT" w:hAnsi="Arial Narrow" w:cs="TimesNewRomanPS-BoldMT"/>
                <w:b/>
                <w:bCs/>
                <w:sz w:val="18"/>
                <w:szCs w:val="20"/>
                <w:lang w:eastAsia="en-US"/>
              </w:rPr>
              <w:t xml:space="preserve"> </w:t>
            </w:r>
          </w:p>
        </w:tc>
      </w:tr>
      <w:tr w:rsidR="002B5AFB" w:rsidRPr="001A3C05" w:rsidTr="00EF0038">
        <w:trPr>
          <w:trHeight w:val="2008"/>
          <w:jc w:val="center"/>
        </w:trPr>
        <w:tc>
          <w:tcPr>
            <w:tcW w:w="1999" w:type="dxa"/>
            <w:shd w:val="clear" w:color="auto" w:fill="auto"/>
            <w:noWrap/>
            <w:vAlign w:val="center"/>
          </w:tcPr>
          <w:p w:rsidR="002B5AFB" w:rsidRPr="001A3C05" w:rsidRDefault="002B5AFB" w:rsidP="00EF0038">
            <w:pPr>
              <w:widowControl/>
              <w:autoSpaceDE/>
              <w:autoSpaceDN/>
              <w:adjustRightInd/>
              <w:spacing w:line="276" w:lineRule="auto"/>
              <w:rPr>
                <w:rFonts w:ascii="Arial Narrow" w:hAnsi="Arial Narrow" w:cs="Arial"/>
                <w:sz w:val="18"/>
              </w:rPr>
            </w:pPr>
            <w:r w:rsidRPr="001A3C05">
              <w:rPr>
                <w:rFonts w:ascii="Arial Narrow" w:hAnsi="Arial Narrow" w:cs="Arial"/>
                <w:sz w:val="18"/>
              </w:rPr>
              <w:t xml:space="preserve">Nieprzekraczalne linie zabudowy </w:t>
            </w:r>
          </w:p>
        </w:tc>
        <w:tc>
          <w:tcPr>
            <w:tcW w:w="4573" w:type="dxa"/>
            <w:shd w:val="clear" w:color="auto" w:fill="auto"/>
            <w:noWrap/>
            <w:vAlign w:val="center"/>
          </w:tcPr>
          <w:p w:rsidR="002B5AFB" w:rsidRPr="001A3C05" w:rsidRDefault="002B5AFB" w:rsidP="00EF0038">
            <w:pPr>
              <w:widowControl/>
              <w:autoSpaceDE/>
              <w:autoSpaceDN/>
              <w:adjustRightInd/>
              <w:spacing w:line="276" w:lineRule="auto"/>
              <w:rPr>
                <w:rFonts w:ascii="Arial Narrow" w:hAnsi="Arial Narrow" w:cs="Arial"/>
                <w:sz w:val="18"/>
              </w:rPr>
            </w:pPr>
            <w:r w:rsidRPr="001A3C05">
              <w:rPr>
                <w:rFonts w:ascii="Arial Narrow" w:eastAsia="TimesNewRomanPSMT" w:hAnsi="Arial Narrow" w:cs="TimesNewRomanPSMT"/>
                <w:sz w:val="18"/>
                <w:szCs w:val="20"/>
                <w:lang w:eastAsia="en-US"/>
              </w:rPr>
              <w:t>4</w:t>
            </w:r>
            <w:r w:rsidRPr="001A3C05">
              <w:rPr>
                <w:rFonts w:ascii="Arial Narrow" w:hAnsi="Arial Narrow" w:cs="Arial"/>
                <w:sz w:val="18"/>
              </w:rPr>
              <w:t xml:space="preserve">) </w:t>
            </w:r>
            <w:r w:rsidRPr="001A3C05">
              <w:rPr>
                <w:rFonts w:ascii="Arial Narrow" w:hAnsi="Arial Narrow" w:cs="Arial"/>
                <w:b/>
                <w:sz w:val="18"/>
              </w:rPr>
              <w:t>ustala się nieprzekraczalne linie zabudowy od granic terenów z terenami ulic i dróg:</w:t>
            </w:r>
            <w:r w:rsidRPr="001A3C05">
              <w:rPr>
                <w:rFonts w:ascii="Arial Narrow" w:hAnsi="Arial Narrow" w:cs="Arial"/>
                <w:sz w:val="18"/>
              </w:rPr>
              <w:br/>
              <w:t>(…)</w:t>
            </w:r>
            <w:r w:rsidRPr="001A3C05">
              <w:rPr>
                <w:rFonts w:ascii="Arial Narrow" w:hAnsi="Arial Narrow" w:cs="Arial"/>
                <w:sz w:val="18"/>
              </w:rPr>
              <w:br/>
            </w:r>
            <w:r w:rsidRPr="001A3C05">
              <w:rPr>
                <w:rFonts w:ascii="Arial Narrow" w:hAnsi="Arial Narrow" w:cs="Arial"/>
                <w:b/>
                <w:sz w:val="18"/>
              </w:rPr>
              <w:t>f) wewnętrznych – w odległości 5 m;</w:t>
            </w:r>
          </w:p>
        </w:tc>
        <w:tc>
          <w:tcPr>
            <w:tcW w:w="2953" w:type="dxa"/>
            <w:shd w:val="pct10" w:color="auto" w:fill="auto"/>
            <w:noWrap/>
            <w:vAlign w:val="center"/>
          </w:tcPr>
          <w:p w:rsidR="002B5AFB" w:rsidRPr="001A3C05" w:rsidRDefault="002B5AFB" w:rsidP="00EF0038">
            <w:pPr>
              <w:widowControl/>
              <w:autoSpaceDE/>
              <w:autoSpaceDN/>
              <w:adjustRightInd/>
              <w:spacing w:line="276" w:lineRule="auto"/>
              <w:jc w:val="center"/>
              <w:rPr>
                <w:rFonts w:ascii="Arial Narrow" w:hAnsi="Arial Narrow" w:cs="Arial"/>
                <w:sz w:val="18"/>
              </w:rPr>
            </w:pPr>
            <w:r w:rsidRPr="001A3C05">
              <w:rPr>
                <w:rFonts w:ascii="Arial Narrow" w:hAnsi="Arial Narrow" w:cs="Arial"/>
                <w:sz w:val="18"/>
              </w:rPr>
              <w:t>Spełnione – zabudowa projektowana w odległości nie mniejszej niż 5m od granic z terenami przewidzianymi na drogę wewnętrzną</w:t>
            </w:r>
          </w:p>
        </w:tc>
      </w:tr>
      <w:tr w:rsidR="002B5AFB" w:rsidRPr="001A3C05" w:rsidTr="00EF0038">
        <w:trPr>
          <w:trHeight w:val="1574"/>
          <w:jc w:val="center"/>
        </w:trPr>
        <w:tc>
          <w:tcPr>
            <w:tcW w:w="1999" w:type="dxa"/>
            <w:shd w:val="clear" w:color="auto" w:fill="auto"/>
            <w:noWrap/>
            <w:vAlign w:val="center"/>
          </w:tcPr>
          <w:p w:rsidR="002B5AFB" w:rsidRPr="001A3C05" w:rsidRDefault="002B5AFB" w:rsidP="00EF0038">
            <w:pPr>
              <w:widowControl/>
              <w:autoSpaceDE/>
              <w:autoSpaceDN/>
              <w:adjustRightInd/>
              <w:spacing w:line="276" w:lineRule="auto"/>
              <w:rPr>
                <w:rFonts w:ascii="Arial Narrow" w:hAnsi="Arial Narrow" w:cs="Arial"/>
                <w:sz w:val="18"/>
              </w:rPr>
            </w:pPr>
            <w:r w:rsidRPr="001A3C05">
              <w:rPr>
                <w:rFonts w:ascii="Arial Narrow" w:hAnsi="Arial Narrow" w:cs="Arial"/>
                <w:sz w:val="18"/>
              </w:rPr>
              <w:t>Powierzchnia zabudowy mieszkaniowej</w:t>
            </w:r>
          </w:p>
        </w:tc>
        <w:tc>
          <w:tcPr>
            <w:tcW w:w="4573" w:type="dxa"/>
            <w:shd w:val="clear" w:color="auto" w:fill="auto"/>
            <w:noWrap/>
            <w:vAlign w:val="center"/>
          </w:tcPr>
          <w:p w:rsidR="002B5AFB" w:rsidRPr="001A3C05" w:rsidRDefault="002B5AFB" w:rsidP="00EF0038">
            <w:pPr>
              <w:widowControl/>
              <w:autoSpaceDE/>
              <w:autoSpaceDN/>
              <w:adjustRightInd/>
              <w:spacing w:line="276" w:lineRule="auto"/>
              <w:rPr>
                <w:rFonts w:ascii="Arial Narrow" w:eastAsia="TimesNewRomanPSMT" w:hAnsi="Arial Narrow" w:cs="TimesNewRomanPSMT"/>
                <w:sz w:val="18"/>
                <w:szCs w:val="20"/>
                <w:lang w:eastAsia="en-US"/>
              </w:rPr>
            </w:pPr>
            <w:r w:rsidRPr="001A3C05">
              <w:rPr>
                <w:rFonts w:ascii="Arial Narrow" w:hAnsi="Arial Narrow" w:cs="Arial"/>
                <w:sz w:val="18"/>
              </w:rPr>
              <w:t xml:space="preserve">5) </w:t>
            </w:r>
            <w:r w:rsidRPr="001A3C05">
              <w:rPr>
                <w:rFonts w:ascii="Arial Narrow" w:hAnsi="Arial Narrow" w:cs="Arial"/>
                <w:b/>
                <w:sz w:val="18"/>
              </w:rPr>
              <w:t>powierzchnie zabudowy budynków mieszkalnych na poszczególnych działkach nie mogą przekroczyć</w:t>
            </w:r>
            <w:r w:rsidRPr="001A3C05">
              <w:rPr>
                <w:rFonts w:ascii="Arial Narrow" w:hAnsi="Arial Narrow" w:cs="Arial"/>
                <w:b/>
                <w:sz w:val="18"/>
              </w:rPr>
              <w:br/>
              <w:t>15% powierzchni działek</w:t>
            </w:r>
            <w:r w:rsidRPr="001A3C05">
              <w:rPr>
                <w:rFonts w:ascii="Arial Narrow" w:hAnsi="Arial Narrow" w:cs="Arial"/>
                <w:sz w:val="18"/>
              </w:rPr>
              <w:t xml:space="preserve"> a budynków mieszkalno-usługowych 25 % powierzchni działek;</w:t>
            </w:r>
          </w:p>
        </w:tc>
        <w:tc>
          <w:tcPr>
            <w:tcW w:w="2953" w:type="dxa"/>
            <w:shd w:val="pct10" w:color="auto" w:fill="auto"/>
            <w:noWrap/>
            <w:vAlign w:val="center"/>
          </w:tcPr>
          <w:p w:rsidR="002B5AFB" w:rsidRPr="001A3C05" w:rsidRDefault="002B5AFB" w:rsidP="00EF0038">
            <w:pPr>
              <w:widowControl/>
              <w:autoSpaceDE/>
              <w:autoSpaceDN/>
              <w:adjustRightInd/>
              <w:spacing w:line="276" w:lineRule="auto"/>
              <w:jc w:val="center"/>
              <w:rPr>
                <w:rFonts w:ascii="Arial Narrow" w:hAnsi="Arial Narrow" w:cs="Arial"/>
                <w:sz w:val="18"/>
              </w:rPr>
            </w:pPr>
            <w:r w:rsidRPr="001A3C05">
              <w:rPr>
                <w:rFonts w:ascii="Arial Narrow" w:hAnsi="Arial Narrow" w:cs="Arial"/>
                <w:sz w:val="18"/>
              </w:rPr>
              <w:t xml:space="preserve">Spełnione – powierzchnia zabudowy budynku mieszkalnego równa 5% powierzchni działki </w:t>
            </w:r>
          </w:p>
        </w:tc>
      </w:tr>
      <w:tr w:rsidR="002B5AFB" w:rsidRPr="001A3C05" w:rsidTr="00EF0038">
        <w:trPr>
          <w:trHeight w:val="1413"/>
          <w:jc w:val="center"/>
        </w:trPr>
        <w:tc>
          <w:tcPr>
            <w:tcW w:w="1999" w:type="dxa"/>
            <w:shd w:val="clear" w:color="auto" w:fill="auto"/>
            <w:noWrap/>
            <w:vAlign w:val="center"/>
          </w:tcPr>
          <w:p w:rsidR="002B5AFB" w:rsidRPr="001A3C05" w:rsidRDefault="002B5AFB" w:rsidP="00EF0038">
            <w:pPr>
              <w:widowControl/>
              <w:autoSpaceDE/>
              <w:autoSpaceDN/>
              <w:adjustRightInd/>
              <w:spacing w:line="276" w:lineRule="auto"/>
              <w:rPr>
                <w:rFonts w:ascii="Arial Narrow" w:hAnsi="Arial Narrow" w:cs="Arial"/>
                <w:sz w:val="18"/>
              </w:rPr>
            </w:pPr>
            <w:r w:rsidRPr="001A3C05">
              <w:rPr>
                <w:rFonts w:ascii="Arial Narrow" w:hAnsi="Arial Narrow" w:cs="Arial"/>
                <w:sz w:val="18"/>
              </w:rPr>
              <w:t>Powierzchnia biologicznie czynna</w:t>
            </w:r>
          </w:p>
        </w:tc>
        <w:tc>
          <w:tcPr>
            <w:tcW w:w="4573" w:type="dxa"/>
            <w:shd w:val="clear" w:color="auto" w:fill="auto"/>
            <w:noWrap/>
            <w:vAlign w:val="center"/>
          </w:tcPr>
          <w:p w:rsidR="002B5AFB" w:rsidRPr="001A3C05" w:rsidRDefault="002B5AFB" w:rsidP="00EF0038">
            <w:pPr>
              <w:widowControl/>
              <w:autoSpaceDE/>
              <w:autoSpaceDN/>
              <w:adjustRightInd/>
              <w:spacing w:line="276" w:lineRule="auto"/>
              <w:rPr>
                <w:rFonts w:ascii="Arial Narrow" w:hAnsi="Arial Narrow" w:cs="Arial"/>
                <w:sz w:val="18"/>
              </w:rPr>
            </w:pPr>
            <w:r w:rsidRPr="001A3C05">
              <w:rPr>
                <w:rFonts w:ascii="Arial Narrow" w:hAnsi="Arial Narrow" w:cs="Arial"/>
                <w:sz w:val="18"/>
              </w:rPr>
              <w:t>6) powierzchnia biologicznie czynna poszczególnych działek powinna zajmować co najmniej 70% powierzchni działek;</w:t>
            </w:r>
          </w:p>
        </w:tc>
        <w:tc>
          <w:tcPr>
            <w:tcW w:w="2953" w:type="dxa"/>
            <w:shd w:val="pct10" w:color="auto" w:fill="auto"/>
            <w:noWrap/>
            <w:vAlign w:val="center"/>
          </w:tcPr>
          <w:p w:rsidR="002B5AFB" w:rsidRPr="001A3C05" w:rsidRDefault="002B5AFB" w:rsidP="00EF0038">
            <w:pPr>
              <w:widowControl/>
              <w:autoSpaceDE/>
              <w:autoSpaceDN/>
              <w:adjustRightInd/>
              <w:spacing w:line="276" w:lineRule="auto"/>
              <w:jc w:val="center"/>
              <w:rPr>
                <w:rFonts w:ascii="Arial Narrow" w:hAnsi="Arial Narrow" w:cs="Arial"/>
                <w:sz w:val="18"/>
              </w:rPr>
            </w:pPr>
            <w:r w:rsidRPr="001A3C05">
              <w:rPr>
                <w:rFonts w:ascii="Arial Narrow" w:hAnsi="Arial Narrow" w:cs="Arial"/>
                <w:sz w:val="18"/>
              </w:rPr>
              <w:t>Spełnione- powierzchnia biologicznie czynna równa 84%</w:t>
            </w:r>
          </w:p>
        </w:tc>
      </w:tr>
      <w:tr w:rsidR="002B5AFB" w:rsidRPr="001A3C05" w:rsidTr="00EF0038">
        <w:trPr>
          <w:trHeight w:val="1405"/>
          <w:jc w:val="center"/>
        </w:trPr>
        <w:tc>
          <w:tcPr>
            <w:tcW w:w="1999" w:type="dxa"/>
            <w:shd w:val="clear" w:color="auto" w:fill="auto"/>
            <w:noWrap/>
            <w:vAlign w:val="center"/>
          </w:tcPr>
          <w:p w:rsidR="002B5AFB" w:rsidRPr="001A3C05" w:rsidRDefault="002B5AFB" w:rsidP="00EF0038">
            <w:pPr>
              <w:widowControl/>
              <w:autoSpaceDE/>
              <w:autoSpaceDN/>
              <w:adjustRightInd/>
              <w:spacing w:line="276" w:lineRule="auto"/>
              <w:rPr>
                <w:rFonts w:ascii="Arial Narrow" w:hAnsi="Arial Narrow" w:cs="Arial"/>
                <w:sz w:val="18"/>
              </w:rPr>
            </w:pPr>
            <w:r w:rsidRPr="001A3C05">
              <w:rPr>
                <w:rFonts w:ascii="Arial Narrow" w:hAnsi="Arial Narrow" w:cs="Arial"/>
                <w:sz w:val="18"/>
              </w:rPr>
              <w:t>Liczba kondygnacji</w:t>
            </w:r>
          </w:p>
        </w:tc>
        <w:tc>
          <w:tcPr>
            <w:tcW w:w="4573" w:type="dxa"/>
            <w:shd w:val="clear" w:color="auto" w:fill="auto"/>
            <w:noWrap/>
            <w:vAlign w:val="center"/>
          </w:tcPr>
          <w:p w:rsidR="002B5AFB" w:rsidRPr="001A3C05" w:rsidRDefault="002B5AFB" w:rsidP="00EF0038">
            <w:pPr>
              <w:widowControl/>
              <w:autoSpaceDE/>
              <w:autoSpaceDN/>
              <w:adjustRightInd/>
              <w:spacing w:line="276" w:lineRule="auto"/>
              <w:rPr>
                <w:rFonts w:ascii="Arial Narrow" w:eastAsia="TimesNewRomanPSMT" w:hAnsi="Arial Narrow" w:cs="TimesNewRomanPSMT"/>
                <w:sz w:val="18"/>
                <w:szCs w:val="20"/>
                <w:lang w:eastAsia="en-US"/>
              </w:rPr>
            </w:pPr>
            <w:r w:rsidRPr="001A3C05">
              <w:rPr>
                <w:rFonts w:ascii="Arial Narrow" w:hAnsi="Arial Narrow" w:cs="Arial"/>
                <w:sz w:val="18"/>
              </w:rPr>
              <w:t>8) budynki mieszkalne lub mieszkalno-usługowe nie mogą przekraczać dwóch kondygnacji, w tym poddasze;</w:t>
            </w:r>
          </w:p>
        </w:tc>
        <w:tc>
          <w:tcPr>
            <w:tcW w:w="2953" w:type="dxa"/>
            <w:shd w:val="pct10" w:color="auto" w:fill="auto"/>
            <w:noWrap/>
            <w:vAlign w:val="center"/>
          </w:tcPr>
          <w:p w:rsidR="002B5AFB" w:rsidRPr="001A3C05" w:rsidRDefault="002B5AFB" w:rsidP="00EF0038">
            <w:pPr>
              <w:widowControl/>
              <w:autoSpaceDE/>
              <w:autoSpaceDN/>
              <w:adjustRightInd/>
              <w:spacing w:line="276" w:lineRule="auto"/>
              <w:jc w:val="center"/>
              <w:rPr>
                <w:rFonts w:ascii="Arial Narrow" w:hAnsi="Arial Narrow" w:cs="Arial"/>
                <w:sz w:val="18"/>
              </w:rPr>
            </w:pPr>
            <w:r w:rsidRPr="001A3C05">
              <w:rPr>
                <w:rFonts w:ascii="Arial Narrow" w:hAnsi="Arial Narrow" w:cs="Arial"/>
                <w:sz w:val="18"/>
              </w:rPr>
              <w:t>Spełnione – budynek mieszkalny dwukondygnacyjny, w tym poddasze</w:t>
            </w:r>
          </w:p>
        </w:tc>
      </w:tr>
      <w:tr w:rsidR="002B5AFB" w:rsidRPr="001A3C05" w:rsidTr="00EF0038">
        <w:trPr>
          <w:trHeight w:val="1405"/>
          <w:jc w:val="center"/>
        </w:trPr>
        <w:tc>
          <w:tcPr>
            <w:tcW w:w="1999" w:type="dxa"/>
            <w:shd w:val="clear" w:color="auto" w:fill="auto"/>
            <w:noWrap/>
            <w:vAlign w:val="center"/>
          </w:tcPr>
          <w:p w:rsidR="002B5AFB" w:rsidRPr="001A3C05" w:rsidRDefault="002B5AFB" w:rsidP="00EF0038">
            <w:pPr>
              <w:widowControl/>
              <w:autoSpaceDE/>
              <w:autoSpaceDN/>
              <w:adjustRightInd/>
              <w:spacing w:line="276" w:lineRule="auto"/>
              <w:rPr>
                <w:rFonts w:ascii="Arial Narrow" w:hAnsi="Arial Narrow" w:cs="Arial"/>
                <w:sz w:val="18"/>
              </w:rPr>
            </w:pPr>
            <w:r w:rsidRPr="001A3C05">
              <w:rPr>
                <w:rFonts w:ascii="Arial Narrow" w:hAnsi="Arial Narrow" w:cs="Arial"/>
                <w:sz w:val="18"/>
              </w:rPr>
              <w:t>Wysokość budynków</w:t>
            </w:r>
          </w:p>
        </w:tc>
        <w:tc>
          <w:tcPr>
            <w:tcW w:w="4573" w:type="dxa"/>
            <w:shd w:val="clear" w:color="auto" w:fill="auto"/>
            <w:noWrap/>
            <w:vAlign w:val="center"/>
          </w:tcPr>
          <w:p w:rsidR="002B5AFB" w:rsidRPr="001A3C05" w:rsidRDefault="002B5AFB" w:rsidP="00EF0038">
            <w:pPr>
              <w:widowControl/>
              <w:autoSpaceDE/>
              <w:autoSpaceDN/>
              <w:adjustRightInd/>
              <w:spacing w:line="276" w:lineRule="auto"/>
              <w:rPr>
                <w:rFonts w:ascii="Arial Narrow" w:hAnsi="Arial Narrow" w:cs="Arial"/>
                <w:sz w:val="18"/>
              </w:rPr>
            </w:pPr>
            <w:r w:rsidRPr="001A3C05">
              <w:rPr>
                <w:rFonts w:ascii="Arial Narrow" w:hAnsi="Arial Narrow" w:cs="Arial"/>
                <w:sz w:val="18"/>
              </w:rPr>
              <w:t>9) wysokość budynków mierzona od poziomu terenu do najwyższego gzymsu nie może przekraczać 7 m, a mierzona od poziomu terenu do najwyższego punktu dachu nie może przekraczać 12 m;</w:t>
            </w:r>
          </w:p>
        </w:tc>
        <w:tc>
          <w:tcPr>
            <w:tcW w:w="2953" w:type="dxa"/>
            <w:shd w:val="pct10" w:color="auto" w:fill="auto"/>
            <w:noWrap/>
            <w:vAlign w:val="center"/>
          </w:tcPr>
          <w:p w:rsidR="002B5AFB" w:rsidRPr="001A3C05" w:rsidRDefault="002B5AFB" w:rsidP="00EF0038">
            <w:pPr>
              <w:widowControl/>
              <w:autoSpaceDE/>
              <w:autoSpaceDN/>
              <w:adjustRightInd/>
              <w:spacing w:line="276" w:lineRule="auto"/>
              <w:jc w:val="center"/>
              <w:rPr>
                <w:rFonts w:ascii="Arial Narrow" w:hAnsi="Arial Narrow" w:cs="Arial"/>
                <w:sz w:val="18"/>
              </w:rPr>
            </w:pPr>
            <w:r w:rsidRPr="001A3C05">
              <w:rPr>
                <w:rFonts w:ascii="Arial Narrow" w:hAnsi="Arial Narrow" w:cs="Arial"/>
                <w:sz w:val="18"/>
              </w:rPr>
              <w:t>Spełnione – wysokość budynku od poziomu terenu do najwyższego gzymsu równa 3,71m, do najwyższego punktu dachu równa 6,87m</w:t>
            </w:r>
          </w:p>
        </w:tc>
      </w:tr>
      <w:tr w:rsidR="002B5AFB" w:rsidRPr="001A3C05" w:rsidTr="00EF0038">
        <w:trPr>
          <w:trHeight w:val="1405"/>
          <w:jc w:val="center"/>
        </w:trPr>
        <w:tc>
          <w:tcPr>
            <w:tcW w:w="1999" w:type="dxa"/>
            <w:shd w:val="clear" w:color="auto" w:fill="auto"/>
            <w:noWrap/>
            <w:vAlign w:val="center"/>
          </w:tcPr>
          <w:p w:rsidR="002B5AFB" w:rsidRPr="001A3C05" w:rsidRDefault="002B5AFB" w:rsidP="00EF0038">
            <w:pPr>
              <w:widowControl/>
              <w:autoSpaceDE/>
              <w:autoSpaceDN/>
              <w:adjustRightInd/>
              <w:spacing w:line="276" w:lineRule="auto"/>
              <w:rPr>
                <w:rFonts w:ascii="Arial Narrow" w:hAnsi="Arial Narrow" w:cs="Arial"/>
                <w:sz w:val="18"/>
              </w:rPr>
            </w:pPr>
            <w:r w:rsidRPr="001A3C05">
              <w:rPr>
                <w:rFonts w:ascii="Arial Narrow" w:hAnsi="Arial Narrow" w:cs="Arial"/>
                <w:sz w:val="18"/>
              </w:rPr>
              <w:t>Dopuszczalne formy dachów</w:t>
            </w:r>
          </w:p>
        </w:tc>
        <w:tc>
          <w:tcPr>
            <w:tcW w:w="4573" w:type="dxa"/>
            <w:shd w:val="clear" w:color="auto" w:fill="auto"/>
            <w:noWrap/>
            <w:vAlign w:val="center"/>
          </w:tcPr>
          <w:p w:rsidR="002B5AFB" w:rsidRPr="001A3C05" w:rsidRDefault="002B5AFB" w:rsidP="00EF0038">
            <w:pPr>
              <w:widowControl/>
              <w:autoSpaceDE/>
              <w:autoSpaceDN/>
              <w:adjustRightInd/>
              <w:spacing w:line="276" w:lineRule="auto"/>
              <w:rPr>
                <w:rFonts w:ascii="Arial Narrow" w:hAnsi="Arial Narrow" w:cs="Arial"/>
                <w:sz w:val="18"/>
              </w:rPr>
            </w:pPr>
            <w:r w:rsidRPr="001A3C05">
              <w:rPr>
                <w:rFonts w:ascii="Arial Narrow" w:hAnsi="Arial Narrow" w:cs="Arial"/>
                <w:sz w:val="18"/>
              </w:rPr>
              <w:t>13) ustala się dopuszczalne formy dachów dwuspadowe, symetryczne o nachyleniu połaci od 37 –45°, z zastrzeżeniem pkt. 16;</w:t>
            </w:r>
          </w:p>
          <w:p w:rsidR="002B5AFB" w:rsidRPr="001A3C05" w:rsidRDefault="002B5AFB" w:rsidP="00EF0038">
            <w:pPr>
              <w:widowControl/>
              <w:autoSpaceDE/>
              <w:autoSpaceDN/>
              <w:adjustRightInd/>
              <w:spacing w:line="276" w:lineRule="auto"/>
              <w:rPr>
                <w:rFonts w:ascii="Arial Narrow" w:hAnsi="Arial Narrow" w:cs="Arial"/>
                <w:sz w:val="18"/>
              </w:rPr>
            </w:pPr>
            <w:r w:rsidRPr="001A3C05">
              <w:rPr>
                <w:rFonts w:ascii="Arial Narrow" w:hAnsi="Arial Narrow" w:cs="Arial"/>
                <w:sz w:val="18"/>
              </w:rPr>
              <w:t xml:space="preserve">16) poza granicami </w:t>
            </w:r>
            <w:r>
              <w:rPr>
                <w:rFonts w:ascii="Arial Narrow" w:hAnsi="Arial Narrow" w:cs="Arial"/>
                <w:sz w:val="18"/>
              </w:rPr>
              <w:t>_____</w:t>
            </w:r>
            <w:r w:rsidRPr="001A3C05">
              <w:rPr>
                <w:rFonts w:ascii="Arial Narrow" w:hAnsi="Arial Narrow" w:cs="Arial"/>
                <w:sz w:val="18"/>
              </w:rPr>
              <w:t xml:space="preserve"> Parku Krajobrazowego oraz stref ochrony konserwatorskiej, o których mowa w § 4 ust. 1 pkt. 8 lit. a, b, c, a także dla budynków w zabudowie szeregowej dopuszcza się dowolne</w:t>
            </w:r>
            <w:r w:rsidRPr="001A3C05">
              <w:rPr>
                <w:rFonts w:ascii="Arial Narrow" w:hAnsi="Arial Narrow" w:cs="Arial"/>
                <w:sz w:val="18"/>
              </w:rPr>
              <w:br/>
              <w:t>formy dachów.</w:t>
            </w:r>
          </w:p>
        </w:tc>
        <w:tc>
          <w:tcPr>
            <w:tcW w:w="2953" w:type="dxa"/>
            <w:shd w:val="pct10" w:color="auto" w:fill="auto"/>
            <w:noWrap/>
            <w:vAlign w:val="center"/>
          </w:tcPr>
          <w:p w:rsidR="002B5AFB" w:rsidRPr="001A3C05" w:rsidRDefault="002B5AFB" w:rsidP="00EF0038">
            <w:pPr>
              <w:widowControl/>
              <w:autoSpaceDE/>
              <w:autoSpaceDN/>
              <w:adjustRightInd/>
              <w:spacing w:line="276" w:lineRule="auto"/>
              <w:jc w:val="center"/>
              <w:rPr>
                <w:rFonts w:ascii="Arial Narrow" w:hAnsi="Arial Narrow" w:cs="Arial"/>
                <w:sz w:val="18"/>
              </w:rPr>
            </w:pPr>
            <w:r w:rsidRPr="001A3C05">
              <w:rPr>
                <w:rFonts w:ascii="Arial Narrow" w:hAnsi="Arial Narrow" w:cs="Arial"/>
                <w:sz w:val="18"/>
              </w:rPr>
              <w:t>Spełnione – z zastrzeżeniem pkt. 16, dach dwuspadowy o kącie nachylenia połaci 35°</w:t>
            </w:r>
          </w:p>
        </w:tc>
      </w:tr>
      <w:tr w:rsidR="002B5AFB" w:rsidRPr="001A3C05" w:rsidTr="00EF0038">
        <w:trPr>
          <w:trHeight w:val="53"/>
          <w:jc w:val="center"/>
        </w:trPr>
        <w:tc>
          <w:tcPr>
            <w:tcW w:w="9525" w:type="dxa"/>
            <w:gridSpan w:val="3"/>
            <w:shd w:val="clear" w:color="auto" w:fill="auto"/>
            <w:noWrap/>
            <w:vAlign w:val="center"/>
          </w:tcPr>
          <w:p w:rsidR="002B5AFB" w:rsidRPr="007E1D9C" w:rsidRDefault="002B5AFB" w:rsidP="00EF0038">
            <w:pPr>
              <w:widowControl/>
              <w:autoSpaceDE/>
              <w:autoSpaceDN/>
              <w:adjustRightInd/>
              <w:spacing w:line="276" w:lineRule="auto"/>
              <w:jc w:val="center"/>
              <w:rPr>
                <w:rFonts w:ascii="Arial Narrow" w:hAnsi="Arial Narrow" w:cs="Arial"/>
                <w:b/>
                <w:sz w:val="18"/>
              </w:rPr>
            </w:pPr>
            <w:r w:rsidRPr="007E1D9C">
              <w:rPr>
                <w:rFonts w:ascii="Arial Narrow" w:hAnsi="Arial Narrow" w:cs="Arial"/>
                <w:b/>
                <w:sz w:val="18"/>
              </w:rPr>
              <w:lastRenderedPageBreak/>
              <w:t>USTALENIA SZCZEGÓŁOWE DLA TERENU MN/X(X-XX)</w:t>
            </w:r>
          </w:p>
        </w:tc>
      </w:tr>
      <w:tr w:rsidR="002B5AFB" w:rsidRPr="001A3C05" w:rsidTr="00EF0038">
        <w:trPr>
          <w:trHeight w:val="53"/>
          <w:jc w:val="center"/>
        </w:trPr>
        <w:tc>
          <w:tcPr>
            <w:tcW w:w="1999" w:type="dxa"/>
            <w:shd w:val="clear" w:color="auto" w:fill="auto"/>
            <w:noWrap/>
            <w:vAlign w:val="center"/>
          </w:tcPr>
          <w:p w:rsidR="002B5AFB" w:rsidRPr="001A3C05" w:rsidRDefault="002B5AFB" w:rsidP="00EF0038">
            <w:pPr>
              <w:widowControl/>
              <w:autoSpaceDE/>
              <w:autoSpaceDN/>
              <w:adjustRightInd/>
              <w:spacing w:line="276" w:lineRule="auto"/>
              <w:rPr>
                <w:rFonts w:ascii="Arial Narrow" w:hAnsi="Arial Narrow" w:cs="Arial"/>
                <w:sz w:val="18"/>
              </w:rPr>
            </w:pPr>
            <w:r w:rsidRPr="001A3C05">
              <w:rPr>
                <w:rFonts w:ascii="Arial Narrow" w:hAnsi="Arial Narrow" w:cs="Arial"/>
                <w:sz w:val="18"/>
              </w:rPr>
              <w:t>Przeznaczenie terenów</w:t>
            </w:r>
          </w:p>
        </w:tc>
        <w:tc>
          <w:tcPr>
            <w:tcW w:w="4573" w:type="dxa"/>
            <w:shd w:val="clear" w:color="auto" w:fill="auto"/>
            <w:noWrap/>
            <w:vAlign w:val="center"/>
          </w:tcPr>
          <w:p w:rsidR="002B5AFB" w:rsidRPr="001A3C05" w:rsidRDefault="002B5AFB" w:rsidP="00EF0038">
            <w:pPr>
              <w:widowControl/>
              <w:autoSpaceDE/>
              <w:autoSpaceDN/>
              <w:adjustRightInd/>
              <w:spacing w:line="276" w:lineRule="auto"/>
              <w:rPr>
                <w:rFonts w:ascii="Arial Narrow" w:hAnsi="Arial Narrow" w:cs="Arial"/>
                <w:sz w:val="18"/>
              </w:rPr>
            </w:pPr>
            <w:r w:rsidRPr="00A14D73">
              <w:rPr>
                <w:rFonts w:ascii="Arial Narrow" w:hAnsi="Arial Narrow" w:cs="Arial"/>
                <w:sz w:val="18"/>
              </w:rPr>
              <w:t>MN/</w:t>
            </w:r>
            <w:r>
              <w:rPr>
                <w:rFonts w:ascii="Arial Narrow" w:hAnsi="Arial Narrow" w:cs="Arial"/>
                <w:sz w:val="18"/>
              </w:rPr>
              <w:t>X</w:t>
            </w:r>
            <w:r w:rsidRPr="00A14D73">
              <w:rPr>
                <w:rFonts w:ascii="Arial Narrow" w:hAnsi="Arial Narrow" w:cs="Arial"/>
                <w:sz w:val="18"/>
              </w:rPr>
              <w:t>/(</w:t>
            </w:r>
            <w:r>
              <w:rPr>
                <w:rFonts w:ascii="Arial Narrow" w:hAnsi="Arial Narrow" w:cs="Arial"/>
                <w:sz w:val="18"/>
              </w:rPr>
              <w:t>X</w:t>
            </w:r>
            <w:r w:rsidRPr="00A14D73">
              <w:rPr>
                <w:rFonts w:ascii="Arial Narrow" w:hAnsi="Arial Narrow" w:cs="Arial"/>
                <w:sz w:val="18"/>
              </w:rPr>
              <w:t>-</w:t>
            </w:r>
            <w:r>
              <w:rPr>
                <w:rFonts w:ascii="Arial Narrow" w:hAnsi="Arial Narrow" w:cs="Arial"/>
                <w:sz w:val="18"/>
              </w:rPr>
              <w:t>XX</w:t>
            </w:r>
            <w:r w:rsidRPr="00A14D73">
              <w:rPr>
                <w:rFonts w:ascii="Arial Narrow" w:hAnsi="Arial Narrow" w:cs="Arial"/>
                <w:sz w:val="18"/>
              </w:rPr>
              <w:t>)- przeznaczenie podstawowe – zabudowa mieszkaniowa jednorodzinna wolnostojąca lub bliźniacza, o niskiej intensywności zabudowy (maksymalnie do 2 mieszkań w budynku)</w:t>
            </w:r>
          </w:p>
        </w:tc>
        <w:tc>
          <w:tcPr>
            <w:tcW w:w="2953" w:type="dxa"/>
            <w:shd w:val="pct10" w:color="auto" w:fill="auto"/>
            <w:noWrap/>
            <w:vAlign w:val="center"/>
          </w:tcPr>
          <w:p w:rsidR="002B5AFB" w:rsidRPr="001A3C05" w:rsidRDefault="002B5AFB" w:rsidP="00EF0038">
            <w:pPr>
              <w:widowControl/>
              <w:autoSpaceDE/>
              <w:autoSpaceDN/>
              <w:adjustRightInd/>
              <w:spacing w:line="276" w:lineRule="auto"/>
              <w:jc w:val="center"/>
              <w:rPr>
                <w:rFonts w:ascii="Arial Narrow" w:hAnsi="Arial Narrow" w:cs="Arial"/>
                <w:sz w:val="18"/>
              </w:rPr>
            </w:pPr>
            <w:r w:rsidRPr="001A3C05">
              <w:rPr>
                <w:rFonts w:ascii="Arial Narrow" w:hAnsi="Arial Narrow" w:cs="Arial"/>
                <w:sz w:val="18"/>
              </w:rPr>
              <w:t xml:space="preserve">Spełnione- </w:t>
            </w:r>
            <w:r w:rsidRPr="00A14D73">
              <w:rPr>
                <w:rFonts w:ascii="Arial Narrow" w:hAnsi="Arial Narrow" w:cs="Arial"/>
                <w:sz w:val="18"/>
              </w:rPr>
              <w:t>Zabudowa mieszkaniowa jednorodzinna (jedno mieszkanie w budynku)</w:t>
            </w:r>
          </w:p>
        </w:tc>
      </w:tr>
    </w:tbl>
    <w:p w:rsidR="002B5AFB" w:rsidRPr="001A3C05" w:rsidRDefault="002B5AFB" w:rsidP="002B5AFB">
      <w:pPr>
        <w:pStyle w:val="Akapitzlist"/>
        <w:spacing w:line="276" w:lineRule="auto"/>
        <w:ind w:left="700"/>
        <w:jc w:val="both"/>
        <w:rPr>
          <w:rFonts w:ascii="Arial Narrow" w:hAnsi="Arial Narrow" w:cs="Arial"/>
          <w:sz w:val="18"/>
          <w:u w:val="single"/>
        </w:rPr>
      </w:pPr>
    </w:p>
    <w:p w:rsidR="002B5AFB" w:rsidRPr="001A3C05" w:rsidRDefault="002B5AFB" w:rsidP="002B5AFB">
      <w:pPr>
        <w:pStyle w:val="Akapitzlist"/>
        <w:spacing w:line="276" w:lineRule="auto"/>
        <w:ind w:left="700"/>
        <w:jc w:val="both"/>
        <w:rPr>
          <w:rFonts w:ascii="Arial Narrow" w:hAnsi="Arial Narrow" w:cs="Arial"/>
          <w:sz w:val="18"/>
          <w:u w:val="single"/>
        </w:rPr>
      </w:pPr>
      <w:r w:rsidRPr="001A3C05">
        <w:rPr>
          <w:rFonts w:ascii="Arial Narrow" w:hAnsi="Arial Narrow" w:cs="Arial"/>
          <w:sz w:val="18"/>
          <w:u w:val="single"/>
        </w:rPr>
        <w:t>Projekt oraz działka spełniają  wszystkie wymogi ujęte w wyżej wymienionej uchwale.</w:t>
      </w:r>
    </w:p>
    <w:p w:rsidR="002B5AFB" w:rsidRPr="001A3C05" w:rsidRDefault="002B5AFB" w:rsidP="002B5AFB">
      <w:pPr>
        <w:tabs>
          <w:tab w:val="left" w:pos="2321"/>
        </w:tabs>
        <w:rPr>
          <w:rFonts w:ascii="Arial Narrow" w:hAnsi="Arial Narrow"/>
          <w:sz w:val="18"/>
        </w:rPr>
      </w:pPr>
    </w:p>
    <w:p w:rsidR="005F0BFB" w:rsidRPr="002A16DC" w:rsidRDefault="005F0BFB" w:rsidP="005F0BFB">
      <w:pPr>
        <w:pStyle w:val="Nagwek3"/>
        <w:rPr>
          <w:rFonts w:ascii="Arial Narrow" w:hAnsi="Arial Narrow" w:cstheme="minorHAnsi"/>
          <w:color w:val="auto"/>
          <w:sz w:val="18"/>
        </w:rPr>
      </w:pPr>
      <w:bookmarkStart w:id="40" w:name="_Toc64902285"/>
      <w:bookmarkStart w:id="41" w:name="_Toc98610174"/>
      <w:r w:rsidRPr="002A16DC">
        <w:rPr>
          <w:rFonts w:ascii="Arial Narrow" w:hAnsi="Arial Narrow" w:cstheme="minorHAnsi"/>
          <w:color w:val="auto"/>
          <w:sz w:val="18"/>
        </w:rPr>
        <w:t>Ochrona zabytków</w:t>
      </w:r>
      <w:bookmarkEnd w:id="40"/>
      <w:bookmarkEnd w:id="41"/>
    </w:p>
    <w:p w:rsidR="002B5AFB" w:rsidRDefault="002B5AFB" w:rsidP="002B5AFB">
      <w:pPr>
        <w:ind w:left="708"/>
        <w:rPr>
          <w:rFonts w:ascii="Arial Narrow" w:hAnsi="Arial Narrow"/>
          <w:sz w:val="18"/>
        </w:rPr>
      </w:pPr>
      <w:r w:rsidRPr="001A3C05">
        <w:rPr>
          <w:rFonts w:ascii="Arial Narrow" w:hAnsi="Arial Narrow"/>
          <w:sz w:val="18"/>
        </w:rPr>
        <w:t>Przedmiotowa inwestycja nie znajduje się na terenie strefy ochrony konserwatorskiej</w:t>
      </w:r>
      <w:r>
        <w:rPr>
          <w:rFonts w:ascii="Arial Narrow" w:hAnsi="Arial Narrow"/>
          <w:sz w:val="18"/>
        </w:rPr>
        <w:t>.</w:t>
      </w:r>
    </w:p>
    <w:p w:rsidR="0080594B" w:rsidRDefault="0080594B" w:rsidP="005F0BFB">
      <w:pPr>
        <w:ind w:left="708"/>
        <w:rPr>
          <w:rFonts w:ascii="Arial Narrow" w:hAnsi="Arial Narrow" w:cstheme="minorHAnsi"/>
          <w:sz w:val="18"/>
        </w:rPr>
      </w:pPr>
    </w:p>
    <w:p w:rsidR="0086501E" w:rsidRPr="002A16DC" w:rsidRDefault="0086501E" w:rsidP="002B5AFB">
      <w:pPr>
        <w:rPr>
          <w:rFonts w:ascii="Arial Narrow" w:hAnsi="Arial Narrow" w:cstheme="minorHAnsi"/>
          <w:sz w:val="18"/>
        </w:rPr>
      </w:pPr>
      <w:proofErr w:type="spellStart"/>
      <w:r w:rsidRPr="00AA172F">
        <w:rPr>
          <w:rFonts w:ascii="Arial Narrow" w:hAnsi="Arial Narrow" w:cstheme="minorHAnsi"/>
          <w:b/>
          <w:i/>
          <w:color w:val="FF0000"/>
          <w:sz w:val="18"/>
        </w:rPr>
        <w:t>Komentarz:</w:t>
      </w:r>
      <w:r w:rsidR="0008611C">
        <w:rPr>
          <w:rFonts w:ascii="Arial Narrow" w:hAnsi="Arial Narrow" w:cstheme="minorHAnsi"/>
          <w:i/>
          <w:color w:val="FF0000"/>
          <w:sz w:val="18"/>
        </w:rPr>
        <w:t>D</w:t>
      </w:r>
      <w:r w:rsidR="0008611C" w:rsidRPr="002A16DC">
        <w:rPr>
          <w:rFonts w:ascii="Arial Narrow" w:hAnsi="Arial Narrow"/>
          <w:i/>
          <w:color w:val="FF0000"/>
          <w:sz w:val="18"/>
        </w:rPr>
        <w:t>ziałka</w:t>
      </w:r>
      <w:proofErr w:type="spellEnd"/>
      <w:r w:rsidR="0008611C" w:rsidRPr="002A16DC">
        <w:rPr>
          <w:rFonts w:ascii="Arial Narrow" w:hAnsi="Arial Narrow"/>
          <w:i/>
          <w:color w:val="FF0000"/>
          <w:sz w:val="18"/>
        </w:rPr>
        <w:t xml:space="preserve"> na ogół leży na większym terenie który jest wpisany do gminnej ewidencji lub rejestru zabytków . To samo może dotyczyć obiektu chociaż w tym punkcie wyraźnie wpisano działkę lub teren. Warto dokładnie sprawdzić rodzaj i zakres ochrony .to ma duży wpływ na zasady postępowania a jeszcze wcześniej na projektowani</w:t>
      </w:r>
      <w:r w:rsidR="0008611C">
        <w:rPr>
          <w:rFonts w:ascii="Arial Narrow" w:hAnsi="Arial Narrow"/>
          <w:i/>
          <w:color w:val="FF0000"/>
          <w:sz w:val="18"/>
        </w:rPr>
        <w:t>.</w:t>
      </w:r>
    </w:p>
    <w:p w:rsidR="005F0BFB" w:rsidRPr="002A16DC" w:rsidRDefault="005F0BFB" w:rsidP="005F0BFB">
      <w:pPr>
        <w:pStyle w:val="Nagwek3"/>
        <w:rPr>
          <w:rFonts w:ascii="Arial Narrow" w:hAnsi="Arial Narrow" w:cstheme="minorHAnsi"/>
          <w:color w:val="auto"/>
          <w:sz w:val="18"/>
        </w:rPr>
      </w:pPr>
      <w:bookmarkStart w:id="42" w:name="_Toc64902286"/>
      <w:bookmarkStart w:id="43" w:name="_Toc98610175"/>
      <w:r w:rsidRPr="002A16DC">
        <w:rPr>
          <w:rFonts w:ascii="Arial Narrow" w:hAnsi="Arial Narrow" w:cstheme="minorHAnsi"/>
          <w:color w:val="auto"/>
          <w:sz w:val="18"/>
        </w:rPr>
        <w:t>Wpływ eksploatacji górniczej</w:t>
      </w:r>
      <w:bookmarkEnd w:id="42"/>
      <w:bookmarkEnd w:id="43"/>
    </w:p>
    <w:p w:rsidR="005F0BFB" w:rsidRPr="002A16DC" w:rsidRDefault="005F0BFB" w:rsidP="00505712">
      <w:pPr>
        <w:ind w:left="708"/>
        <w:rPr>
          <w:rFonts w:ascii="Arial Narrow" w:hAnsi="Arial Narrow" w:cstheme="minorHAnsi"/>
          <w:sz w:val="18"/>
        </w:rPr>
      </w:pPr>
      <w:r w:rsidRPr="002A16DC">
        <w:rPr>
          <w:rFonts w:ascii="Arial Narrow" w:hAnsi="Arial Narrow" w:cstheme="minorHAnsi"/>
          <w:sz w:val="18"/>
        </w:rPr>
        <w:t>Na terenie działki nie występują wpływy eksploatacji górniczej.</w:t>
      </w:r>
    </w:p>
    <w:p w:rsidR="005F0BFB" w:rsidRPr="002A16DC" w:rsidRDefault="005F0BFB" w:rsidP="005F0BFB">
      <w:pPr>
        <w:pStyle w:val="Nagwek3"/>
        <w:rPr>
          <w:rFonts w:ascii="Arial Narrow" w:hAnsi="Arial Narrow" w:cstheme="minorHAnsi"/>
          <w:color w:val="auto"/>
          <w:sz w:val="18"/>
        </w:rPr>
      </w:pPr>
      <w:bookmarkStart w:id="44" w:name="_Toc64902288"/>
      <w:bookmarkStart w:id="45" w:name="_Toc98610176"/>
      <w:r w:rsidRPr="002A16DC">
        <w:rPr>
          <w:rFonts w:ascii="Arial Narrow" w:hAnsi="Arial Narrow" w:cstheme="minorHAnsi"/>
          <w:color w:val="auto"/>
          <w:sz w:val="18"/>
        </w:rPr>
        <w:t>Zagrożenie dla środowiska oraz higieny i zdrowia</w:t>
      </w:r>
      <w:bookmarkEnd w:id="44"/>
      <w:bookmarkEnd w:id="45"/>
    </w:p>
    <w:p w:rsidR="005F0BFB" w:rsidRPr="002A16DC" w:rsidRDefault="002B5AFB" w:rsidP="005F0BFB">
      <w:pPr>
        <w:ind w:left="708"/>
        <w:rPr>
          <w:rFonts w:ascii="Arial Narrow" w:hAnsi="Arial Narrow" w:cstheme="minorHAnsi"/>
          <w:sz w:val="18"/>
        </w:rPr>
      </w:pPr>
      <w:r>
        <w:rPr>
          <w:rFonts w:ascii="Arial Narrow" w:eastAsia="Arial" w:hAnsi="Arial Narrow" w:cstheme="minorHAnsi"/>
          <w:sz w:val="18"/>
        </w:rPr>
        <w:t xml:space="preserve">Inwestycja nie generuje </w:t>
      </w:r>
      <w:r w:rsidR="005F0BFB" w:rsidRPr="002A16DC">
        <w:rPr>
          <w:rFonts w:ascii="Arial Narrow" w:eastAsia="Arial" w:hAnsi="Arial Narrow" w:cstheme="minorHAnsi"/>
          <w:sz w:val="18"/>
        </w:rPr>
        <w:t>zagrożeń.</w:t>
      </w:r>
    </w:p>
    <w:p w:rsidR="005F0BFB" w:rsidRPr="002A16DC" w:rsidRDefault="005F0BFB" w:rsidP="005F0BFB">
      <w:pPr>
        <w:pStyle w:val="Nagwek3"/>
        <w:rPr>
          <w:rFonts w:ascii="Arial Narrow" w:hAnsi="Arial Narrow" w:cstheme="minorHAnsi"/>
          <w:color w:val="auto"/>
          <w:sz w:val="18"/>
        </w:rPr>
      </w:pPr>
      <w:bookmarkStart w:id="46" w:name="_Toc64902289"/>
      <w:bookmarkStart w:id="47" w:name="_Toc98610177"/>
      <w:r w:rsidRPr="002A16DC">
        <w:rPr>
          <w:rFonts w:ascii="Arial Narrow" w:hAnsi="Arial Narrow" w:cstheme="minorHAnsi"/>
          <w:color w:val="auto"/>
          <w:sz w:val="18"/>
        </w:rPr>
        <w:t>Prawo wodne</w:t>
      </w:r>
      <w:bookmarkEnd w:id="46"/>
      <w:bookmarkEnd w:id="47"/>
    </w:p>
    <w:p w:rsidR="005F0BFB" w:rsidRPr="002A16DC" w:rsidRDefault="005F0BFB" w:rsidP="005F0BFB">
      <w:pPr>
        <w:spacing w:line="262" w:lineRule="auto"/>
        <w:ind w:left="708" w:right="120"/>
        <w:rPr>
          <w:rFonts w:ascii="Arial Narrow" w:eastAsia="Arial" w:hAnsi="Arial Narrow" w:cstheme="minorHAnsi"/>
          <w:sz w:val="18"/>
        </w:rPr>
      </w:pPr>
      <w:r w:rsidRPr="002A16DC">
        <w:rPr>
          <w:rFonts w:ascii="Arial Narrow" w:eastAsia="Arial" w:hAnsi="Arial Narrow" w:cstheme="minorHAnsi"/>
          <w:sz w:val="18"/>
        </w:rPr>
        <w:t>Aktualnie teren inwestycji nie znajduje się na obszarze narażonym na niebezpieczeństwo powodzi zgodnie z MPZT.</w:t>
      </w:r>
    </w:p>
    <w:p w:rsidR="005F0BFB" w:rsidRPr="002A16DC" w:rsidRDefault="005F0BFB" w:rsidP="005F0BFB">
      <w:pPr>
        <w:pStyle w:val="Nagwek3"/>
        <w:rPr>
          <w:rFonts w:ascii="Arial Narrow" w:hAnsi="Arial Narrow" w:cstheme="minorHAnsi"/>
          <w:color w:val="auto"/>
          <w:sz w:val="18"/>
        </w:rPr>
      </w:pPr>
      <w:bookmarkStart w:id="48" w:name="_Toc64902287"/>
      <w:bookmarkStart w:id="49" w:name="_Toc98610178"/>
      <w:r w:rsidRPr="002A16DC">
        <w:rPr>
          <w:rFonts w:ascii="Arial Narrow" w:hAnsi="Arial Narrow" w:cstheme="minorHAnsi"/>
          <w:color w:val="auto"/>
          <w:sz w:val="18"/>
        </w:rPr>
        <w:t>Ochrona przyrody</w:t>
      </w:r>
      <w:bookmarkEnd w:id="48"/>
      <w:bookmarkEnd w:id="49"/>
    </w:p>
    <w:p w:rsidR="002B5AFB" w:rsidRPr="001A3C05" w:rsidRDefault="002B5AFB" w:rsidP="002B5AFB">
      <w:pPr>
        <w:ind w:left="708"/>
        <w:rPr>
          <w:rFonts w:ascii="Arial Narrow" w:hAnsi="Arial Narrow"/>
          <w:sz w:val="18"/>
        </w:rPr>
      </w:pPr>
      <w:bookmarkStart w:id="50" w:name="_Toc64902290"/>
      <w:r w:rsidRPr="001A3C05">
        <w:rPr>
          <w:rFonts w:ascii="Arial Narrow" w:eastAsia="Arial" w:hAnsi="Arial Narrow"/>
          <w:sz w:val="18"/>
        </w:rPr>
        <w:t>Teren inwestycji nie znajduje się na obszarze objętym ochroną przyrody jak np. park krajobrazowy.</w:t>
      </w:r>
    </w:p>
    <w:p w:rsidR="005F0BFB" w:rsidRPr="002A16DC" w:rsidRDefault="00204127" w:rsidP="005F0BFB">
      <w:pPr>
        <w:pStyle w:val="Nagwek2"/>
        <w:rPr>
          <w:rFonts w:ascii="Arial Narrow" w:hAnsi="Arial Narrow" w:cstheme="minorHAnsi"/>
          <w:color w:val="auto"/>
          <w:sz w:val="18"/>
          <w:szCs w:val="18"/>
        </w:rPr>
      </w:pPr>
      <w:bookmarkStart w:id="51" w:name="_Toc98610179"/>
      <w:r w:rsidRPr="002A16DC">
        <w:rPr>
          <w:rFonts w:ascii="Arial Narrow" w:hAnsi="Arial Narrow" w:cstheme="minorHAnsi"/>
          <w:color w:val="auto"/>
          <w:sz w:val="18"/>
          <w:szCs w:val="18"/>
        </w:rPr>
        <w:t>DANE DOTYCZĄCE WARUNKÓW OCHRONY PRZECIWPOŻAROWEJ, W SZCZEGÓLNOŚCI O DROGACH POŻAROWYCH ORAZ PRZECIWPOŻAROWYM ZAOPATRZENIU W WODĘ, WRAZ Z ICH PARAMETRAMI TECHNICZNYMI</w:t>
      </w:r>
      <w:bookmarkEnd w:id="50"/>
      <w:bookmarkEnd w:id="51"/>
    </w:p>
    <w:p w:rsidR="0086501E" w:rsidRPr="002A16DC" w:rsidRDefault="0086501E" w:rsidP="0086501E">
      <w:pPr>
        <w:rPr>
          <w:rFonts w:ascii="Arial Narrow" w:hAnsi="Arial Narrow"/>
        </w:rPr>
      </w:pPr>
    </w:p>
    <w:p w:rsidR="0079604E" w:rsidRDefault="0086501E" w:rsidP="0086501E">
      <w:pPr>
        <w:rPr>
          <w:rFonts w:ascii="Arial Narrow" w:hAnsi="Arial Narrow"/>
          <w:i/>
          <w:color w:val="FF0000"/>
          <w:sz w:val="18"/>
          <w:szCs w:val="20"/>
        </w:rPr>
      </w:pPr>
      <w:proofErr w:type="spellStart"/>
      <w:r w:rsidRPr="002A16DC">
        <w:rPr>
          <w:rFonts w:ascii="Arial Narrow" w:hAnsi="Arial Narrow"/>
          <w:b/>
          <w:i/>
          <w:color w:val="FF0000"/>
          <w:sz w:val="18"/>
        </w:rPr>
        <w:t>Komentarz:</w:t>
      </w:r>
      <w:r w:rsidR="0008611C">
        <w:rPr>
          <w:rFonts w:ascii="Arial Narrow" w:hAnsi="Arial Narrow"/>
          <w:b/>
          <w:i/>
          <w:color w:val="FF0000"/>
          <w:sz w:val="18"/>
        </w:rPr>
        <w:t>T</w:t>
      </w:r>
      <w:r w:rsidR="0008611C" w:rsidRPr="002A16DC">
        <w:rPr>
          <w:rFonts w:ascii="Arial Narrow" w:hAnsi="Arial Narrow"/>
          <w:i/>
          <w:color w:val="FF0000"/>
          <w:sz w:val="18"/>
          <w:szCs w:val="20"/>
        </w:rPr>
        <w:t>en</w:t>
      </w:r>
      <w:proofErr w:type="spellEnd"/>
      <w:r w:rsidR="0008611C" w:rsidRPr="002A16DC">
        <w:rPr>
          <w:rFonts w:ascii="Arial Narrow" w:hAnsi="Arial Narrow"/>
          <w:i/>
          <w:color w:val="FF0000"/>
          <w:sz w:val="18"/>
          <w:szCs w:val="20"/>
        </w:rPr>
        <w:t xml:space="preserve"> opis powinien zawierać wszystkie elementy ochrony </w:t>
      </w:r>
      <w:proofErr w:type="spellStart"/>
      <w:r w:rsidR="0008611C" w:rsidRPr="002A16DC">
        <w:rPr>
          <w:rFonts w:ascii="Arial Narrow" w:hAnsi="Arial Narrow"/>
          <w:i/>
          <w:color w:val="FF0000"/>
          <w:sz w:val="18"/>
          <w:szCs w:val="20"/>
        </w:rPr>
        <w:t>p.poż</w:t>
      </w:r>
      <w:proofErr w:type="spellEnd"/>
      <w:r w:rsidR="0008611C" w:rsidRPr="002A16DC">
        <w:rPr>
          <w:rFonts w:ascii="Arial Narrow" w:hAnsi="Arial Narrow"/>
          <w:i/>
          <w:color w:val="FF0000"/>
          <w:sz w:val="18"/>
          <w:szCs w:val="20"/>
        </w:rPr>
        <w:t xml:space="preserve"> zaprojektowane na działce w szczególności drogi pożarowe czy rozmieszczenie hydrantów. W tym opisie powinna być informacja o tych odstępstwach które zostały uzyskane do elementów zagospodarowania terenu.</w:t>
      </w:r>
    </w:p>
    <w:p w:rsidR="0079604E" w:rsidRDefault="0079604E" w:rsidP="0086501E">
      <w:pPr>
        <w:rPr>
          <w:rFonts w:ascii="Arial Narrow" w:hAnsi="Arial Narrow"/>
          <w:i/>
          <w:color w:val="FF0000"/>
          <w:sz w:val="18"/>
          <w:szCs w:val="20"/>
        </w:rPr>
      </w:pPr>
    </w:p>
    <w:p w:rsidR="0086501E" w:rsidRDefault="0079604E" w:rsidP="0086501E">
      <w:pPr>
        <w:rPr>
          <w:rFonts w:ascii="Arial Narrow" w:hAnsi="Arial Narrow"/>
          <w:b/>
          <w:i/>
          <w:color w:val="FF0000"/>
          <w:sz w:val="18"/>
          <w:szCs w:val="20"/>
        </w:rPr>
      </w:pPr>
      <w:r w:rsidRPr="0079604E">
        <w:rPr>
          <w:rFonts w:ascii="Arial Narrow" w:hAnsi="Arial Narrow"/>
          <w:b/>
          <w:i/>
          <w:color w:val="FF0000"/>
          <w:sz w:val="18"/>
          <w:szCs w:val="20"/>
        </w:rPr>
        <w:t xml:space="preserve">W szczególności opis powinien zawierać: </w:t>
      </w:r>
    </w:p>
    <w:p w:rsidR="0079604E" w:rsidRPr="0079604E" w:rsidRDefault="0079604E" w:rsidP="0079604E">
      <w:pPr>
        <w:rPr>
          <w:rFonts w:ascii="Arial Narrow" w:hAnsi="Arial Narrow"/>
          <w:i/>
          <w:color w:val="FF0000"/>
          <w:sz w:val="18"/>
          <w:szCs w:val="20"/>
        </w:rPr>
      </w:pPr>
      <w:r w:rsidRPr="0079604E">
        <w:rPr>
          <w:rFonts w:ascii="Arial Narrow" w:hAnsi="Arial Narrow"/>
          <w:i/>
          <w:color w:val="FF0000"/>
          <w:sz w:val="18"/>
          <w:szCs w:val="20"/>
        </w:rPr>
        <w:t xml:space="preserve">a) informacje o powierzchni zabudowy, wysokości i liczbie kondygnacji, </w:t>
      </w:r>
    </w:p>
    <w:p w:rsidR="0079604E" w:rsidRPr="0079604E" w:rsidRDefault="0079604E" w:rsidP="0079604E">
      <w:pPr>
        <w:rPr>
          <w:rFonts w:ascii="Arial Narrow" w:hAnsi="Arial Narrow"/>
          <w:i/>
          <w:color w:val="FF0000"/>
          <w:sz w:val="18"/>
          <w:szCs w:val="20"/>
        </w:rPr>
      </w:pPr>
    </w:p>
    <w:p w:rsidR="0079604E" w:rsidRPr="0079604E" w:rsidRDefault="0079604E" w:rsidP="0079604E">
      <w:pPr>
        <w:rPr>
          <w:rFonts w:ascii="Arial Narrow" w:hAnsi="Arial Narrow"/>
          <w:i/>
          <w:color w:val="FF0000"/>
          <w:sz w:val="18"/>
          <w:szCs w:val="20"/>
        </w:rPr>
      </w:pPr>
      <w:r w:rsidRPr="0079604E">
        <w:rPr>
          <w:rFonts w:ascii="Arial Narrow" w:hAnsi="Arial Narrow"/>
          <w:i/>
          <w:color w:val="FF0000"/>
          <w:sz w:val="18"/>
          <w:szCs w:val="20"/>
        </w:rPr>
        <w:t xml:space="preserve">b) informacje o klasyfikacji pożarowej z uwagi na przeznaczenie i sposób użytkowania, </w:t>
      </w:r>
    </w:p>
    <w:p w:rsidR="0079604E" w:rsidRPr="0079604E" w:rsidRDefault="0079604E" w:rsidP="0079604E">
      <w:pPr>
        <w:rPr>
          <w:rFonts w:ascii="Arial Narrow" w:hAnsi="Arial Narrow"/>
          <w:i/>
          <w:color w:val="FF0000"/>
          <w:sz w:val="18"/>
          <w:szCs w:val="20"/>
        </w:rPr>
      </w:pPr>
    </w:p>
    <w:p w:rsidR="0079604E" w:rsidRPr="0079604E" w:rsidRDefault="0079604E" w:rsidP="0079604E">
      <w:pPr>
        <w:rPr>
          <w:rFonts w:ascii="Arial Narrow" w:hAnsi="Arial Narrow"/>
          <w:i/>
          <w:color w:val="FF0000"/>
          <w:sz w:val="18"/>
          <w:szCs w:val="20"/>
        </w:rPr>
      </w:pPr>
      <w:r w:rsidRPr="0079604E">
        <w:rPr>
          <w:rFonts w:ascii="Arial Narrow" w:hAnsi="Arial Narrow"/>
          <w:i/>
          <w:color w:val="FF0000"/>
          <w:sz w:val="18"/>
          <w:szCs w:val="20"/>
        </w:rPr>
        <w:t>c) informacje o klasie odporności pożarowej oraz odporności ogniowej i stopniu rozprzestrzeniania ognia przez ściany zewnętrzne i dachy,</w:t>
      </w:r>
    </w:p>
    <w:p w:rsidR="0079604E" w:rsidRPr="0079604E" w:rsidRDefault="0079604E" w:rsidP="0079604E">
      <w:pPr>
        <w:rPr>
          <w:rFonts w:ascii="Arial Narrow" w:hAnsi="Arial Narrow"/>
          <w:i/>
          <w:color w:val="FF0000"/>
          <w:sz w:val="18"/>
          <w:szCs w:val="20"/>
        </w:rPr>
      </w:pPr>
    </w:p>
    <w:p w:rsidR="0079604E" w:rsidRPr="0079604E" w:rsidRDefault="0079604E" w:rsidP="0079604E">
      <w:pPr>
        <w:rPr>
          <w:rFonts w:ascii="Arial Narrow" w:hAnsi="Arial Narrow"/>
          <w:i/>
          <w:color w:val="FF0000"/>
          <w:sz w:val="18"/>
          <w:szCs w:val="20"/>
        </w:rPr>
      </w:pPr>
      <w:r w:rsidRPr="0079604E">
        <w:rPr>
          <w:rFonts w:ascii="Arial Narrow" w:hAnsi="Arial Narrow"/>
          <w:i/>
          <w:color w:val="FF0000"/>
          <w:sz w:val="18"/>
          <w:szCs w:val="20"/>
        </w:rPr>
        <w:t xml:space="preserve">d) informacje o występowaniu zagrożenia wybuchem, w tym informacje dotyczące pomieszczeń zagrożonych wybuchem oraz stref zagrożenia wybuchem w przestrzeni zewnętrznej, </w:t>
      </w:r>
    </w:p>
    <w:p w:rsidR="0079604E" w:rsidRPr="0079604E" w:rsidRDefault="0079604E" w:rsidP="0079604E">
      <w:pPr>
        <w:rPr>
          <w:rFonts w:ascii="Arial Narrow" w:hAnsi="Arial Narrow"/>
          <w:i/>
          <w:color w:val="FF0000"/>
          <w:sz w:val="18"/>
          <w:szCs w:val="20"/>
        </w:rPr>
      </w:pPr>
    </w:p>
    <w:p w:rsidR="0079604E" w:rsidRPr="0079604E" w:rsidRDefault="0079604E" w:rsidP="0079604E">
      <w:pPr>
        <w:rPr>
          <w:rFonts w:ascii="Arial Narrow" w:hAnsi="Arial Narrow"/>
          <w:i/>
          <w:color w:val="FF0000"/>
          <w:sz w:val="18"/>
          <w:szCs w:val="20"/>
        </w:rPr>
      </w:pPr>
      <w:r w:rsidRPr="0079604E">
        <w:rPr>
          <w:rFonts w:ascii="Arial Narrow" w:hAnsi="Arial Narrow"/>
          <w:i/>
          <w:color w:val="FF0000"/>
          <w:sz w:val="18"/>
          <w:szCs w:val="20"/>
        </w:rPr>
        <w:t xml:space="preserve">e) informacje o usytuowaniu z uwagi na bezpieczeństwo pożarowe, w tym informacje o odległościach od sąsiadujących obiektów budowlanych, działek lub terenów oraz parametrach wpływających na odległości dopuszczalne, </w:t>
      </w:r>
    </w:p>
    <w:p w:rsidR="0079604E" w:rsidRPr="0079604E" w:rsidRDefault="0079604E" w:rsidP="0079604E">
      <w:pPr>
        <w:rPr>
          <w:rFonts w:ascii="Arial Narrow" w:hAnsi="Arial Narrow"/>
          <w:i/>
          <w:color w:val="FF0000"/>
          <w:sz w:val="18"/>
          <w:szCs w:val="20"/>
        </w:rPr>
      </w:pPr>
    </w:p>
    <w:p w:rsidR="0079604E" w:rsidRPr="0079604E" w:rsidRDefault="0079604E" w:rsidP="0079604E">
      <w:pPr>
        <w:rPr>
          <w:rFonts w:ascii="Arial Narrow" w:hAnsi="Arial Narrow"/>
          <w:i/>
          <w:color w:val="FF0000"/>
          <w:sz w:val="18"/>
          <w:szCs w:val="20"/>
        </w:rPr>
      </w:pPr>
      <w:r w:rsidRPr="0079604E">
        <w:rPr>
          <w:rFonts w:ascii="Arial Narrow" w:hAnsi="Arial Narrow"/>
          <w:i/>
          <w:color w:val="FF0000"/>
          <w:sz w:val="18"/>
          <w:szCs w:val="20"/>
        </w:rPr>
        <w:t xml:space="preserve">f) informacje o przygotowaniu obiektu budowlanego i terenu do prowadzenia działań ratowniczych, w tym informacje o: – drogach pożarowych oraz dojściach dla ekip ratowniczych, – zaopatrzeniu w wodę do zewnętrznego gaszenia pożaru, w tym o wymaganej ilości wody do celów przeciwpożarowych, urządzeniach i innych rozwiązaniach w zakresie przeciwpożarowego zaopatrzenia w wodę, usytuowaniu źródeł wody do celów przeciwpożarowych, hydrantów zewnętrznych lub innych punktów poboru wody oraz stanowisk czerpania wody wraz z dojazdami dla pojazdów pożarniczych, </w:t>
      </w:r>
    </w:p>
    <w:p w:rsidR="0079604E" w:rsidRPr="0079604E" w:rsidRDefault="0079604E" w:rsidP="0079604E">
      <w:pPr>
        <w:rPr>
          <w:rFonts w:ascii="Arial Narrow" w:hAnsi="Arial Narrow"/>
          <w:i/>
          <w:color w:val="FF0000"/>
          <w:sz w:val="18"/>
          <w:szCs w:val="20"/>
        </w:rPr>
      </w:pPr>
    </w:p>
    <w:p w:rsidR="0079604E" w:rsidRPr="0079604E" w:rsidRDefault="0079604E" w:rsidP="0079604E">
      <w:pPr>
        <w:rPr>
          <w:rFonts w:ascii="Arial Narrow" w:hAnsi="Arial Narrow"/>
          <w:i/>
          <w:color w:val="FF0000"/>
          <w:sz w:val="18"/>
          <w:szCs w:val="20"/>
        </w:rPr>
      </w:pPr>
      <w:r w:rsidRPr="0079604E">
        <w:rPr>
          <w:rFonts w:ascii="Arial Narrow" w:hAnsi="Arial Narrow"/>
          <w:i/>
          <w:color w:val="FF0000"/>
          <w:sz w:val="18"/>
          <w:szCs w:val="20"/>
        </w:rPr>
        <w:t xml:space="preserve">g) informacje o rozwiązaniach zamiennych w stosunku do wymagań ochrony przeciwpożarowej, zastosowanych na podstawie zgody, o której mowa w art. 6c </w:t>
      </w:r>
      <w:proofErr w:type="spellStart"/>
      <w:r w:rsidRPr="0079604E">
        <w:rPr>
          <w:rFonts w:ascii="Arial Narrow" w:hAnsi="Arial Narrow"/>
          <w:i/>
          <w:color w:val="FF0000"/>
          <w:sz w:val="18"/>
          <w:szCs w:val="20"/>
        </w:rPr>
        <w:t>pkt</w:t>
      </w:r>
      <w:proofErr w:type="spellEnd"/>
      <w:r w:rsidRPr="0079604E">
        <w:rPr>
          <w:rFonts w:ascii="Arial Narrow" w:hAnsi="Arial Narrow"/>
          <w:i/>
          <w:color w:val="FF0000"/>
          <w:sz w:val="18"/>
          <w:szCs w:val="20"/>
        </w:rPr>
        <w:t xml:space="preserve"> 1 lub 2 ustawy z dnia 24 sierpnia 1991 r. o ochronie przeciwpożarowej, w zakresie rozwiązań objętych projektem zagospodarowania działki lub terenu; </w:t>
      </w:r>
    </w:p>
    <w:p w:rsidR="00434917" w:rsidRPr="002A16DC" w:rsidRDefault="00434917" w:rsidP="005F0BFB">
      <w:pPr>
        <w:spacing w:line="0" w:lineRule="atLeast"/>
        <w:ind w:left="558"/>
        <w:rPr>
          <w:rFonts w:ascii="Arial Narrow" w:eastAsia="Arial" w:hAnsi="Arial Narrow" w:cstheme="minorHAnsi"/>
          <w:sz w:val="18"/>
        </w:rPr>
      </w:pPr>
    </w:p>
    <w:p w:rsidR="00D20150" w:rsidRDefault="00D20150" w:rsidP="00606758">
      <w:pPr>
        <w:spacing w:line="0" w:lineRule="atLeast"/>
        <w:rPr>
          <w:rFonts w:ascii="Arial Narrow" w:eastAsia="Arial" w:hAnsi="Arial Narrow" w:cstheme="minorHAnsi"/>
          <w:b/>
          <w:i/>
          <w:sz w:val="18"/>
        </w:rPr>
      </w:pPr>
      <w:r w:rsidRPr="002A16DC">
        <w:rPr>
          <w:rFonts w:ascii="Arial Narrow" w:eastAsia="Arial" w:hAnsi="Arial Narrow" w:cstheme="minorHAnsi"/>
          <w:b/>
          <w:i/>
          <w:sz w:val="18"/>
        </w:rPr>
        <w:t>Peł</w:t>
      </w:r>
      <w:r w:rsidR="00606758" w:rsidRPr="002A16DC">
        <w:rPr>
          <w:rFonts w:ascii="Arial Narrow" w:eastAsia="Arial" w:hAnsi="Arial Narrow" w:cstheme="minorHAnsi"/>
          <w:b/>
          <w:i/>
          <w:sz w:val="18"/>
        </w:rPr>
        <w:t>e</w:t>
      </w:r>
      <w:r w:rsidRPr="002A16DC">
        <w:rPr>
          <w:rFonts w:ascii="Arial Narrow" w:eastAsia="Arial" w:hAnsi="Arial Narrow" w:cstheme="minorHAnsi"/>
          <w:b/>
          <w:i/>
          <w:sz w:val="18"/>
        </w:rPr>
        <w:t xml:space="preserve">n opis </w:t>
      </w:r>
      <w:r w:rsidR="00606758" w:rsidRPr="002A16DC">
        <w:rPr>
          <w:rFonts w:ascii="Arial Narrow" w:eastAsia="Arial" w:hAnsi="Arial Narrow" w:cstheme="minorHAnsi"/>
          <w:b/>
          <w:i/>
          <w:sz w:val="18"/>
        </w:rPr>
        <w:t>warunków ochrony przeciwpożarowej wg punktu 12 opisu technicznego do Projektu Architektoniczno-Budowlanego.</w:t>
      </w:r>
    </w:p>
    <w:p w:rsidR="002B5AFB" w:rsidRDefault="002B5AFB" w:rsidP="00606758">
      <w:pPr>
        <w:spacing w:line="0" w:lineRule="atLeast"/>
        <w:rPr>
          <w:rFonts w:ascii="Arial Narrow" w:eastAsia="Arial" w:hAnsi="Arial Narrow" w:cstheme="minorHAnsi"/>
          <w:b/>
          <w:i/>
          <w:sz w:val="18"/>
        </w:rPr>
      </w:pPr>
    </w:p>
    <w:p w:rsidR="002B5AFB" w:rsidRPr="001A3C05" w:rsidRDefault="002B5AFB" w:rsidP="002B5AFB">
      <w:pPr>
        <w:pStyle w:val="Nagwek3"/>
        <w:rPr>
          <w:rFonts w:ascii="Arial Narrow" w:hAnsi="Arial Narrow"/>
          <w:color w:val="auto"/>
          <w:sz w:val="18"/>
        </w:rPr>
      </w:pPr>
      <w:bookmarkStart w:id="52" w:name="_Toc97540228"/>
      <w:bookmarkStart w:id="53" w:name="_Toc98610180"/>
      <w:r w:rsidRPr="001A3C05">
        <w:rPr>
          <w:rFonts w:ascii="Arial Narrow" w:hAnsi="Arial Narrow"/>
          <w:color w:val="auto"/>
          <w:sz w:val="18"/>
        </w:rPr>
        <w:t>Parametry techniczne dróg pożarowych</w:t>
      </w:r>
      <w:bookmarkEnd w:id="52"/>
      <w:bookmarkEnd w:id="53"/>
    </w:p>
    <w:p w:rsidR="002B5AFB" w:rsidRPr="001A3C05" w:rsidRDefault="002B5AFB" w:rsidP="002B5AFB">
      <w:pPr>
        <w:ind w:left="708"/>
        <w:rPr>
          <w:rFonts w:ascii="Arial Narrow" w:hAnsi="Arial Narrow"/>
          <w:sz w:val="18"/>
        </w:rPr>
      </w:pPr>
      <w:r w:rsidRPr="001A3C05">
        <w:rPr>
          <w:rFonts w:ascii="Arial Narrow" w:hAnsi="Arial Narrow"/>
          <w:sz w:val="18"/>
        </w:rPr>
        <w:t>Budynek nie wymaga doprowadzenie drogi pożarowej</w:t>
      </w:r>
    </w:p>
    <w:p w:rsidR="002B5AFB" w:rsidRPr="001A3C05" w:rsidRDefault="002B5AFB" w:rsidP="002B5AFB">
      <w:pPr>
        <w:pStyle w:val="Nagwek3"/>
        <w:rPr>
          <w:rFonts w:ascii="Arial Narrow" w:hAnsi="Arial Narrow"/>
          <w:color w:val="auto"/>
          <w:sz w:val="18"/>
        </w:rPr>
      </w:pPr>
      <w:bookmarkStart w:id="54" w:name="_Toc97540229"/>
      <w:bookmarkStart w:id="55" w:name="_Toc98610181"/>
      <w:r w:rsidRPr="001A3C05">
        <w:rPr>
          <w:rFonts w:ascii="Arial Narrow" w:hAnsi="Arial Narrow"/>
          <w:color w:val="auto"/>
          <w:sz w:val="18"/>
        </w:rPr>
        <w:lastRenderedPageBreak/>
        <w:t>Przeciwpożarowe zaopatrzenie w wodę</w:t>
      </w:r>
      <w:bookmarkEnd w:id="54"/>
      <w:bookmarkEnd w:id="55"/>
    </w:p>
    <w:p w:rsidR="002B5AFB" w:rsidRPr="001A3C05" w:rsidRDefault="002B5AFB" w:rsidP="002B5AFB">
      <w:pPr>
        <w:ind w:left="708"/>
        <w:rPr>
          <w:rFonts w:ascii="Arial Narrow" w:hAnsi="Arial Narrow"/>
          <w:sz w:val="18"/>
        </w:rPr>
      </w:pPr>
      <w:r w:rsidRPr="001A3C05">
        <w:rPr>
          <w:rFonts w:ascii="Arial Narrow" w:hAnsi="Arial Narrow"/>
          <w:sz w:val="18"/>
        </w:rPr>
        <w:t>Zgodnie z D.U. Nr 124 Poz.1030 - rozporządzeniem z dnia 24lipca 2009 w prawie przeciwpożarowego zaopatrzenia w  wodę oraz dróg pożarowych:</w:t>
      </w:r>
    </w:p>
    <w:p w:rsidR="002B5AFB" w:rsidRPr="001A3C05" w:rsidRDefault="002B5AFB" w:rsidP="002B5AFB">
      <w:pPr>
        <w:ind w:left="708"/>
        <w:rPr>
          <w:rFonts w:ascii="Arial Narrow" w:hAnsi="Arial Narrow"/>
          <w:sz w:val="18"/>
        </w:rPr>
      </w:pPr>
      <w:r w:rsidRPr="001A3C05">
        <w:rPr>
          <w:rFonts w:ascii="Arial Narrow" w:hAnsi="Arial Narrow"/>
          <w:sz w:val="18"/>
        </w:rPr>
        <w:t xml:space="preserve">§ 3. 2. (...) woda  do celów przeciwpożarowych do zewnętrznego gaszenia pożaru jest zapewniana w ramach ilości wody przewidywanych dla jednostek osadniczych (...) </w:t>
      </w:r>
    </w:p>
    <w:p w:rsidR="00606758" w:rsidRPr="002A16DC" w:rsidRDefault="00606758" w:rsidP="005F0BFB">
      <w:pPr>
        <w:spacing w:line="0" w:lineRule="atLeast"/>
        <w:ind w:left="558"/>
        <w:rPr>
          <w:rFonts w:ascii="Arial Narrow" w:eastAsia="Arial" w:hAnsi="Arial Narrow" w:cstheme="minorHAnsi"/>
          <w:sz w:val="18"/>
        </w:rPr>
      </w:pPr>
    </w:p>
    <w:p w:rsidR="005F0BFB" w:rsidRDefault="00204127" w:rsidP="005F0BFB">
      <w:pPr>
        <w:pStyle w:val="Nagwek2"/>
        <w:rPr>
          <w:rFonts w:ascii="Arial Narrow" w:hAnsi="Arial Narrow" w:cstheme="minorHAnsi"/>
          <w:color w:val="auto"/>
          <w:sz w:val="18"/>
          <w:szCs w:val="18"/>
        </w:rPr>
      </w:pPr>
      <w:bookmarkStart w:id="56" w:name="_Toc64902293"/>
      <w:bookmarkStart w:id="57" w:name="_Toc98610182"/>
      <w:r w:rsidRPr="002A16DC">
        <w:rPr>
          <w:rFonts w:ascii="Arial Narrow" w:hAnsi="Arial Narrow" w:cstheme="minorHAnsi"/>
          <w:color w:val="auto"/>
          <w:sz w:val="18"/>
          <w:szCs w:val="18"/>
        </w:rPr>
        <w:t xml:space="preserve">INNE </w:t>
      </w:r>
      <w:r>
        <w:rPr>
          <w:rFonts w:ascii="Arial Narrow" w:hAnsi="Arial Narrow" w:cstheme="minorHAnsi"/>
          <w:color w:val="auto"/>
          <w:sz w:val="18"/>
          <w:szCs w:val="18"/>
        </w:rPr>
        <w:t xml:space="preserve">NIEZBĘDNE </w:t>
      </w:r>
      <w:r w:rsidRPr="002A16DC">
        <w:rPr>
          <w:rFonts w:ascii="Arial Narrow" w:hAnsi="Arial Narrow" w:cstheme="minorHAnsi"/>
          <w:color w:val="auto"/>
          <w:sz w:val="18"/>
          <w:szCs w:val="18"/>
        </w:rPr>
        <w:t>DANE WYNIKAJĄCE ZE SPECYFIKACJI, CHARAKTERU I STOPNIA SKOMPLIKOWANIA OBIEKTU BUDOWLANEGO LUB ROBÓT BUDOWLANYCH</w:t>
      </w:r>
      <w:bookmarkEnd w:id="56"/>
      <w:bookmarkEnd w:id="57"/>
    </w:p>
    <w:p w:rsidR="002B5AFB" w:rsidRPr="002B5AFB" w:rsidRDefault="002B5AFB" w:rsidP="002B5AFB"/>
    <w:p w:rsidR="002B5AFB" w:rsidRPr="001A3C05" w:rsidRDefault="002B5AFB" w:rsidP="002B5AFB">
      <w:pPr>
        <w:ind w:left="567"/>
        <w:rPr>
          <w:rFonts w:ascii="Arial Narrow" w:hAnsi="Arial Narrow"/>
          <w:sz w:val="18"/>
        </w:rPr>
      </w:pPr>
      <w:r w:rsidRPr="001A3C05">
        <w:rPr>
          <w:rFonts w:ascii="Arial Narrow" w:hAnsi="Arial Narrow"/>
          <w:sz w:val="18"/>
        </w:rPr>
        <w:t>Projektowany budynek mieszkalny jednorodzinny jest budynkiem wolnostojącym 2 kondygnacyjnym , o prostej konstrukcji. Warunki gruntowo-wodne - proste. Obiekt zaliczamy do I kategorii geotechnicznej.</w:t>
      </w:r>
    </w:p>
    <w:p w:rsidR="005F0BFB" w:rsidRPr="002A16DC" w:rsidRDefault="005F0BFB" w:rsidP="005F0BFB">
      <w:pPr>
        <w:pStyle w:val="Nagwek3"/>
        <w:rPr>
          <w:rFonts w:ascii="Arial Narrow" w:hAnsi="Arial Narrow" w:cstheme="minorHAnsi"/>
          <w:sz w:val="18"/>
        </w:rPr>
      </w:pPr>
      <w:bookmarkStart w:id="58" w:name="_Toc64902294"/>
      <w:bookmarkStart w:id="59" w:name="_Toc98610183"/>
      <w:r w:rsidRPr="002A16DC">
        <w:rPr>
          <w:rFonts w:ascii="Arial Narrow" w:hAnsi="Arial Narrow" w:cstheme="minorHAnsi"/>
          <w:color w:val="auto"/>
          <w:sz w:val="18"/>
        </w:rPr>
        <w:t>Zagospodarowanie mas ziemnych z wykopów.</w:t>
      </w:r>
      <w:bookmarkEnd w:id="58"/>
      <w:bookmarkEnd w:id="59"/>
    </w:p>
    <w:p w:rsidR="002B5AFB" w:rsidRPr="001A3C05" w:rsidRDefault="002B5AFB" w:rsidP="002B5AFB">
      <w:pPr>
        <w:ind w:left="708"/>
        <w:rPr>
          <w:rFonts w:ascii="Arial Narrow" w:hAnsi="Arial Narrow"/>
          <w:sz w:val="18"/>
        </w:rPr>
      </w:pPr>
      <w:bookmarkStart w:id="60" w:name="_Toc63398657"/>
      <w:bookmarkStart w:id="61" w:name="_Toc64902295"/>
      <w:r w:rsidRPr="001A3C05">
        <w:rPr>
          <w:rFonts w:ascii="Arial Narrow" w:hAnsi="Arial Narrow"/>
          <w:sz w:val="18"/>
        </w:rPr>
        <w:t>Masy ziemne pozyskane z wykopów częściowo zostaną wywiezione na składowisko odpadów pozostała część zostanie wykorzystana dla potrzeb ukształtowania terenu. Wierzchnia warstwa humusu zostanie spryzmowana i wykorzystana w późniejszym etapie do wyrównania terenu i ukształtowania zieleni.</w:t>
      </w:r>
    </w:p>
    <w:p w:rsidR="005F0BFB" w:rsidRPr="002A16DC" w:rsidRDefault="005F0BFB" w:rsidP="005F0BFB">
      <w:pPr>
        <w:pStyle w:val="Nagwek3"/>
        <w:rPr>
          <w:rFonts w:ascii="Arial Narrow" w:hAnsi="Arial Narrow" w:cstheme="minorHAnsi"/>
          <w:color w:val="auto"/>
          <w:sz w:val="18"/>
        </w:rPr>
      </w:pPr>
      <w:bookmarkStart w:id="62" w:name="_Toc98610184"/>
      <w:r w:rsidRPr="002A16DC">
        <w:rPr>
          <w:rFonts w:ascii="Arial Narrow" w:hAnsi="Arial Narrow" w:cstheme="minorHAnsi"/>
          <w:color w:val="auto"/>
          <w:sz w:val="18"/>
        </w:rPr>
        <w:t>Wskaźnik nakładu nieodnawialnej energii odnawialnej.</w:t>
      </w:r>
      <w:bookmarkEnd w:id="60"/>
      <w:bookmarkEnd w:id="61"/>
      <w:bookmarkEnd w:id="62"/>
    </w:p>
    <w:p w:rsidR="002B5AFB" w:rsidRPr="001A3C05" w:rsidRDefault="002B5AFB" w:rsidP="002B5AFB">
      <w:pPr>
        <w:spacing w:line="272" w:lineRule="auto"/>
        <w:ind w:left="708" w:right="120"/>
        <w:jc w:val="both"/>
        <w:rPr>
          <w:rFonts w:ascii="Arial Narrow" w:eastAsia="Arial" w:hAnsi="Arial Narrow"/>
          <w:sz w:val="18"/>
        </w:rPr>
      </w:pPr>
      <w:r w:rsidRPr="001A3C05">
        <w:rPr>
          <w:rFonts w:ascii="Arial Narrow" w:eastAsia="Arial" w:hAnsi="Arial Narrow"/>
          <w:sz w:val="18"/>
        </w:rPr>
        <w:t xml:space="preserve">Współczynnik nakładu nieodnawialnej energii pierwotnej  </w:t>
      </w:r>
      <w:proofErr w:type="spellStart"/>
      <w:r w:rsidRPr="001A3C05">
        <w:rPr>
          <w:rFonts w:ascii="Arial Narrow" w:eastAsia="Arial" w:hAnsi="Arial Narrow"/>
          <w:sz w:val="18"/>
        </w:rPr>
        <w:t>w</w:t>
      </w:r>
      <w:r w:rsidRPr="001A3C05">
        <w:rPr>
          <w:rFonts w:ascii="Arial Narrow" w:eastAsia="Arial" w:hAnsi="Arial Narrow"/>
          <w:sz w:val="18"/>
          <w:vertAlign w:val="subscript"/>
        </w:rPr>
        <w:t>h</w:t>
      </w:r>
      <w:proofErr w:type="spellEnd"/>
      <w:r w:rsidRPr="001A3C05">
        <w:rPr>
          <w:rFonts w:ascii="Arial Narrow" w:eastAsia="Arial" w:hAnsi="Arial Narrow"/>
          <w:sz w:val="18"/>
        </w:rPr>
        <w:t xml:space="preserve"> wynosi 3,0.</w:t>
      </w:r>
    </w:p>
    <w:p w:rsidR="00CB0FB7" w:rsidRPr="002A16DC" w:rsidRDefault="00AA5AA0" w:rsidP="00CB0FB7">
      <w:pPr>
        <w:pStyle w:val="Nagwek2"/>
        <w:rPr>
          <w:rFonts w:ascii="Arial Narrow" w:hAnsi="Arial Narrow" w:cstheme="minorHAnsi"/>
          <w:color w:val="auto"/>
          <w:sz w:val="18"/>
          <w:szCs w:val="18"/>
        </w:rPr>
      </w:pPr>
      <w:bookmarkStart w:id="63" w:name="_Toc98610185"/>
      <w:r>
        <w:rPr>
          <w:rFonts w:ascii="Arial Narrow" w:hAnsi="Arial Narrow" w:cstheme="minorHAnsi"/>
          <w:color w:val="auto"/>
          <w:sz w:val="18"/>
          <w:szCs w:val="18"/>
        </w:rPr>
        <w:t>INFORMACJE O OBSZARZZE ODDZIAŁYWANIA OBIEKTU</w:t>
      </w:r>
      <w:bookmarkEnd w:id="63"/>
    </w:p>
    <w:p w:rsidR="0086501E" w:rsidRPr="002A16DC" w:rsidRDefault="0086501E" w:rsidP="0086501E">
      <w:pPr>
        <w:rPr>
          <w:rFonts w:ascii="Arial Narrow" w:hAnsi="Arial Narrow"/>
        </w:rPr>
      </w:pPr>
    </w:p>
    <w:p w:rsidR="0086501E" w:rsidRPr="002A16DC" w:rsidRDefault="0086501E" w:rsidP="0086501E">
      <w:pPr>
        <w:spacing w:before="26"/>
        <w:rPr>
          <w:rFonts w:ascii="Arial Narrow" w:hAnsi="Arial Narrow"/>
          <w:i/>
          <w:color w:val="FF0000"/>
          <w:sz w:val="18"/>
        </w:rPr>
      </w:pPr>
      <w:proofErr w:type="spellStart"/>
      <w:r w:rsidRPr="002A16DC">
        <w:rPr>
          <w:rFonts w:ascii="Arial Narrow" w:hAnsi="Arial Narrow"/>
          <w:b/>
          <w:i/>
          <w:color w:val="FF0000"/>
        </w:rPr>
        <w:t>Komentarz:</w:t>
      </w:r>
      <w:r w:rsidR="007561F9" w:rsidRPr="002A16DC">
        <w:rPr>
          <w:rFonts w:ascii="Arial Narrow" w:hAnsi="Arial Narrow"/>
          <w:i/>
          <w:color w:val="FF0000"/>
          <w:sz w:val="18"/>
        </w:rPr>
        <w:t>tutaj</w:t>
      </w:r>
      <w:proofErr w:type="spellEnd"/>
      <w:r w:rsidR="007561F9" w:rsidRPr="002A16DC">
        <w:rPr>
          <w:rFonts w:ascii="Arial Narrow" w:hAnsi="Arial Narrow"/>
          <w:i/>
          <w:color w:val="FF0000"/>
          <w:sz w:val="18"/>
        </w:rPr>
        <w:t xml:space="preserve"> powinna być informacja o zastosowanych , stosownie do projektowanego obiektu , przepisach prawa i informację  czy mieści się na działce i inne informacje określone w</w:t>
      </w:r>
      <w:r w:rsidR="00B732C3">
        <w:rPr>
          <w:rFonts w:ascii="Arial Narrow" w:hAnsi="Arial Narrow"/>
          <w:i/>
          <w:color w:val="FF0000"/>
          <w:sz w:val="18"/>
        </w:rPr>
        <w:t xml:space="preserve"> </w:t>
      </w:r>
      <w:r w:rsidRPr="002A16DC">
        <w:rPr>
          <w:rFonts w:ascii="Arial Narrow" w:hAnsi="Arial Narrow"/>
          <w:b/>
          <w:color w:val="FF0000"/>
          <w:sz w:val="18"/>
        </w:rPr>
        <w:t>§ </w:t>
      </w:r>
      <w:r w:rsidR="007561F9" w:rsidRPr="002A16DC">
        <w:rPr>
          <w:rFonts w:ascii="Arial Narrow" w:hAnsi="Arial Narrow"/>
          <w:i/>
          <w:color w:val="FF0000"/>
          <w:sz w:val="18"/>
        </w:rPr>
        <w:t xml:space="preserve">18 np.  Zestawienie działek  czy graficznie narysowaną obwiednię dookoła budynku. Na tej podstawie organ wyznaczy strony postępowania. Patrz niżej. </w:t>
      </w:r>
    </w:p>
    <w:p w:rsidR="0086501E" w:rsidRPr="002A16DC" w:rsidRDefault="0086501E" w:rsidP="0086501E">
      <w:pPr>
        <w:pStyle w:val="Tekstkomentarza"/>
        <w:rPr>
          <w:rFonts w:ascii="Arial Narrow" w:hAnsi="Arial Narrow"/>
          <w:sz w:val="18"/>
          <w:szCs w:val="18"/>
        </w:rPr>
      </w:pPr>
    </w:p>
    <w:p w:rsidR="0086501E" w:rsidRDefault="0086501E" w:rsidP="0086501E">
      <w:pPr>
        <w:spacing w:before="26"/>
        <w:rPr>
          <w:rFonts w:ascii="Arial Narrow" w:hAnsi="Arial Narrow"/>
          <w:i/>
          <w:color w:val="FF0000"/>
          <w:sz w:val="18"/>
        </w:rPr>
      </w:pPr>
      <w:r w:rsidRPr="002A16DC">
        <w:rPr>
          <w:rFonts w:ascii="Arial Narrow" w:hAnsi="Arial Narrow"/>
          <w:b/>
          <w:i/>
          <w:color w:val="FF0000"/>
          <w:sz w:val="18"/>
        </w:rPr>
        <w:t>§  18.  [ELEMENTY INFORMACJI O OBSZARZE ODDZIAŁYWANIA OBIEKTU]</w:t>
      </w:r>
      <w:r w:rsidR="00B732C3">
        <w:rPr>
          <w:rFonts w:ascii="Arial Narrow" w:hAnsi="Arial Narrow"/>
          <w:b/>
          <w:i/>
          <w:color w:val="FF0000"/>
          <w:sz w:val="18"/>
        </w:rPr>
        <w:t xml:space="preserve"> </w:t>
      </w:r>
      <w:r w:rsidR="007561F9" w:rsidRPr="002A16DC">
        <w:rPr>
          <w:rFonts w:ascii="Arial Narrow" w:hAnsi="Arial Narrow"/>
          <w:i/>
          <w:color w:val="FF0000"/>
          <w:sz w:val="18"/>
        </w:rPr>
        <w:t>informacja o obszarze oddziaływania obiektu zawiera:</w:t>
      </w:r>
    </w:p>
    <w:p w:rsidR="007561F9" w:rsidRPr="002A16DC" w:rsidRDefault="007561F9" w:rsidP="0086501E">
      <w:pPr>
        <w:spacing w:before="26"/>
        <w:rPr>
          <w:rFonts w:ascii="Arial Narrow" w:hAnsi="Arial Narrow"/>
          <w:i/>
          <w:color w:val="FF0000"/>
          <w:sz w:val="18"/>
        </w:rPr>
      </w:pPr>
    </w:p>
    <w:p w:rsidR="0086501E" w:rsidRPr="002A16DC" w:rsidRDefault="0086501E" w:rsidP="0086501E">
      <w:pPr>
        <w:spacing w:before="26"/>
        <w:rPr>
          <w:rFonts w:ascii="Arial Narrow" w:hAnsi="Arial Narrow"/>
          <w:i/>
          <w:color w:val="FF0000"/>
          <w:sz w:val="18"/>
        </w:rPr>
      </w:pPr>
      <w:r w:rsidRPr="002A16DC">
        <w:rPr>
          <w:rFonts w:ascii="Arial Narrow" w:hAnsi="Arial Narrow"/>
          <w:i/>
          <w:color w:val="FF0000"/>
          <w:sz w:val="18"/>
        </w:rPr>
        <w:t xml:space="preserve">1) </w:t>
      </w:r>
      <w:r w:rsidR="007561F9" w:rsidRPr="002A16DC">
        <w:rPr>
          <w:rFonts w:ascii="Arial Narrow" w:hAnsi="Arial Narrow"/>
          <w:i/>
          <w:color w:val="FF0000"/>
          <w:sz w:val="18"/>
          <w:highlight w:val="lightGray"/>
        </w:rPr>
        <w:t>wskazanie przepisów prawa</w:t>
      </w:r>
      <w:r w:rsidR="007561F9" w:rsidRPr="002A16DC">
        <w:rPr>
          <w:rFonts w:ascii="Arial Narrow" w:hAnsi="Arial Narrow"/>
          <w:i/>
          <w:color w:val="FF0000"/>
          <w:sz w:val="18"/>
        </w:rPr>
        <w:t xml:space="preserve">, w oparciu o które dokonano określenia obszaru oddziaływania obiektu; to wygląda na pomyłkę . Trudno to nanieść w części rysunkowej. </w:t>
      </w:r>
    </w:p>
    <w:p w:rsidR="0086501E" w:rsidRDefault="0086501E" w:rsidP="0086501E">
      <w:pPr>
        <w:rPr>
          <w:rFonts w:ascii="Arial Narrow" w:hAnsi="Arial Narrow"/>
          <w:i/>
          <w:color w:val="FF0000"/>
          <w:sz w:val="18"/>
        </w:rPr>
      </w:pPr>
      <w:r w:rsidRPr="002A16DC">
        <w:rPr>
          <w:rFonts w:ascii="Arial Narrow" w:hAnsi="Arial Narrow"/>
          <w:i/>
          <w:color w:val="FF0000"/>
          <w:sz w:val="18"/>
        </w:rPr>
        <w:t xml:space="preserve">2) </w:t>
      </w:r>
      <w:r w:rsidR="007561F9" w:rsidRPr="002A16DC">
        <w:rPr>
          <w:rFonts w:ascii="Arial Narrow" w:hAnsi="Arial Narrow"/>
          <w:i/>
          <w:color w:val="FF0000"/>
          <w:sz w:val="18"/>
          <w:highlight w:val="lightGray"/>
        </w:rPr>
        <w:t>zasięg obszaru oddziaływania obiektu</w:t>
      </w:r>
      <w:r w:rsidR="007561F9" w:rsidRPr="002A16DC">
        <w:rPr>
          <w:rFonts w:ascii="Arial Narrow" w:hAnsi="Arial Narrow"/>
          <w:i/>
          <w:color w:val="FF0000"/>
          <w:sz w:val="18"/>
        </w:rPr>
        <w:t xml:space="preserve"> przedstawiony w formie opisowej lub graficznej albo informację, że obszar oddziaływania obiektu mieści się w całości na działce lub działkach, na których został zaprojektowany</w:t>
      </w:r>
    </w:p>
    <w:p w:rsidR="00360432" w:rsidRDefault="00360432" w:rsidP="0086501E">
      <w:pPr>
        <w:rPr>
          <w:rFonts w:ascii="Arial Narrow" w:hAnsi="Arial Narrow"/>
          <w:i/>
          <w:color w:val="FF0000"/>
          <w:sz w:val="18"/>
        </w:rPr>
      </w:pPr>
    </w:p>
    <w:p w:rsidR="00360432" w:rsidRDefault="00360432" w:rsidP="0086501E">
      <w:pPr>
        <w:rPr>
          <w:rFonts w:ascii="Arial Narrow" w:hAnsi="Arial Narrow"/>
          <w:i/>
          <w:color w:val="FF0000"/>
          <w:sz w:val="18"/>
        </w:rPr>
      </w:pPr>
      <w:r>
        <w:rPr>
          <w:rFonts w:ascii="Arial Narrow" w:hAnsi="Arial Narrow"/>
          <w:i/>
          <w:color w:val="FF0000"/>
          <w:sz w:val="18"/>
        </w:rPr>
        <w:t>ANALIZA OBSZARU ODDZIAŁYWANIA NA PODSTAWIE PRZEPISÓW ODRĘBNYCH:</w:t>
      </w:r>
    </w:p>
    <w:p w:rsidR="00360432" w:rsidRDefault="00360432" w:rsidP="0086501E">
      <w:pPr>
        <w:rPr>
          <w:rFonts w:ascii="Arial Narrow" w:hAnsi="Arial Narrow"/>
          <w:i/>
          <w:color w:val="FF0000"/>
          <w:sz w:val="18"/>
        </w:rPr>
      </w:pPr>
    </w:p>
    <w:p w:rsidR="00360432" w:rsidRDefault="00360432" w:rsidP="0086501E">
      <w:pPr>
        <w:rPr>
          <w:rFonts w:ascii="Arial Narrow" w:hAnsi="Arial Narrow"/>
          <w:i/>
          <w:color w:val="FF0000"/>
          <w:sz w:val="18"/>
        </w:rPr>
      </w:pPr>
      <w:r>
        <w:rPr>
          <w:rFonts w:ascii="Arial Narrow" w:hAnsi="Arial Narrow"/>
          <w:i/>
          <w:color w:val="FF0000"/>
          <w:sz w:val="18"/>
        </w:rPr>
        <w:t>1.Rozporządzenie Ministra Infrastruktury w sprawie warunków technicznych, jakim powinny odpowiadać budynki i ich usytuowanie (</w:t>
      </w:r>
      <w:proofErr w:type="spellStart"/>
      <w:r w:rsidR="00B732C3" w:rsidRPr="00B732C3">
        <w:rPr>
          <w:rFonts w:ascii="Arial Narrow" w:hAnsi="Arial Narrow"/>
          <w:i/>
          <w:color w:val="FF0000"/>
          <w:sz w:val="18"/>
        </w:rPr>
        <w:t>Dz.U</w:t>
      </w:r>
      <w:proofErr w:type="spellEnd"/>
      <w:r w:rsidR="00B732C3" w:rsidRPr="00B732C3">
        <w:rPr>
          <w:rFonts w:ascii="Arial Narrow" w:hAnsi="Arial Narrow"/>
          <w:i/>
          <w:color w:val="FF0000"/>
          <w:sz w:val="18"/>
        </w:rPr>
        <w:t xml:space="preserve">. z 2021 r. </w:t>
      </w:r>
      <w:proofErr w:type="spellStart"/>
      <w:r w:rsidR="00B732C3" w:rsidRPr="00B732C3">
        <w:rPr>
          <w:rFonts w:ascii="Arial Narrow" w:hAnsi="Arial Narrow"/>
          <w:i/>
          <w:color w:val="FF0000"/>
          <w:sz w:val="18"/>
        </w:rPr>
        <w:t>nr</w:t>
      </w:r>
      <w:proofErr w:type="spellEnd"/>
      <w:r w:rsidR="00B732C3" w:rsidRPr="00B732C3">
        <w:rPr>
          <w:rFonts w:ascii="Arial Narrow" w:hAnsi="Arial Narrow"/>
          <w:i/>
          <w:color w:val="FF0000"/>
          <w:sz w:val="18"/>
        </w:rPr>
        <w:t xml:space="preserve">. 2351 poz. 1609 z </w:t>
      </w:r>
      <w:proofErr w:type="spellStart"/>
      <w:r w:rsidR="00B732C3" w:rsidRPr="00B732C3">
        <w:rPr>
          <w:rFonts w:ascii="Arial Narrow" w:hAnsi="Arial Narrow"/>
          <w:i/>
          <w:color w:val="FF0000"/>
          <w:sz w:val="18"/>
        </w:rPr>
        <w:t>późń</w:t>
      </w:r>
      <w:proofErr w:type="spellEnd"/>
      <w:r w:rsidR="00B732C3" w:rsidRPr="00B732C3">
        <w:rPr>
          <w:rFonts w:ascii="Arial Narrow" w:hAnsi="Arial Narrow"/>
          <w:i/>
          <w:color w:val="FF0000"/>
          <w:sz w:val="18"/>
        </w:rPr>
        <w:t>. zm.</w:t>
      </w:r>
      <w:r>
        <w:rPr>
          <w:rFonts w:ascii="Arial Narrow" w:hAnsi="Arial Narrow"/>
          <w:i/>
          <w:color w:val="FF0000"/>
          <w:sz w:val="18"/>
        </w:rPr>
        <w:t>) :</w:t>
      </w:r>
    </w:p>
    <w:p w:rsidR="00360432" w:rsidRDefault="00360432" w:rsidP="0086501E">
      <w:pPr>
        <w:rPr>
          <w:rFonts w:ascii="Arial Narrow" w:hAnsi="Arial Narrow"/>
          <w:i/>
          <w:color w:val="FF0000"/>
          <w:sz w:val="18"/>
        </w:rPr>
      </w:pPr>
    </w:p>
    <w:p w:rsidR="00360432" w:rsidRDefault="00360432" w:rsidP="0086501E">
      <w:pPr>
        <w:rPr>
          <w:rFonts w:ascii="Arial Narrow" w:hAnsi="Arial Narrow"/>
          <w:i/>
          <w:color w:val="FF0000"/>
          <w:sz w:val="18"/>
        </w:rPr>
      </w:pPr>
      <w:r>
        <w:rPr>
          <w:rFonts w:ascii="Arial Narrow" w:hAnsi="Arial Narrow"/>
          <w:i/>
          <w:color w:val="FF0000"/>
          <w:sz w:val="18"/>
        </w:rPr>
        <w:t xml:space="preserve">§  12 </w:t>
      </w:r>
      <w:r>
        <w:rPr>
          <w:rFonts w:ascii="Arial Narrow" w:hAnsi="Arial Narrow"/>
          <w:i/>
          <w:color w:val="FF0000"/>
          <w:sz w:val="18"/>
        </w:rPr>
        <w:tab/>
      </w:r>
      <w:r>
        <w:rPr>
          <w:rFonts w:ascii="Arial Narrow" w:hAnsi="Arial Narrow"/>
          <w:i/>
          <w:color w:val="FF0000"/>
          <w:sz w:val="18"/>
        </w:rPr>
        <w:tab/>
        <w:t>Minimalne odległości od granicy działki- 4m dla ściany z oknami, 3m dla ściany bez okien, 1,5m dla tarasów,</w:t>
      </w:r>
    </w:p>
    <w:p w:rsidR="00360432" w:rsidRDefault="00360432" w:rsidP="00360432">
      <w:pPr>
        <w:rPr>
          <w:rFonts w:ascii="Arial Narrow" w:hAnsi="Arial Narrow"/>
          <w:i/>
          <w:color w:val="FF0000"/>
          <w:sz w:val="18"/>
        </w:rPr>
      </w:pPr>
      <w:r>
        <w:rPr>
          <w:rFonts w:ascii="Arial Narrow" w:hAnsi="Arial Narrow"/>
          <w:i/>
          <w:color w:val="FF0000"/>
          <w:sz w:val="18"/>
        </w:rPr>
        <w:t xml:space="preserve">§  13 </w:t>
      </w:r>
      <w:r>
        <w:rPr>
          <w:rFonts w:ascii="Arial Narrow" w:hAnsi="Arial Narrow"/>
          <w:i/>
          <w:color w:val="FF0000"/>
          <w:sz w:val="18"/>
        </w:rPr>
        <w:tab/>
      </w:r>
      <w:r>
        <w:rPr>
          <w:rFonts w:ascii="Arial Narrow" w:hAnsi="Arial Narrow"/>
          <w:i/>
          <w:color w:val="FF0000"/>
          <w:sz w:val="18"/>
        </w:rPr>
        <w:tab/>
        <w:t>Minimalne odległości pomieszczeń przeznaczonych na pobyt ludzi od sąsiednich budynków</w:t>
      </w:r>
    </w:p>
    <w:p w:rsidR="00360432" w:rsidRDefault="00360432" w:rsidP="00360432">
      <w:pPr>
        <w:rPr>
          <w:rFonts w:ascii="Arial Narrow" w:hAnsi="Arial Narrow"/>
          <w:i/>
          <w:color w:val="FF0000"/>
          <w:sz w:val="18"/>
        </w:rPr>
      </w:pPr>
      <w:r>
        <w:rPr>
          <w:rFonts w:ascii="Arial Narrow" w:hAnsi="Arial Narrow"/>
          <w:i/>
          <w:color w:val="FF0000"/>
          <w:sz w:val="18"/>
        </w:rPr>
        <w:t xml:space="preserve">§  19,20 </w:t>
      </w:r>
      <w:r>
        <w:rPr>
          <w:rFonts w:ascii="Arial Narrow" w:hAnsi="Arial Narrow"/>
          <w:i/>
          <w:color w:val="FF0000"/>
          <w:sz w:val="18"/>
        </w:rPr>
        <w:tab/>
      </w:r>
      <w:r>
        <w:rPr>
          <w:rFonts w:ascii="Arial Narrow" w:hAnsi="Arial Narrow"/>
          <w:i/>
          <w:color w:val="FF0000"/>
          <w:sz w:val="18"/>
        </w:rPr>
        <w:tab/>
        <w:t>Wymagane odległości od granic działki, budynków projektowanych i istniejących</w:t>
      </w:r>
    </w:p>
    <w:p w:rsidR="00360432" w:rsidRDefault="00360432" w:rsidP="00360432">
      <w:pPr>
        <w:rPr>
          <w:rFonts w:ascii="Arial Narrow" w:hAnsi="Arial Narrow"/>
          <w:i/>
          <w:color w:val="FF0000"/>
          <w:sz w:val="18"/>
        </w:rPr>
      </w:pPr>
      <w:r>
        <w:rPr>
          <w:rFonts w:ascii="Arial Narrow" w:hAnsi="Arial Narrow"/>
          <w:i/>
          <w:color w:val="FF0000"/>
          <w:sz w:val="18"/>
        </w:rPr>
        <w:t xml:space="preserve">§  23.1,2 </w:t>
      </w:r>
      <w:r>
        <w:rPr>
          <w:rFonts w:ascii="Arial Narrow" w:hAnsi="Arial Narrow"/>
          <w:i/>
          <w:color w:val="FF0000"/>
          <w:sz w:val="18"/>
        </w:rPr>
        <w:tab/>
      </w:r>
      <w:r>
        <w:rPr>
          <w:rFonts w:ascii="Arial Narrow" w:hAnsi="Arial Narrow"/>
          <w:i/>
          <w:color w:val="FF0000"/>
          <w:sz w:val="18"/>
        </w:rPr>
        <w:tab/>
        <w:t>Wymagane odległości od miejsca składowania odpadów</w:t>
      </w:r>
    </w:p>
    <w:p w:rsidR="00360432" w:rsidRDefault="00360432" w:rsidP="00360432">
      <w:pPr>
        <w:rPr>
          <w:rFonts w:ascii="Arial Narrow" w:hAnsi="Arial Narrow"/>
          <w:i/>
          <w:color w:val="FF0000"/>
          <w:sz w:val="18"/>
        </w:rPr>
      </w:pPr>
      <w:r>
        <w:rPr>
          <w:rFonts w:ascii="Arial Narrow" w:hAnsi="Arial Narrow"/>
          <w:i/>
          <w:color w:val="FF0000"/>
          <w:sz w:val="18"/>
        </w:rPr>
        <w:t xml:space="preserve">§  60 </w:t>
      </w:r>
      <w:r>
        <w:rPr>
          <w:rFonts w:ascii="Arial Narrow" w:hAnsi="Arial Narrow"/>
          <w:i/>
          <w:color w:val="FF0000"/>
          <w:sz w:val="18"/>
        </w:rPr>
        <w:tab/>
      </w:r>
      <w:r>
        <w:rPr>
          <w:rFonts w:ascii="Arial Narrow" w:hAnsi="Arial Narrow"/>
          <w:i/>
          <w:color w:val="FF0000"/>
          <w:sz w:val="18"/>
        </w:rPr>
        <w:tab/>
        <w:t>Zacienianie działek sąsiednich, zapewnienie wymaganego nasłonecznienia</w:t>
      </w:r>
    </w:p>
    <w:p w:rsidR="00360432" w:rsidRDefault="00360432" w:rsidP="00360432">
      <w:pPr>
        <w:rPr>
          <w:rFonts w:ascii="Arial Narrow" w:hAnsi="Arial Narrow"/>
          <w:i/>
          <w:color w:val="FF0000"/>
          <w:sz w:val="18"/>
        </w:rPr>
      </w:pPr>
      <w:r>
        <w:rPr>
          <w:rFonts w:ascii="Arial Narrow" w:hAnsi="Arial Narrow"/>
          <w:i/>
          <w:color w:val="FF0000"/>
          <w:sz w:val="18"/>
        </w:rPr>
        <w:t xml:space="preserve">§  271, 272, 273 </w:t>
      </w:r>
      <w:r>
        <w:rPr>
          <w:rFonts w:ascii="Arial Narrow" w:hAnsi="Arial Narrow"/>
          <w:i/>
          <w:color w:val="FF0000"/>
          <w:sz w:val="18"/>
        </w:rPr>
        <w:tab/>
        <w:t>Odległości wymagane ze względu na bezpieczeństwo pożarowe</w:t>
      </w:r>
    </w:p>
    <w:p w:rsidR="00360432" w:rsidRDefault="00360432" w:rsidP="00360432">
      <w:pPr>
        <w:rPr>
          <w:rFonts w:ascii="Arial Narrow" w:hAnsi="Arial Narrow"/>
          <w:i/>
          <w:color w:val="FF0000"/>
          <w:sz w:val="18"/>
        </w:rPr>
      </w:pPr>
    </w:p>
    <w:p w:rsidR="00360432" w:rsidRDefault="00360432" w:rsidP="00360432">
      <w:pPr>
        <w:rPr>
          <w:rFonts w:ascii="Arial Narrow" w:hAnsi="Arial Narrow"/>
          <w:i/>
          <w:color w:val="FF0000"/>
          <w:sz w:val="18"/>
        </w:rPr>
      </w:pPr>
      <w:r>
        <w:rPr>
          <w:rFonts w:ascii="Arial Narrow" w:hAnsi="Arial Narrow"/>
          <w:i/>
          <w:color w:val="FF0000"/>
          <w:sz w:val="18"/>
        </w:rPr>
        <w:t xml:space="preserve">2. Rozporządzenie Ministra </w:t>
      </w:r>
      <w:proofErr w:type="spellStart"/>
      <w:r w:rsidR="00570504">
        <w:rPr>
          <w:rFonts w:ascii="Arial Narrow" w:hAnsi="Arial Narrow"/>
          <w:i/>
          <w:color w:val="FF0000"/>
          <w:sz w:val="18"/>
        </w:rPr>
        <w:t>RiGŻ</w:t>
      </w:r>
      <w:proofErr w:type="spellEnd"/>
      <w:r w:rsidR="00570504">
        <w:rPr>
          <w:rFonts w:ascii="Arial Narrow" w:hAnsi="Arial Narrow"/>
          <w:i/>
          <w:color w:val="FF0000"/>
          <w:sz w:val="18"/>
        </w:rPr>
        <w:t xml:space="preserve"> z dnia 7 października 1997r. w sprawie warunków technicznych jakim powinny odpowiadać budowle rolnicze i ich usytuowanie (Dz.U.2014.81)</w:t>
      </w:r>
    </w:p>
    <w:p w:rsidR="00570504" w:rsidRDefault="00570504" w:rsidP="00360432">
      <w:pPr>
        <w:rPr>
          <w:rFonts w:ascii="Arial Narrow" w:hAnsi="Arial Narrow"/>
          <w:i/>
          <w:color w:val="FF0000"/>
          <w:sz w:val="18"/>
        </w:rPr>
      </w:pPr>
    </w:p>
    <w:p w:rsidR="00570504" w:rsidRDefault="00570504" w:rsidP="00360432">
      <w:pPr>
        <w:rPr>
          <w:rFonts w:ascii="Arial Narrow" w:hAnsi="Arial Narrow"/>
          <w:i/>
          <w:color w:val="FF0000"/>
          <w:sz w:val="18"/>
        </w:rPr>
      </w:pPr>
      <w:r>
        <w:rPr>
          <w:rFonts w:ascii="Arial Narrow" w:hAnsi="Arial Narrow"/>
          <w:i/>
          <w:color w:val="FF0000"/>
          <w:sz w:val="18"/>
        </w:rPr>
        <w:t>3.Ustawa o drogach publicznych (Dz.U.2015.460) art.43</w:t>
      </w:r>
    </w:p>
    <w:p w:rsidR="00570504" w:rsidRDefault="00570504" w:rsidP="00360432">
      <w:pPr>
        <w:rPr>
          <w:rFonts w:ascii="Arial Narrow" w:hAnsi="Arial Narrow"/>
          <w:i/>
          <w:color w:val="FF0000"/>
          <w:sz w:val="18"/>
        </w:rPr>
      </w:pPr>
    </w:p>
    <w:p w:rsidR="00570504" w:rsidRDefault="00570504" w:rsidP="00360432">
      <w:pPr>
        <w:rPr>
          <w:rFonts w:ascii="Arial Narrow" w:hAnsi="Arial Narrow"/>
          <w:i/>
          <w:color w:val="FF0000"/>
          <w:sz w:val="18"/>
        </w:rPr>
      </w:pPr>
      <w:r>
        <w:rPr>
          <w:rFonts w:ascii="Arial Narrow" w:hAnsi="Arial Narrow"/>
          <w:i/>
          <w:color w:val="FF0000"/>
          <w:sz w:val="18"/>
        </w:rPr>
        <w:t>4. Ustawa o transporcie kolejowym (Dz.U.2013.1594 ze zm.) art.53</w:t>
      </w:r>
    </w:p>
    <w:p w:rsidR="00570504" w:rsidRDefault="00570504" w:rsidP="00360432">
      <w:pPr>
        <w:rPr>
          <w:rFonts w:ascii="Arial Narrow" w:hAnsi="Arial Narrow"/>
          <w:i/>
          <w:color w:val="FF0000"/>
          <w:sz w:val="18"/>
        </w:rPr>
      </w:pPr>
    </w:p>
    <w:p w:rsidR="00570504" w:rsidRDefault="00570504" w:rsidP="00360432">
      <w:pPr>
        <w:rPr>
          <w:rFonts w:ascii="Arial Narrow" w:hAnsi="Arial Narrow"/>
          <w:i/>
          <w:color w:val="FF0000"/>
          <w:sz w:val="18"/>
        </w:rPr>
      </w:pPr>
      <w:r>
        <w:rPr>
          <w:rFonts w:ascii="Arial Narrow" w:hAnsi="Arial Narrow"/>
          <w:i/>
          <w:color w:val="FF0000"/>
          <w:sz w:val="18"/>
        </w:rPr>
        <w:t>5. Rozporządzenie Ministra Spraw Wewnętrznych  i Administracji z dnia 7 czerwca 2010r. w sprawie ochrony przeciwpożarowej budynków, innych obiektów budowlanych i terenów (Dz.U.2010.109.719)</w:t>
      </w:r>
    </w:p>
    <w:p w:rsidR="00570504" w:rsidRDefault="00570504" w:rsidP="00360432">
      <w:pPr>
        <w:rPr>
          <w:rFonts w:ascii="Arial Narrow" w:hAnsi="Arial Narrow"/>
          <w:i/>
          <w:color w:val="FF0000"/>
          <w:sz w:val="18"/>
        </w:rPr>
      </w:pPr>
    </w:p>
    <w:p w:rsidR="00570504" w:rsidRDefault="00570504" w:rsidP="00360432">
      <w:pPr>
        <w:rPr>
          <w:rFonts w:ascii="Arial Narrow" w:hAnsi="Arial Narrow"/>
          <w:i/>
          <w:color w:val="FF0000"/>
          <w:sz w:val="18"/>
        </w:rPr>
      </w:pPr>
      <w:r>
        <w:rPr>
          <w:rFonts w:ascii="Arial Narrow" w:hAnsi="Arial Narrow"/>
          <w:i/>
          <w:color w:val="FF0000"/>
          <w:sz w:val="18"/>
        </w:rPr>
        <w:t>6.Rozporządzenie Ministra Spraw Wewnętrznych i Administracji z dnia 24 lipca 2009r. w sprawie przeciwpożarowego zaopatrzenia w wodę oraz dróg pożarowych (Dz.U.2009.124.1030)</w:t>
      </w:r>
    </w:p>
    <w:p w:rsidR="00570504" w:rsidRDefault="00570504" w:rsidP="00360432">
      <w:pPr>
        <w:rPr>
          <w:rFonts w:ascii="Arial Narrow" w:hAnsi="Arial Narrow"/>
          <w:i/>
          <w:color w:val="FF0000"/>
          <w:sz w:val="18"/>
        </w:rPr>
      </w:pPr>
    </w:p>
    <w:p w:rsidR="00570504" w:rsidRDefault="00570504" w:rsidP="00360432">
      <w:pPr>
        <w:rPr>
          <w:rFonts w:ascii="Arial Narrow" w:hAnsi="Arial Narrow"/>
          <w:i/>
          <w:color w:val="FF0000"/>
          <w:sz w:val="18"/>
        </w:rPr>
      </w:pPr>
      <w:r>
        <w:rPr>
          <w:rFonts w:ascii="Arial Narrow" w:hAnsi="Arial Narrow"/>
          <w:i/>
          <w:color w:val="FF0000"/>
          <w:sz w:val="18"/>
        </w:rPr>
        <w:t xml:space="preserve">§  4.5 </w:t>
      </w:r>
      <w:r>
        <w:rPr>
          <w:rFonts w:ascii="Arial Narrow" w:hAnsi="Arial Narrow"/>
          <w:i/>
          <w:color w:val="FF0000"/>
          <w:sz w:val="18"/>
        </w:rPr>
        <w:tab/>
      </w:r>
      <w:r>
        <w:rPr>
          <w:rFonts w:ascii="Arial Narrow" w:hAnsi="Arial Narrow"/>
          <w:i/>
          <w:color w:val="FF0000"/>
          <w:sz w:val="18"/>
        </w:rPr>
        <w:tab/>
        <w:t>Zbiorniki ppoż.</w:t>
      </w:r>
    </w:p>
    <w:p w:rsidR="00570504" w:rsidRDefault="00570504" w:rsidP="00360432">
      <w:pPr>
        <w:rPr>
          <w:rFonts w:ascii="Arial Narrow" w:hAnsi="Arial Narrow"/>
          <w:i/>
          <w:color w:val="FF0000"/>
          <w:sz w:val="18"/>
        </w:rPr>
      </w:pPr>
      <w:r>
        <w:rPr>
          <w:rFonts w:ascii="Arial Narrow" w:hAnsi="Arial Narrow"/>
          <w:i/>
          <w:color w:val="FF0000"/>
          <w:sz w:val="18"/>
        </w:rPr>
        <w:t xml:space="preserve">§  12-15 </w:t>
      </w:r>
      <w:r>
        <w:rPr>
          <w:rFonts w:ascii="Arial Narrow" w:hAnsi="Arial Narrow"/>
          <w:i/>
          <w:color w:val="FF0000"/>
          <w:sz w:val="18"/>
        </w:rPr>
        <w:tab/>
      </w:r>
      <w:r>
        <w:rPr>
          <w:rFonts w:ascii="Arial Narrow" w:hAnsi="Arial Narrow"/>
          <w:i/>
          <w:color w:val="FF0000"/>
          <w:sz w:val="18"/>
        </w:rPr>
        <w:tab/>
        <w:t>Drogi pożarowe nie wymagane dla budynków niskich ze strefą zagrożenia ludzi ZL IV</w:t>
      </w:r>
    </w:p>
    <w:p w:rsidR="00570504" w:rsidRDefault="00570504" w:rsidP="00360432">
      <w:pPr>
        <w:rPr>
          <w:rFonts w:ascii="Arial Narrow" w:hAnsi="Arial Narrow"/>
          <w:i/>
          <w:color w:val="FF0000"/>
          <w:sz w:val="18"/>
        </w:rPr>
      </w:pPr>
    </w:p>
    <w:p w:rsidR="00570504" w:rsidRDefault="00570504" w:rsidP="00360432">
      <w:pPr>
        <w:rPr>
          <w:rFonts w:ascii="Arial Narrow" w:hAnsi="Arial Narrow"/>
          <w:i/>
          <w:color w:val="FF0000"/>
          <w:sz w:val="18"/>
        </w:rPr>
      </w:pPr>
      <w:r>
        <w:rPr>
          <w:rFonts w:ascii="Arial Narrow" w:hAnsi="Arial Narrow"/>
          <w:i/>
          <w:color w:val="FF0000"/>
          <w:sz w:val="18"/>
        </w:rPr>
        <w:t xml:space="preserve">7. Rozporządzenie Ministra Środowiska z dnia 22 marca 2006r. w sprawie szczegółowych zasad zabezpieczenia przeciwpożarowego </w:t>
      </w:r>
      <w:r>
        <w:rPr>
          <w:rFonts w:ascii="Arial Narrow" w:hAnsi="Arial Narrow"/>
          <w:i/>
          <w:color w:val="FF0000"/>
          <w:sz w:val="18"/>
        </w:rPr>
        <w:lastRenderedPageBreak/>
        <w:t xml:space="preserve">lasów (Dz.U.Nr.58, </w:t>
      </w:r>
      <w:proofErr w:type="spellStart"/>
      <w:r>
        <w:rPr>
          <w:rFonts w:ascii="Arial Narrow" w:hAnsi="Arial Narrow"/>
          <w:i/>
          <w:color w:val="FF0000"/>
          <w:sz w:val="18"/>
        </w:rPr>
        <w:t>poz</w:t>
      </w:r>
      <w:proofErr w:type="spellEnd"/>
      <w:r>
        <w:rPr>
          <w:rFonts w:ascii="Arial Narrow" w:hAnsi="Arial Narrow"/>
          <w:i/>
          <w:color w:val="FF0000"/>
          <w:sz w:val="18"/>
        </w:rPr>
        <w:t xml:space="preserve"> 405 i Nr 82, poz.573)</w:t>
      </w:r>
    </w:p>
    <w:p w:rsidR="00570504" w:rsidRDefault="00570504" w:rsidP="00360432">
      <w:pPr>
        <w:rPr>
          <w:rFonts w:ascii="Arial Narrow" w:hAnsi="Arial Narrow"/>
          <w:i/>
          <w:color w:val="FF0000"/>
          <w:sz w:val="18"/>
        </w:rPr>
      </w:pPr>
    </w:p>
    <w:p w:rsidR="00570504" w:rsidRDefault="00570504" w:rsidP="00360432">
      <w:pPr>
        <w:rPr>
          <w:rFonts w:ascii="Arial Narrow" w:hAnsi="Arial Narrow"/>
          <w:i/>
          <w:color w:val="FF0000"/>
          <w:sz w:val="18"/>
        </w:rPr>
      </w:pPr>
      <w:r>
        <w:rPr>
          <w:rFonts w:ascii="Arial Narrow" w:hAnsi="Arial Narrow"/>
          <w:i/>
          <w:color w:val="FF0000"/>
          <w:sz w:val="18"/>
        </w:rPr>
        <w:t xml:space="preserve">8. Rozporządzenie Ministra Infrastruktury z dnia 7 sierpnia 2008r. w sprawie wymagań w zakresie odległości i warunków dopuszczających usytuowanie drzew i krzewów, elementów ochrony akustycznej </w:t>
      </w:r>
      <w:r w:rsidR="00890EAC">
        <w:rPr>
          <w:rFonts w:ascii="Arial Narrow" w:hAnsi="Arial Narrow"/>
          <w:i/>
          <w:color w:val="FF0000"/>
          <w:sz w:val="18"/>
        </w:rPr>
        <w:t>i wykonania robót ziemnych w sąsiedztwie linii kolejowych, a także sposobu urządzania i utrzymywania zasłon odśnieżnych oraz pasów przeciwpożarowych (Dz.U.2008 Nr 153, poz. 955)</w:t>
      </w:r>
    </w:p>
    <w:p w:rsidR="00890EAC" w:rsidRDefault="00890EAC" w:rsidP="00360432">
      <w:pPr>
        <w:rPr>
          <w:rFonts w:ascii="Arial Narrow" w:hAnsi="Arial Narrow"/>
          <w:i/>
          <w:color w:val="FF0000"/>
          <w:sz w:val="18"/>
        </w:rPr>
      </w:pPr>
    </w:p>
    <w:p w:rsidR="00890EAC" w:rsidRDefault="00890EAC" w:rsidP="00360432">
      <w:pPr>
        <w:rPr>
          <w:rFonts w:ascii="Arial Narrow" w:hAnsi="Arial Narrow"/>
          <w:i/>
          <w:color w:val="FF0000"/>
          <w:sz w:val="18"/>
        </w:rPr>
      </w:pPr>
      <w:r>
        <w:rPr>
          <w:rFonts w:ascii="Arial Narrow" w:hAnsi="Arial Narrow"/>
          <w:i/>
          <w:color w:val="FF0000"/>
          <w:sz w:val="18"/>
        </w:rPr>
        <w:t xml:space="preserve">9. Rozporządzenie Ministra Gospodarki w sprawie warunków technicznych, jakim powinny </w:t>
      </w:r>
      <w:proofErr w:type="spellStart"/>
      <w:r>
        <w:rPr>
          <w:rFonts w:ascii="Arial Narrow" w:hAnsi="Arial Narrow"/>
          <w:i/>
          <w:color w:val="FF0000"/>
          <w:sz w:val="18"/>
        </w:rPr>
        <w:t>odpowiadac</w:t>
      </w:r>
      <w:proofErr w:type="spellEnd"/>
      <w:r>
        <w:rPr>
          <w:rFonts w:ascii="Arial Narrow" w:hAnsi="Arial Narrow"/>
          <w:i/>
          <w:color w:val="FF0000"/>
          <w:sz w:val="18"/>
        </w:rPr>
        <w:t xml:space="preserve"> bazy i stacji paliw płynnych, rurociągi przesyłowe dalekosiężne służące do transportu ropy naftowej i produktów naftowych i ich usytuowanie (Dz.U.2014.1853)</w:t>
      </w:r>
    </w:p>
    <w:p w:rsidR="00890EAC" w:rsidRDefault="00890EAC" w:rsidP="00360432">
      <w:pPr>
        <w:rPr>
          <w:rFonts w:ascii="Arial Narrow" w:hAnsi="Arial Narrow"/>
          <w:i/>
          <w:color w:val="FF0000"/>
          <w:sz w:val="18"/>
        </w:rPr>
      </w:pPr>
    </w:p>
    <w:p w:rsidR="00890EAC" w:rsidRDefault="00890EAC" w:rsidP="00360432">
      <w:pPr>
        <w:rPr>
          <w:rFonts w:ascii="Arial Narrow" w:hAnsi="Arial Narrow"/>
          <w:i/>
          <w:color w:val="FF0000"/>
          <w:sz w:val="18"/>
        </w:rPr>
      </w:pPr>
      <w:r>
        <w:rPr>
          <w:rFonts w:ascii="Arial Narrow" w:hAnsi="Arial Narrow"/>
          <w:i/>
          <w:color w:val="FF0000"/>
          <w:sz w:val="18"/>
        </w:rPr>
        <w:t>10. Rozporządzenie Ministra Gospodarki Komunalnej z dnia 25 sierpnia 1959r. w sprawie lokalizacji cmentarzy (Dz.U.1959.52.315)</w:t>
      </w:r>
    </w:p>
    <w:p w:rsidR="00890EAC" w:rsidRDefault="00890EAC" w:rsidP="00360432">
      <w:pPr>
        <w:rPr>
          <w:rFonts w:ascii="Arial Narrow" w:hAnsi="Arial Narrow"/>
          <w:i/>
          <w:color w:val="FF0000"/>
          <w:sz w:val="18"/>
        </w:rPr>
      </w:pPr>
    </w:p>
    <w:p w:rsidR="00890EAC" w:rsidRDefault="00890EAC" w:rsidP="00360432">
      <w:pPr>
        <w:rPr>
          <w:rFonts w:ascii="Arial Narrow" w:hAnsi="Arial Narrow"/>
          <w:i/>
          <w:color w:val="FF0000"/>
          <w:sz w:val="18"/>
        </w:rPr>
      </w:pPr>
      <w:r>
        <w:rPr>
          <w:rFonts w:ascii="Arial Narrow" w:hAnsi="Arial Narrow"/>
          <w:i/>
          <w:color w:val="FF0000"/>
          <w:sz w:val="18"/>
        </w:rPr>
        <w:t>11. Rozporządzenie Ministra środowiska z dnia 30 października 2003r. w sprawie dopuszczalnych poziomów pól elektromagnetycznych w środowisku oraz sposobów sprawdzania dotrzymania tych poziomów (Dz.U.2003.192.1883), załącznik 1</w:t>
      </w:r>
    </w:p>
    <w:p w:rsidR="00890EAC" w:rsidRDefault="00890EAC" w:rsidP="00360432">
      <w:pPr>
        <w:rPr>
          <w:rFonts w:ascii="Arial Narrow" w:hAnsi="Arial Narrow"/>
          <w:i/>
          <w:color w:val="FF0000"/>
          <w:sz w:val="18"/>
        </w:rPr>
      </w:pPr>
    </w:p>
    <w:p w:rsidR="0038495E" w:rsidRDefault="00890EAC" w:rsidP="00360432">
      <w:pPr>
        <w:rPr>
          <w:rFonts w:ascii="Arial Narrow" w:hAnsi="Arial Narrow"/>
          <w:i/>
          <w:color w:val="FF0000"/>
          <w:sz w:val="18"/>
        </w:rPr>
      </w:pPr>
      <w:r>
        <w:rPr>
          <w:rFonts w:ascii="Arial Narrow" w:hAnsi="Arial Narrow"/>
          <w:i/>
          <w:color w:val="FF0000"/>
          <w:sz w:val="18"/>
        </w:rPr>
        <w:t>-jeśli powyższe dotyczą projektowanej działki lub terenu</w:t>
      </w:r>
      <w:r w:rsidR="0038495E">
        <w:rPr>
          <w:rFonts w:ascii="Arial Narrow" w:hAnsi="Arial Narrow"/>
          <w:i/>
          <w:color w:val="FF0000"/>
          <w:sz w:val="18"/>
        </w:rPr>
        <w:t xml:space="preserve">. </w:t>
      </w:r>
    </w:p>
    <w:p w:rsidR="0038495E" w:rsidRDefault="0038495E" w:rsidP="00360432">
      <w:pPr>
        <w:rPr>
          <w:rFonts w:ascii="Arial Narrow" w:hAnsi="Arial Narrow"/>
          <w:i/>
          <w:color w:val="FF0000"/>
          <w:sz w:val="18"/>
        </w:rPr>
      </w:pPr>
    </w:p>
    <w:p w:rsidR="00890EAC" w:rsidRPr="0038495E" w:rsidRDefault="0038495E" w:rsidP="00360432">
      <w:pPr>
        <w:rPr>
          <w:rFonts w:ascii="Arial Narrow" w:hAnsi="Arial Narrow"/>
          <w:b/>
          <w:bCs/>
          <w:i/>
          <w:color w:val="FF0000"/>
          <w:sz w:val="18"/>
        </w:rPr>
      </w:pPr>
      <w:r w:rsidRPr="0038495E">
        <w:rPr>
          <w:rFonts w:ascii="Arial Narrow" w:hAnsi="Arial Narrow"/>
          <w:b/>
          <w:bCs/>
          <w:i/>
          <w:color w:val="FF0000"/>
          <w:sz w:val="18"/>
        </w:rPr>
        <w:t xml:space="preserve">Zebrane powyżej stanowią jedynie zestawienie pomocnicze. Projektant decyduje jakie czynniki mają wpływ na oddziaływanie budynku lub obiektu budowlanego, tym samym o stronach postępowania. </w:t>
      </w:r>
    </w:p>
    <w:p w:rsidR="00F75892" w:rsidRPr="00360432" w:rsidRDefault="00F75892" w:rsidP="00F75892">
      <w:pPr>
        <w:rPr>
          <w:rFonts w:ascii="Arial Narrow" w:hAnsi="Arial Narrow"/>
          <w:i/>
          <w:color w:val="FF0000"/>
          <w:sz w:val="18"/>
        </w:rPr>
      </w:pPr>
    </w:p>
    <w:p w:rsidR="002B5AFB" w:rsidRPr="001A3C05" w:rsidRDefault="002B5AFB" w:rsidP="002B5AFB">
      <w:pPr>
        <w:jc w:val="both"/>
        <w:rPr>
          <w:rFonts w:ascii="Arial Narrow" w:hAnsi="Arial Narrow" w:cstheme="majorBidi"/>
          <w:sz w:val="18"/>
        </w:rPr>
      </w:pPr>
      <w:r w:rsidRPr="001A3C05">
        <w:rPr>
          <w:rFonts w:ascii="Arial Narrow" w:hAnsi="Arial Narrow"/>
          <w:sz w:val="18"/>
        </w:rPr>
        <w:t>Analiza Rozporządzenia Ministra Infrastruktury z dnia 12 kwietnia 2002r. w  sprawie warunków technicznych jakim powinny odpowiadać budynki i ich usytuowanie (</w:t>
      </w:r>
      <w:proofErr w:type="spellStart"/>
      <w:r w:rsidRPr="001A3C05">
        <w:rPr>
          <w:rFonts w:ascii="Arial Narrow" w:hAnsi="Arial Narrow" w:cs="Arial"/>
          <w:sz w:val="18"/>
          <w:szCs w:val="20"/>
        </w:rPr>
        <w:t>Dz.U</w:t>
      </w:r>
      <w:proofErr w:type="spellEnd"/>
      <w:r w:rsidRPr="001A3C05">
        <w:rPr>
          <w:rFonts w:ascii="Arial Narrow" w:hAnsi="Arial Narrow" w:cs="Arial"/>
          <w:sz w:val="18"/>
          <w:szCs w:val="20"/>
        </w:rPr>
        <w:t xml:space="preserve">. 2019 poz.1065 z </w:t>
      </w:r>
      <w:proofErr w:type="spellStart"/>
      <w:r w:rsidRPr="001A3C05">
        <w:rPr>
          <w:rFonts w:ascii="Arial Narrow" w:hAnsi="Arial Narrow" w:cs="Arial"/>
          <w:sz w:val="18"/>
          <w:szCs w:val="20"/>
        </w:rPr>
        <w:t>późń</w:t>
      </w:r>
      <w:proofErr w:type="spellEnd"/>
      <w:r w:rsidRPr="001A3C05">
        <w:rPr>
          <w:rFonts w:ascii="Arial Narrow" w:hAnsi="Arial Narrow" w:cs="Arial"/>
          <w:sz w:val="18"/>
          <w:szCs w:val="20"/>
        </w:rPr>
        <w:t xml:space="preserve">. </w:t>
      </w:r>
      <w:proofErr w:type="spellStart"/>
      <w:r w:rsidRPr="001A3C05">
        <w:rPr>
          <w:rFonts w:ascii="Arial Narrow" w:hAnsi="Arial Narrow" w:cs="Arial"/>
          <w:sz w:val="18"/>
          <w:szCs w:val="20"/>
        </w:rPr>
        <w:t>zm</w:t>
      </w:r>
      <w:proofErr w:type="spellEnd"/>
      <w:r w:rsidRPr="001A3C05">
        <w:rPr>
          <w:rFonts w:ascii="Arial Narrow" w:hAnsi="Arial Narrow"/>
          <w:sz w:val="18"/>
        </w:rPr>
        <w:t xml:space="preserve">) pod kątem wyznaczenia w otoczeniu obiektu budowlanego terenu, na który obiekt oddziałuje wprowadzając ograniczenia w jego zagospodarowaniu (definicja obszaru oddziaływania obiektu na podstawie zapisów art.3 </w:t>
      </w:r>
      <w:proofErr w:type="spellStart"/>
      <w:r w:rsidRPr="001A3C05">
        <w:rPr>
          <w:rFonts w:ascii="Arial Narrow" w:hAnsi="Arial Narrow"/>
          <w:sz w:val="18"/>
        </w:rPr>
        <w:t>pkt</w:t>
      </w:r>
      <w:proofErr w:type="spellEnd"/>
      <w:r w:rsidRPr="001A3C05">
        <w:rPr>
          <w:rFonts w:ascii="Arial Narrow" w:hAnsi="Arial Narrow"/>
          <w:sz w:val="18"/>
        </w:rPr>
        <w:t xml:space="preserve"> 20 ustawy z dnia 7 lipca 1994r. Prawo Budowlane – </w:t>
      </w:r>
      <w:proofErr w:type="spellStart"/>
      <w:r w:rsidRPr="001A3C05">
        <w:rPr>
          <w:rFonts w:ascii="Arial Narrow" w:hAnsi="Arial Narrow" w:cs="Arial"/>
          <w:sz w:val="18"/>
          <w:szCs w:val="20"/>
        </w:rPr>
        <w:t>Dz.U</w:t>
      </w:r>
      <w:proofErr w:type="spellEnd"/>
      <w:r w:rsidRPr="001A3C05">
        <w:rPr>
          <w:rFonts w:ascii="Arial Narrow" w:hAnsi="Arial Narrow" w:cs="Arial"/>
          <w:sz w:val="18"/>
          <w:szCs w:val="20"/>
        </w:rPr>
        <w:t xml:space="preserve">. z 2021 r. </w:t>
      </w:r>
      <w:proofErr w:type="spellStart"/>
      <w:r w:rsidRPr="001A3C05">
        <w:rPr>
          <w:rFonts w:ascii="Arial Narrow" w:hAnsi="Arial Narrow" w:cs="Arial"/>
          <w:sz w:val="18"/>
          <w:szCs w:val="20"/>
        </w:rPr>
        <w:t>nr</w:t>
      </w:r>
      <w:proofErr w:type="spellEnd"/>
      <w:r w:rsidRPr="001A3C05">
        <w:rPr>
          <w:rFonts w:ascii="Arial Narrow" w:hAnsi="Arial Narrow" w:cs="Arial"/>
          <w:sz w:val="18"/>
          <w:szCs w:val="20"/>
        </w:rPr>
        <w:t xml:space="preserve">. 2351 poz. 1609 z </w:t>
      </w:r>
      <w:proofErr w:type="spellStart"/>
      <w:r w:rsidRPr="001A3C05">
        <w:rPr>
          <w:rFonts w:ascii="Arial Narrow" w:hAnsi="Arial Narrow" w:cs="Arial"/>
          <w:sz w:val="18"/>
          <w:szCs w:val="20"/>
        </w:rPr>
        <w:t>późń</w:t>
      </w:r>
      <w:proofErr w:type="spellEnd"/>
      <w:r w:rsidRPr="001A3C05">
        <w:rPr>
          <w:rFonts w:ascii="Arial Narrow" w:hAnsi="Arial Narrow" w:cs="Arial"/>
          <w:sz w:val="18"/>
          <w:szCs w:val="20"/>
        </w:rPr>
        <w:t xml:space="preserve">. </w:t>
      </w:r>
      <w:proofErr w:type="spellStart"/>
      <w:r w:rsidRPr="001A3C05">
        <w:rPr>
          <w:rFonts w:ascii="Arial Narrow" w:hAnsi="Arial Narrow" w:cs="Arial"/>
          <w:sz w:val="18"/>
          <w:szCs w:val="20"/>
        </w:rPr>
        <w:t>zm</w:t>
      </w:r>
      <w:proofErr w:type="spellEnd"/>
      <w:r w:rsidRPr="001A3C05">
        <w:rPr>
          <w:rFonts w:ascii="Arial Narrow" w:hAnsi="Arial Narrow"/>
          <w:sz w:val="18"/>
        </w:rPr>
        <w:t>) odniesienia szczegółowe do przepisu.</w:t>
      </w:r>
    </w:p>
    <w:p w:rsidR="002B5AFB" w:rsidRPr="001A3C05" w:rsidRDefault="002B5AFB" w:rsidP="002B5AFB">
      <w:pPr>
        <w:jc w:val="both"/>
        <w:rPr>
          <w:rFonts w:ascii="Arial Narrow" w:hAnsi="Arial Narrow" w:cs="Arial"/>
          <w:sz w:val="18"/>
          <w:szCs w:val="20"/>
        </w:rPr>
      </w:pPr>
    </w:p>
    <w:p w:rsidR="002B5AFB" w:rsidRPr="001A3C05" w:rsidRDefault="002B5AFB" w:rsidP="002B5AFB">
      <w:pPr>
        <w:jc w:val="both"/>
        <w:rPr>
          <w:rFonts w:ascii="Arial Narrow" w:hAnsi="Arial Narrow"/>
          <w:sz w:val="18"/>
        </w:rPr>
      </w:pPr>
      <w:r w:rsidRPr="001A3C05">
        <w:rPr>
          <w:rFonts w:ascii="Arial Narrow" w:hAnsi="Arial Narrow"/>
          <w:sz w:val="18"/>
        </w:rPr>
        <w:t>1. W związku z Rozporządzeniem Ministra Infrastruktury z dnia 12 kwietnia 2002 r. w sprawie warunków technicznych, jakim powinny odpowiadać budynki i ich usytuowanie (</w:t>
      </w:r>
      <w:proofErr w:type="spellStart"/>
      <w:r w:rsidRPr="001A3C05">
        <w:rPr>
          <w:rFonts w:ascii="Arial Narrow" w:hAnsi="Arial Narrow" w:cs="Arial"/>
          <w:sz w:val="18"/>
          <w:szCs w:val="20"/>
        </w:rPr>
        <w:t>Dz.U</w:t>
      </w:r>
      <w:proofErr w:type="spellEnd"/>
      <w:r w:rsidRPr="001A3C05">
        <w:rPr>
          <w:rFonts w:ascii="Arial Narrow" w:hAnsi="Arial Narrow" w:cs="Arial"/>
          <w:sz w:val="18"/>
          <w:szCs w:val="20"/>
        </w:rPr>
        <w:t xml:space="preserve">. 2019 poz.1065 z </w:t>
      </w:r>
      <w:proofErr w:type="spellStart"/>
      <w:r w:rsidRPr="001A3C05">
        <w:rPr>
          <w:rFonts w:ascii="Arial Narrow" w:hAnsi="Arial Narrow" w:cs="Arial"/>
          <w:sz w:val="18"/>
          <w:szCs w:val="20"/>
        </w:rPr>
        <w:t>późń</w:t>
      </w:r>
      <w:proofErr w:type="spellEnd"/>
      <w:r w:rsidRPr="001A3C05">
        <w:rPr>
          <w:rFonts w:ascii="Arial Narrow" w:hAnsi="Arial Narrow" w:cs="Arial"/>
          <w:sz w:val="18"/>
          <w:szCs w:val="20"/>
        </w:rPr>
        <w:t xml:space="preserve">. </w:t>
      </w:r>
      <w:proofErr w:type="spellStart"/>
      <w:r w:rsidRPr="001A3C05">
        <w:rPr>
          <w:rFonts w:ascii="Arial Narrow" w:hAnsi="Arial Narrow" w:cs="Arial"/>
          <w:sz w:val="18"/>
          <w:szCs w:val="20"/>
        </w:rPr>
        <w:t>zm</w:t>
      </w:r>
      <w:proofErr w:type="spellEnd"/>
      <w:r w:rsidRPr="001A3C05">
        <w:rPr>
          <w:rFonts w:ascii="Arial Narrow" w:hAnsi="Arial Narrow"/>
          <w:sz w:val="18"/>
        </w:rPr>
        <w:t xml:space="preserve">) wyznacza się w otoczeniu obiektu budowlanego następujące obszary, na których obiekt oddziałuje wprowadzając ograniczenia w jego zagospodarowaniu </w:t>
      </w:r>
    </w:p>
    <w:p w:rsidR="002B5AFB" w:rsidRPr="001A3C05" w:rsidRDefault="002B5AFB" w:rsidP="002B5AFB">
      <w:pPr>
        <w:pStyle w:val="Normalny1"/>
        <w:spacing w:before="0" w:after="0"/>
        <w:rPr>
          <w:sz w:val="18"/>
        </w:rPr>
      </w:pPr>
      <w:r w:rsidRPr="001A3C05">
        <w:rPr>
          <w:sz w:val="18"/>
        </w:rPr>
        <w:t>a. W obszarze oddziaływania związanym z wysokością przesłaniania brak istniejących budynków z pomieszczeniami przeznaczonymi na pobyt ludzi. Projektowany obiekt nie powoduje przesłaniania innych budynków oraz brak innych budynków w sąsiedztwie powodujących przesłanianie projektowanego budynku.(§ 13.1). W zakresie analizy związanej z wysokością przesłaniania – obszar oddziaływania projektowanego budynku wykracza poza działkę jedynie w odniesieniu do działki przeznaczonej na komunikację (</w:t>
      </w:r>
      <w:r>
        <w:rPr>
          <w:sz w:val="18"/>
        </w:rPr>
        <w:t>XXX</w:t>
      </w:r>
      <w:r w:rsidRPr="001A3C05">
        <w:rPr>
          <w:sz w:val="18"/>
        </w:rPr>
        <w:t>/</w:t>
      </w:r>
      <w:r>
        <w:rPr>
          <w:sz w:val="18"/>
        </w:rPr>
        <w:t>XX</w:t>
      </w:r>
      <w:r w:rsidRPr="001A3C05">
        <w:rPr>
          <w:sz w:val="18"/>
        </w:rPr>
        <w:t xml:space="preserve">). </w:t>
      </w:r>
      <w:r w:rsidRPr="001A3C05">
        <w:rPr>
          <w:b/>
          <w:sz w:val="18"/>
        </w:rPr>
        <w:t xml:space="preserve">Zachodzi oddziaływanie na niezabudowane działkę sąsiednią: </w:t>
      </w:r>
      <w:r>
        <w:rPr>
          <w:b/>
          <w:sz w:val="18"/>
        </w:rPr>
        <w:t>XXX</w:t>
      </w:r>
      <w:r w:rsidRPr="001A3C05">
        <w:rPr>
          <w:b/>
          <w:sz w:val="18"/>
        </w:rPr>
        <w:t>/</w:t>
      </w:r>
      <w:r>
        <w:rPr>
          <w:b/>
          <w:sz w:val="18"/>
        </w:rPr>
        <w:t>XX</w:t>
      </w:r>
      <w:r w:rsidRPr="001A3C05">
        <w:rPr>
          <w:b/>
          <w:sz w:val="18"/>
        </w:rPr>
        <w:t xml:space="preserve"> włączoną do zakresu oddziaływania (§ 13.1).</w:t>
      </w:r>
    </w:p>
    <w:p w:rsidR="002B5AFB" w:rsidRPr="001A3C05" w:rsidRDefault="002B5AFB" w:rsidP="002B5AFB">
      <w:pPr>
        <w:widowControl/>
        <w:autoSpaceDE/>
        <w:autoSpaceDN/>
        <w:adjustRightInd/>
        <w:spacing w:line="276" w:lineRule="auto"/>
        <w:jc w:val="both"/>
        <w:rPr>
          <w:rFonts w:ascii="Arial Narrow" w:hAnsi="Arial Narrow" w:cs="Arial"/>
          <w:sz w:val="18"/>
          <w:szCs w:val="20"/>
        </w:rPr>
      </w:pPr>
      <w:r w:rsidRPr="001A3C05">
        <w:rPr>
          <w:rFonts w:ascii="Arial Narrow" w:hAnsi="Arial Narrow" w:cs="Arial"/>
          <w:sz w:val="18"/>
          <w:szCs w:val="20"/>
        </w:rPr>
        <w:t xml:space="preserve">b. W obrębie obiektu i na terenie działki nie projektuje się osadników błota, łapaczy olejów mineralnych i tłuszczu, neutralizatorów ścieków (§38). </w:t>
      </w:r>
      <w:r w:rsidRPr="001A3C05">
        <w:rPr>
          <w:rFonts w:ascii="Arial Narrow" w:hAnsi="Arial Narrow" w:cs="Arial"/>
          <w:b/>
          <w:sz w:val="18"/>
          <w:szCs w:val="20"/>
        </w:rPr>
        <w:t>Nie zachodzi oddziaływanie na działki sąsiednie.</w:t>
      </w:r>
      <w:r w:rsidRPr="001A3C05">
        <w:rPr>
          <w:rFonts w:ascii="Arial Narrow" w:hAnsi="Arial Narrow" w:cs="Arial"/>
          <w:sz w:val="18"/>
          <w:szCs w:val="20"/>
        </w:rPr>
        <w:t xml:space="preserve">  Projektuje się  studnię oraz zbiorników na nieczystości ciekłe (§ 31.1, §36.1). </w:t>
      </w:r>
      <w:r w:rsidRPr="001A3C05">
        <w:rPr>
          <w:rFonts w:ascii="Arial Narrow" w:hAnsi="Arial Narrow" w:cs="Arial"/>
          <w:b/>
          <w:sz w:val="18"/>
          <w:szCs w:val="20"/>
        </w:rPr>
        <w:t xml:space="preserve">Zachodzi oddziaływanie na działki sąsiednie </w:t>
      </w:r>
      <w:r>
        <w:rPr>
          <w:rFonts w:ascii="Arial Narrow" w:hAnsi="Arial Narrow" w:cs="Arial"/>
          <w:b/>
          <w:sz w:val="18"/>
          <w:szCs w:val="20"/>
        </w:rPr>
        <w:t>XXX</w:t>
      </w:r>
      <w:r w:rsidRPr="001A3C05">
        <w:rPr>
          <w:rFonts w:ascii="Arial Narrow" w:hAnsi="Arial Narrow" w:cs="Arial"/>
          <w:b/>
          <w:sz w:val="18"/>
          <w:szCs w:val="20"/>
        </w:rPr>
        <w:t>/</w:t>
      </w:r>
      <w:r>
        <w:rPr>
          <w:rFonts w:ascii="Arial Narrow" w:hAnsi="Arial Narrow" w:cs="Arial"/>
          <w:b/>
          <w:sz w:val="18"/>
          <w:szCs w:val="20"/>
        </w:rPr>
        <w:t>XX</w:t>
      </w:r>
      <w:r w:rsidRPr="001A3C05">
        <w:rPr>
          <w:rFonts w:ascii="Arial Narrow" w:hAnsi="Arial Narrow" w:cs="Arial"/>
          <w:b/>
          <w:sz w:val="18"/>
          <w:szCs w:val="20"/>
        </w:rPr>
        <w:t xml:space="preserve"> (studnia i zbiornik)  oraz </w:t>
      </w:r>
      <w:r>
        <w:rPr>
          <w:rFonts w:ascii="Arial Narrow" w:hAnsi="Arial Narrow" w:cs="Arial"/>
          <w:b/>
          <w:sz w:val="18"/>
          <w:szCs w:val="20"/>
        </w:rPr>
        <w:t>XXX</w:t>
      </w:r>
      <w:r w:rsidRPr="001A3C05">
        <w:rPr>
          <w:rFonts w:ascii="Arial Narrow" w:hAnsi="Arial Narrow" w:cs="Arial"/>
          <w:b/>
          <w:sz w:val="18"/>
          <w:szCs w:val="20"/>
        </w:rPr>
        <w:t>/</w:t>
      </w:r>
      <w:r>
        <w:rPr>
          <w:rFonts w:ascii="Arial Narrow" w:hAnsi="Arial Narrow" w:cs="Arial"/>
          <w:b/>
          <w:sz w:val="18"/>
          <w:szCs w:val="20"/>
        </w:rPr>
        <w:t>XX</w:t>
      </w:r>
      <w:r w:rsidRPr="001A3C05">
        <w:rPr>
          <w:rFonts w:ascii="Arial Narrow" w:hAnsi="Arial Narrow" w:cs="Arial"/>
          <w:b/>
          <w:sz w:val="18"/>
          <w:szCs w:val="20"/>
        </w:rPr>
        <w:t xml:space="preserve"> (zbiornik) włączone do zakresu oddziaływania (§31.1 i §36.1). </w:t>
      </w:r>
    </w:p>
    <w:p w:rsidR="002B5AFB" w:rsidRPr="001A3C05" w:rsidRDefault="002B5AFB" w:rsidP="002B5AFB">
      <w:pPr>
        <w:widowControl/>
        <w:autoSpaceDE/>
        <w:autoSpaceDN/>
        <w:adjustRightInd/>
        <w:spacing w:line="276" w:lineRule="auto"/>
        <w:jc w:val="both"/>
        <w:rPr>
          <w:rFonts w:ascii="Arial Narrow" w:hAnsi="Arial Narrow" w:cs="Arial"/>
          <w:sz w:val="18"/>
          <w:szCs w:val="20"/>
        </w:rPr>
      </w:pPr>
      <w:r w:rsidRPr="001A3C05">
        <w:rPr>
          <w:rFonts w:ascii="Arial Narrow" w:hAnsi="Arial Narrow" w:cs="Arial"/>
          <w:sz w:val="18"/>
          <w:szCs w:val="20"/>
        </w:rPr>
        <w:t xml:space="preserve">c) W obrębie obiektu i na terenie działki nie projektuje się placu zabaw dla dzieci i boiska (§ 19). </w:t>
      </w:r>
      <w:r w:rsidRPr="001A3C05">
        <w:rPr>
          <w:rFonts w:ascii="Arial Narrow" w:hAnsi="Arial Narrow" w:cs="Arial"/>
          <w:b/>
          <w:sz w:val="18"/>
          <w:szCs w:val="20"/>
        </w:rPr>
        <w:t>Nie zachodzi oddziaływanie na działki sąsiednie.</w:t>
      </w:r>
    </w:p>
    <w:p w:rsidR="002B5AFB" w:rsidRPr="001A3C05" w:rsidRDefault="002B5AFB" w:rsidP="002B5AFB">
      <w:pPr>
        <w:widowControl/>
        <w:autoSpaceDE/>
        <w:autoSpaceDN/>
        <w:adjustRightInd/>
        <w:spacing w:line="276" w:lineRule="auto"/>
        <w:jc w:val="both"/>
        <w:rPr>
          <w:rFonts w:ascii="Arial Narrow" w:hAnsi="Arial Narrow" w:cs="Arial"/>
          <w:sz w:val="18"/>
          <w:szCs w:val="20"/>
        </w:rPr>
      </w:pPr>
      <w:r w:rsidRPr="001A3C05">
        <w:rPr>
          <w:rFonts w:ascii="Arial Narrow" w:hAnsi="Arial Narrow" w:cs="Arial"/>
          <w:sz w:val="18"/>
          <w:szCs w:val="20"/>
        </w:rPr>
        <w:t xml:space="preserve">d). Obszar zacieniany przez projektowany budynek 21. marca i 21. września przez 8 godzin (w godzinach 7:00-14:00 mieści się w granicy działki projektowej. (§ 40 i 60). O godzinie 15:00 działka </w:t>
      </w:r>
      <w:r>
        <w:rPr>
          <w:rFonts w:ascii="Arial Narrow" w:hAnsi="Arial Narrow" w:cs="Arial"/>
          <w:sz w:val="18"/>
          <w:szCs w:val="20"/>
        </w:rPr>
        <w:t>XXX</w:t>
      </w:r>
      <w:r w:rsidRPr="001A3C05">
        <w:rPr>
          <w:rFonts w:ascii="Arial Narrow" w:hAnsi="Arial Narrow" w:cs="Arial"/>
          <w:sz w:val="18"/>
          <w:szCs w:val="20"/>
        </w:rPr>
        <w:t>/</w:t>
      </w:r>
      <w:r>
        <w:rPr>
          <w:rFonts w:ascii="Arial Narrow" w:hAnsi="Arial Narrow" w:cs="Arial"/>
          <w:sz w:val="18"/>
          <w:szCs w:val="20"/>
        </w:rPr>
        <w:t>XX</w:t>
      </w:r>
      <w:r w:rsidRPr="001A3C05">
        <w:rPr>
          <w:rFonts w:ascii="Arial Narrow" w:hAnsi="Arial Narrow" w:cs="Arial"/>
          <w:sz w:val="18"/>
          <w:szCs w:val="20"/>
        </w:rPr>
        <w:t xml:space="preserve"> oraz w godzinach 16:00-17:00 działki </w:t>
      </w:r>
      <w:r>
        <w:rPr>
          <w:rFonts w:ascii="Arial Narrow" w:hAnsi="Arial Narrow" w:cs="Arial"/>
          <w:sz w:val="18"/>
          <w:szCs w:val="20"/>
        </w:rPr>
        <w:t>XXX</w:t>
      </w:r>
      <w:r w:rsidRPr="001A3C05">
        <w:rPr>
          <w:rFonts w:ascii="Arial Narrow" w:hAnsi="Arial Narrow" w:cs="Arial"/>
          <w:sz w:val="18"/>
          <w:szCs w:val="20"/>
        </w:rPr>
        <w:t>/</w:t>
      </w:r>
      <w:r>
        <w:rPr>
          <w:rFonts w:ascii="Arial Narrow" w:hAnsi="Arial Narrow" w:cs="Arial"/>
          <w:sz w:val="18"/>
          <w:szCs w:val="20"/>
        </w:rPr>
        <w:t>XX</w:t>
      </w:r>
      <w:r w:rsidRPr="001A3C05">
        <w:rPr>
          <w:rFonts w:ascii="Arial Narrow" w:hAnsi="Arial Narrow" w:cs="Arial"/>
          <w:sz w:val="18"/>
          <w:szCs w:val="20"/>
        </w:rPr>
        <w:t xml:space="preserve"> oraz </w:t>
      </w:r>
      <w:r>
        <w:rPr>
          <w:rFonts w:ascii="Arial Narrow" w:hAnsi="Arial Narrow" w:cs="Arial"/>
          <w:sz w:val="18"/>
          <w:szCs w:val="20"/>
        </w:rPr>
        <w:t>XXX</w:t>
      </w:r>
      <w:r w:rsidRPr="001A3C05">
        <w:rPr>
          <w:rFonts w:ascii="Arial Narrow" w:hAnsi="Arial Narrow" w:cs="Arial"/>
          <w:sz w:val="18"/>
          <w:szCs w:val="20"/>
        </w:rPr>
        <w:t>/</w:t>
      </w:r>
      <w:r>
        <w:rPr>
          <w:rFonts w:ascii="Arial Narrow" w:hAnsi="Arial Narrow" w:cs="Arial"/>
          <w:sz w:val="18"/>
          <w:szCs w:val="20"/>
        </w:rPr>
        <w:t>XX</w:t>
      </w:r>
      <w:r w:rsidRPr="001A3C05">
        <w:rPr>
          <w:rFonts w:ascii="Arial Narrow" w:hAnsi="Arial Narrow" w:cs="Arial"/>
          <w:sz w:val="18"/>
          <w:szCs w:val="20"/>
        </w:rPr>
        <w:t xml:space="preserve"> znajdują się w obszarze zacienianym przez projektowany budynek.</w:t>
      </w:r>
      <w:r w:rsidRPr="001A3C05">
        <w:rPr>
          <w:rFonts w:ascii="Arial Narrow" w:hAnsi="Arial Narrow" w:cs="Arial"/>
          <w:b/>
          <w:sz w:val="18"/>
          <w:szCs w:val="20"/>
        </w:rPr>
        <w:t xml:space="preserve"> Zachodzi oddziaływanie na działki sąsiednie: </w:t>
      </w:r>
      <w:r>
        <w:rPr>
          <w:rFonts w:ascii="Arial Narrow" w:hAnsi="Arial Narrow" w:cs="Arial"/>
          <w:b/>
          <w:sz w:val="18"/>
          <w:szCs w:val="20"/>
        </w:rPr>
        <w:t>XXX</w:t>
      </w:r>
      <w:r w:rsidRPr="001A3C05">
        <w:rPr>
          <w:rFonts w:ascii="Arial Narrow" w:hAnsi="Arial Narrow" w:cs="Arial"/>
          <w:b/>
          <w:sz w:val="18"/>
          <w:szCs w:val="20"/>
        </w:rPr>
        <w:t>/</w:t>
      </w:r>
      <w:r>
        <w:rPr>
          <w:rFonts w:ascii="Arial Narrow" w:hAnsi="Arial Narrow" w:cs="Arial"/>
          <w:b/>
          <w:sz w:val="18"/>
          <w:szCs w:val="20"/>
        </w:rPr>
        <w:t>XX</w:t>
      </w:r>
      <w:r w:rsidRPr="001A3C05">
        <w:rPr>
          <w:rFonts w:ascii="Arial Narrow" w:hAnsi="Arial Narrow" w:cs="Arial"/>
          <w:b/>
          <w:sz w:val="18"/>
          <w:szCs w:val="20"/>
        </w:rPr>
        <w:t xml:space="preserve">, </w:t>
      </w:r>
      <w:r>
        <w:rPr>
          <w:rFonts w:ascii="Arial Narrow" w:hAnsi="Arial Narrow" w:cs="Arial"/>
          <w:b/>
          <w:sz w:val="18"/>
          <w:szCs w:val="20"/>
        </w:rPr>
        <w:t>XXX</w:t>
      </w:r>
      <w:r w:rsidRPr="001A3C05">
        <w:rPr>
          <w:rFonts w:ascii="Arial Narrow" w:hAnsi="Arial Narrow" w:cs="Arial"/>
          <w:b/>
          <w:sz w:val="18"/>
          <w:szCs w:val="20"/>
        </w:rPr>
        <w:t>/</w:t>
      </w:r>
      <w:r>
        <w:rPr>
          <w:rFonts w:ascii="Arial Narrow" w:hAnsi="Arial Narrow" w:cs="Arial"/>
          <w:b/>
          <w:sz w:val="18"/>
          <w:szCs w:val="20"/>
        </w:rPr>
        <w:t>XX</w:t>
      </w:r>
      <w:r w:rsidRPr="001A3C05">
        <w:rPr>
          <w:rFonts w:ascii="Arial Narrow" w:hAnsi="Arial Narrow" w:cs="Arial"/>
          <w:b/>
          <w:sz w:val="18"/>
          <w:szCs w:val="20"/>
        </w:rPr>
        <w:t xml:space="preserve"> umożliwiające zapewnienie czasu nasłonecznienia przez minimum 3h w godzinach 7:00-17:00.</w:t>
      </w:r>
    </w:p>
    <w:p w:rsidR="002B5AFB" w:rsidRPr="001A3C05" w:rsidRDefault="002B5AFB" w:rsidP="002B5AFB">
      <w:pPr>
        <w:widowControl/>
        <w:spacing w:line="276" w:lineRule="auto"/>
        <w:jc w:val="both"/>
        <w:rPr>
          <w:rFonts w:ascii="Arial Narrow" w:hAnsi="Arial Narrow" w:cs="Arial"/>
          <w:sz w:val="18"/>
          <w:szCs w:val="20"/>
        </w:rPr>
      </w:pPr>
      <w:r w:rsidRPr="001A3C05">
        <w:rPr>
          <w:rFonts w:ascii="Arial Narrow" w:hAnsi="Arial Narrow" w:cs="Arial"/>
          <w:sz w:val="18"/>
          <w:szCs w:val="20"/>
        </w:rPr>
        <w:t>Zgodnie z §60 w/w rozporządzenia wykonano analizę nasłonecznienia z wynikiem pozytywnym. Lokalizacja budynku pozwala na zapewnienie wymaganego czasu nasłonecznienia pomieszczeń przez minimum 3 h w godzinach 7:00-17:00.</w:t>
      </w:r>
    </w:p>
    <w:p w:rsidR="002B5AFB" w:rsidRPr="001A3C05" w:rsidRDefault="002B5AFB" w:rsidP="002B5AFB">
      <w:pPr>
        <w:widowControl/>
        <w:spacing w:line="276" w:lineRule="auto"/>
        <w:jc w:val="both"/>
        <w:rPr>
          <w:rFonts w:ascii="Arial Narrow" w:hAnsi="Arial Narrow" w:cs="Arial"/>
          <w:sz w:val="18"/>
          <w:szCs w:val="20"/>
        </w:rPr>
      </w:pPr>
      <w:r w:rsidRPr="001A3C05">
        <w:rPr>
          <w:rFonts w:ascii="Arial Narrow" w:hAnsi="Arial Narrow" w:cs="Arial"/>
          <w:b/>
          <w:sz w:val="18"/>
          <w:szCs w:val="20"/>
        </w:rPr>
        <w:t>Nie zachodzi oddziaływanie na działki sąsiednie.</w:t>
      </w:r>
    </w:p>
    <w:p w:rsidR="002B5AFB" w:rsidRPr="001A3C05" w:rsidRDefault="002B5AFB" w:rsidP="002B5AFB">
      <w:pPr>
        <w:widowControl/>
        <w:autoSpaceDE/>
        <w:autoSpaceDN/>
        <w:adjustRightInd/>
        <w:spacing w:line="276" w:lineRule="auto"/>
        <w:jc w:val="both"/>
        <w:rPr>
          <w:rFonts w:ascii="Arial Narrow" w:hAnsi="Arial Narrow" w:cs="Arial"/>
          <w:sz w:val="18"/>
          <w:szCs w:val="20"/>
        </w:rPr>
      </w:pPr>
      <w:r w:rsidRPr="001A3C05">
        <w:rPr>
          <w:rFonts w:ascii="Arial Narrow" w:hAnsi="Arial Narrow" w:cs="Arial"/>
          <w:sz w:val="18"/>
          <w:szCs w:val="20"/>
        </w:rPr>
        <w:t>e) Wymogi § 271 pozwalają na lokalizację budynków ZL, o ścianach niebędących ścianami oddzielenia pożarowego w pasie 8m wokół budynku. W obszarze zabudowy mieszkaniowe nie występują obiekty dla</w:t>
      </w:r>
      <w:r>
        <w:rPr>
          <w:rFonts w:ascii="Arial Narrow" w:hAnsi="Arial Narrow" w:cs="Arial"/>
          <w:sz w:val="18"/>
          <w:szCs w:val="20"/>
        </w:rPr>
        <w:t xml:space="preserve"> </w:t>
      </w:r>
      <w:r w:rsidRPr="001A3C05">
        <w:rPr>
          <w:rFonts w:ascii="Arial Narrow" w:hAnsi="Arial Narrow" w:cs="Arial"/>
          <w:sz w:val="18"/>
          <w:szCs w:val="20"/>
        </w:rPr>
        <w:t>których wyznacza się obciążenia ogniowe  i w których występują pomieszczeniami zagrożone wybuchem, zatem</w:t>
      </w:r>
      <w:r>
        <w:rPr>
          <w:rFonts w:ascii="Arial Narrow" w:hAnsi="Arial Narrow" w:cs="Arial"/>
          <w:sz w:val="18"/>
          <w:szCs w:val="20"/>
        </w:rPr>
        <w:t xml:space="preserve"> </w:t>
      </w:r>
      <w:r w:rsidRPr="001A3C05">
        <w:rPr>
          <w:rFonts w:ascii="Arial Narrow" w:hAnsi="Arial Narrow" w:cs="Arial"/>
          <w:sz w:val="18"/>
          <w:szCs w:val="20"/>
        </w:rPr>
        <w:t>nie uwzględnia się wymaganych dla nich odległości przy</w:t>
      </w:r>
      <w:r>
        <w:rPr>
          <w:rFonts w:ascii="Arial Narrow" w:hAnsi="Arial Narrow" w:cs="Arial"/>
          <w:sz w:val="18"/>
          <w:szCs w:val="20"/>
        </w:rPr>
        <w:t xml:space="preserve"> </w:t>
      </w:r>
      <w:r w:rsidRPr="001A3C05">
        <w:rPr>
          <w:rFonts w:ascii="Arial Narrow" w:hAnsi="Arial Narrow" w:cs="Arial"/>
          <w:sz w:val="18"/>
          <w:szCs w:val="20"/>
        </w:rPr>
        <w:t>wyznaczaniu obszaru oddziaływania.</w:t>
      </w:r>
    </w:p>
    <w:p w:rsidR="002B5AFB" w:rsidRPr="001A3C05" w:rsidRDefault="002B5AFB" w:rsidP="002B5AFB">
      <w:pPr>
        <w:pStyle w:val="Normalny1"/>
        <w:spacing w:before="0" w:after="0"/>
        <w:rPr>
          <w:sz w:val="18"/>
        </w:rPr>
      </w:pPr>
      <w:r w:rsidRPr="001A3C05">
        <w:rPr>
          <w:b/>
          <w:sz w:val="18"/>
        </w:rPr>
        <w:t xml:space="preserve">Zachodzi oddziaływanie na działkę sąsiednią </w:t>
      </w:r>
      <w:r>
        <w:rPr>
          <w:b/>
          <w:sz w:val="18"/>
        </w:rPr>
        <w:t>XXX</w:t>
      </w:r>
      <w:r w:rsidRPr="001A3C05">
        <w:rPr>
          <w:b/>
          <w:sz w:val="18"/>
        </w:rPr>
        <w:t>/</w:t>
      </w:r>
      <w:r>
        <w:rPr>
          <w:b/>
          <w:sz w:val="18"/>
        </w:rPr>
        <w:t>XX</w:t>
      </w:r>
      <w:r w:rsidRPr="001A3C05">
        <w:rPr>
          <w:b/>
          <w:sz w:val="18"/>
        </w:rPr>
        <w:t xml:space="preserve"> włączoną do zakresu oddziaływania (§ 271).</w:t>
      </w:r>
    </w:p>
    <w:p w:rsidR="002B5AFB" w:rsidRPr="001A3C05" w:rsidRDefault="002B5AFB" w:rsidP="002B5AFB">
      <w:pPr>
        <w:widowControl/>
        <w:autoSpaceDE/>
        <w:autoSpaceDN/>
        <w:adjustRightInd/>
        <w:spacing w:line="276" w:lineRule="auto"/>
        <w:jc w:val="both"/>
        <w:rPr>
          <w:rFonts w:ascii="Arial Narrow" w:hAnsi="Arial Narrow" w:cs="Arial"/>
          <w:sz w:val="18"/>
          <w:szCs w:val="20"/>
        </w:rPr>
      </w:pPr>
      <w:r w:rsidRPr="001A3C05">
        <w:rPr>
          <w:rFonts w:ascii="Arial Narrow" w:hAnsi="Arial Narrow" w:cs="Arial"/>
          <w:sz w:val="18"/>
          <w:szCs w:val="20"/>
        </w:rPr>
        <w:t>2. W związku z Rozporządzeniem Ministra Infrastruktury z dnia 6 lutego 2003 r. w sprawie bezpieczeństwa i higieny pracy podczas wykonywania robót budowlanych (Dz. U. 2003 r. Nr 47, poz. 401) strefa bezpieczeństwa</w:t>
      </w:r>
      <w:r>
        <w:rPr>
          <w:rFonts w:ascii="Arial Narrow" w:hAnsi="Arial Narrow" w:cs="Arial"/>
          <w:sz w:val="18"/>
          <w:szCs w:val="20"/>
        </w:rPr>
        <w:t>,</w:t>
      </w:r>
      <w:r w:rsidRPr="001A3C05">
        <w:rPr>
          <w:rFonts w:ascii="Arial Narrow" w:hAnsi="Arial Narrow" w:cs="Arial"/>
          <w:sz w:val="18"/>
          <w:szCs w:val="20"/>
        </w:rPr>
        <w:t xml:space="preserve"> w</w:t>
      </w:r>
      <w:r>
        <w:rPr>
          <w:rFonts w:ascii="Arial Narrow" w:hAnsi="Arial Narrow" w:cs="Arial"/>
          <w:sz w:val="18"/>
          <w:szCs w:val="20"/>
        </w:rPr>
        <w:t xml:space="preserve"> </w:t>
      </w:r>
      <w:r w:rsidRPr="001A3C05">
        <w:rPr>
          <w:rFonts w:ascii="Arial Narrow" w:hAnsi="Arial Narrow" w:cs="Arial"/>
          <w:sz w:val="18"/>
          <w:szCs w:val="20"/>
        </w:rPr>
        <w:t>której istnieje zagrożenie spadania z wysokości przedmiotów wynosi 6m wokół budynku.</w:t>
      </w:r>
      <w:r>
        <w:rPr>
          <w:rFonts w:ascii="Arial Narrow" w:hAnsi="Arial Narrow" w:cs="Arial"/>
          <w:sz w:val="18"/>
          <w:szCs w:val="20"/>
        </w:rPr>
        <w:t xml:space="preserve"> </w:t>
      </w:r>
      <w:r w:rsidRPr="001A3C05">
        <w:rPr>
          <w:rFonts w:ascii="Arial Narrow" w:hAnsi="Arial Narrow" w:cs="Arial"/>
          <w:b/>
          <w:sz w:val="18"/>
          <w:szCs w:val="20"/>
        </w:rPr>
        <w:t>Nie zachodzi oddziaływanie na działki sąsiednie.</w:t>
      </w:r>
    </w:p>
    <w:p w:rsidR="002B5AFB" w:rsidRPr="002A16DC" w:rsidRDefault="002B5AFB" w:rsidP="002B5AFB">
      <w:pPr>
        <w:widowControl/>
        <w:autoSpaceDE/>
        <w:autoSpaceDN/>
        <w:adjustRightInd/>
        <w:spacing w:line="276" w:lineRule="auto"/>
        <w:jc w:val="both"/>
        <w:rPr>
          <w:rFonts w:ascii="Arial Narrow" w:hAnsi="Arial Narrow" w:cstheme="minorHAnsi"/>
          <w:sz w:val="18"/>
        </w:rPr>
      </w:pPr>
      <w:r w:rsidRPr="001A3C05">
        <w:rPr>
          <w:rFonts w:ascii="Arial Narrow" w:hAnsi="Arial Narrow" w:cs="Arial"/>
          <w:sz w:val="18"/>
          <w:szCs w:val="20"/>
        </w:rPr>
        <w:t>3. W związku z  Rozporządzeniem Ministra Środowiska z dnia 14 czerwca 2007 r. w sprawie dopuszczalnych</w:t>
      </w:r>
      <w:r>
        <w:rPr>
          <w:rFonts w:ascii="Arial Narrow" w:hAnsi="Arial Narrow" w:cs="Arial"/>
          <w:sz w:val="18"/>
          <w:szCs w:val="20"/>
        </w:rPr>
        <w:t xml:space="preserve"> </w:t>
      </w:r>
      <w:r w:rsidRPr="001A3C05">
        <w:rPr>
          <w:rFonts w:ascii="Arial Narrow" w:hAnsi="Arial Narrow" w:cs="Arial"/>
          <w:sz w:val="18"/>
          <w:szCs w:val="20"/>
        </w:rPr>
        <w:t>poziomów hałasu w środowisku (Dz. U. z 2007 r. Nr 120, poz. 826) nie został wyznaczony obszar oddziaływania,</w:t>
      </w:r>
      <w:r>
        <w:rPr>
          <w:rFonts w:ascii="Arial Narrow" w:hAnsi="Arial Narrow" w:cs="Arial"/>
          <w:sz w:val="18"/>
          <w:szCs w:val="20"/>
        </w:rPr>
        <w:t xml:space="preserve"> </w:t>
      </w:r>
      <w:r w:rsidRPr="001A3C05">
        <w:rPr>
          <w:rFonts w:ascii="Arial Narrow" w:hAnsi="Arial Narrow" w:cs="Arial"/>
          <w:sz w:val="18"/>
          <w:szCs w:val="20"/>
        </w:rPr>
        <w:t>gdyż projektowany obiekt nie zalicza się do obiektów będących źródłem hałasu wymienionych w załączniku do w/w rozporządzenia.</w:t>
      </w:r>
      <w:r w:rsidRPr="00352A40">
        <w:rPr>
          <w:rFonts w:ascii="Arial Narrow" w:hAnsi="Arial Narrow" w:cstheme="minorHAnsi"/>
          <w:sz w:val="18"/>
        </w:rPr>
        <w:t xml:space="preserve"> </w:t>
      </w:r>
      <w:r w:rsidRPr="002A16DC">
        <w:rPr>
          <w:rFonts w:ascii="Arial Narrow" w:hAnsi="Arial Narrow" w:cstheme="minorHAnsi"/>
          <w:sz w:val="18"/>
        </w:rPr>
        <w:t>się do żadnej z kategorii obiektów objętych ochroną wymienionych w §1.1,</w:t>
      </w:r>
      <w:r>
        <w:rPr>
          <w:rFonts w:ascii="Arial Narrow" w:hAnsi="Arial Narrow" w:cstheme="minorHAnsi"/>
          <w:sz w:val="18"/>
        </w:rPr>
        <w:t xml:space="preserve"> </w:t>
      </w:r>
      <w:r w:rsidRPr="002A16DC">
        <w:rPr>
          <w:rFonts w:ascii="Arial Narrow" w:hAnsi="Arial Narrow" w:cstheme="minorHAnsi"/>
          <w:sz w:val="18"/>
        </w:rPr>
        <w:t>oraz do żadnego z obiektów będących źródłem hałasu wymienionych w załączniku do w/w rozporządzenia.</w:t>
      </w:r>
      <w:r>
        <w:rPr>
          <w:rFonts w:ascii="Arial Narrow" w:hAnsi="Arial Narrow" w:cstheme="minorHAnsi"/>
          <w:sz w:val="18"/>
        </w:rPr>
        <w:t xml:space="preserve"> </w:t>
      </w:r>
      <w:r w:rsidRPr="002A16DC">
        <w:rPr>
          <w:rFonts w:ascii="Arial Narrow" w:hAnsi="Arial Narrow" w:cstheme="minorHAnsi"/>
          <w:sz w:val="18"/>
        </w:rPr>
        <w:t>Budynek nie zalicza się do przedsięwzięć mogących znacząco oddziaływać na środowisko wymienione w</w:t>
      </w:r>
      <w:r>
        <w:rPr>
          <w:rFonts w:ascii="Arial Narrow" w:hAnsi="Arial Narrow" w:cstheme="minorHAnsi"/>
          <w:sz w:val="18"/>
        </w:rPr>
        <w:t xml:space="preserve"> </w:t>
      </w:r>
      <w:r w:rsidRPr="002A16DC">
        <w:rPr>
          <w:rFonts w:ascii="Arial Narrow" w:hAnsi="Arial Narrow" w:cstheme="minorHAnsi"/>
          <w:sz w:val="18"/>
        </w:rPr>
        <w:t xml:space="preserve">Rozporządzeniu Rady Ministrów z dnia 9 listopada 2004 roku Dz.U.04.257.2573 z późniejszymi zmianami). </w:t>
      </w:r>
    </w:p>
    <w:p w:rsidR="002B5AFB" w:rsidRPr="001A3C05" w:rsidRDefault="002B5AFB" w:rsidP="002B5AFB">
      <w:pPr>
        <w:widowControl/>
        <w:autoSpaceDE/>
        <w:autoSpaceDN/>
        <w:adjustRightInd/>
        <w:spacing w:line="276" w:lineRule="auto"/>
        <w:jc w:val="both"/>
        <w:rPr>
          <w:rFonts w:ascii="Arial Narrow" w:hAnsi="Arial Narrow" w:cs="Arial"/>
          <w:sz w:val="18"/>
          <w:szCs w:val="20"/>
        </w:rPr>
      </w:pPr>
      <w:r w:rsidRPr="001A3C05">
        <w:rPr>
          <w:rFonts w:ascii="Arial Narrow" w:hAnsi="Arial Narrow" w:cs="Arial"/>
          <w:sz w:val="18"/>
          <w:szCs w:val="20"/>
        </w:rPr>
        <w:lastRenderedPageBreak/>
        <w:t>4. Obiekt znajduje się na terenie zabudowy wiejskiej o charakterze mieszkaniowym jednorodzinnym, nie</w:t>
      </w:r>
      <w:r>
        <w:rPr>
          <w:rFonts w:ascii="Arial Narrow" w:hAnsi="Arial Narrow" w:cs="Arial"/>
          <w:sz w:val="18"/>
          <w:szCs w:val="20"/>
        </w:rPr>
        <w:t xml:space="preserve"> </w:t>
      </w:r>
      <w:r w:rsidRPr="001A3C05">
        <w:rPr>
          <w:rFonts w:ascii="Arial Narrow" w:hAnsi="Arial Narrow" w:cs="Arial"/>
          <w:sz w:val="18"/>
          <w:szCs w:val="20"/>
        </w:rPr>
        <w:t>przekracza wysokością otaczającej zabudowy. Inwestycja nie powoduje zmiany gęstości zaludnienia, nie zalicza</w:t>
      </w:r>
      <w:r>
        <w:rPr>
          <w:rFonts w:ascii="Arial Narrow" w:hAnsi="Arial Narrow" w:cs="Arial"/>
          <w:sz w:val="18"/>
          <w:szCs w:val="20"/>
        </w:rPr>
        <w:t xml:space="preserve"> </w:t>
      </w:r>
      <w:r w:rsidRPr="001A3C05">
        <w:rPr>
          <w:rFonts w:ascii="Arial Narrow" w:hAnsi="Arial Narrow" w:cs="Arial"/>
          <w:sz w:val="18"/>
          <w:szCs w:val="20"/>
        </w:rPr>
        <w:t>się do inwestycji mogących znacząco oddziaływać na środowisko, nie generuje hałasu o niedopuszczalnym</w:t>
      </w:r>
      <w:r>
        <w:rPr>
          <w:rFonts w:ascii="Arial Narrow" w:hAnsi="Arial Narrow" w:cs="Arial"/>
          <w:sz w:val="18"/>
          <w:szCs w:val="20"/>
        </w:rPr>
        <w:t xml:space="preserve"> </w:t>
      </w:r>
      <w:r w:rsidRPr="001A3C05">
        <w:rPr>
          <w:rFonts w:ascii="Arial Narrow" w:hAnsi="Arial Narrow" w:cs="Arial"/>
          <w:sz w:val="18"/>
          <w:szCs w:val="20"/>
        </w:rPr>
        <w:t>poziomie.</w:t>
      </w:r>
      <w:r>
        <w:rPr>
          <w:rFonts w:ascii="Arial Narrow" w:hAnsi="Arial Narrow" w:cs="Arial"/>
          <w:sz w:val="18"/>
          <w:szCs w:val="20"/>
        </w:rPr>
        <w:t xml:space="preserve"> </w:t>
      </w:r>
      <w:r w:rsidRPr="001A3C05">
        <w:rPr>
          <w:rFonts w:ascii="Arial Narrow" w:hAnsi="Arial Narrow" w:cs="Arial"/>
          <w:sz w:val="18"/>
          <w:szCs w:val="20"/>
        </w:rPr>
        <w:t>W związku z powyższym realizacja inwestycji nie spowoduje powstania nowych ograniczeń w zagospodarowaniu(w tym zabudowie) innych terenów w zakresie dotyczącym inwestycji kolejowych, hydrotechnicznych, lotniczych</w:t>
      </w:r>
      <w:r>
        <w:rPr>
          <w:rFonts w:ascii="Arial Narrow" w:hAnsi="Arial Narrow" w:cs="Arial"/>
          <w:sz w:val="18"/>
          <w:szCs w:val="20"/>
        </w:rPr>
        <w:t xml:space="preserve"> </w:t>
      </w:r>
      <w:r w:rsidRPr="001A3C05">
        <w:rPr>
          <w:rFonts w:ascii="Arial Narrow" w:hAnsi="Arial Narrow" w:cs="Arial"/>
          <w:sz w:val="18"/>
          <w:szCs w:val="20"/>
        </w:rPr>
        <w:t>,rolniczych, drogowych i inżynierskich, autostrad, stacji paliw płynnych oraz ich linii przesyłowych, sieci gazowych,</w:t>
      </w:r>
      <w:r>
        <w:rPr>
          <w:rFonts w:ascii="Arial Narrow" w:hAnsi="Arial Narrow" w:cs="Arial"/>
          <w:sz w:val="18"/>
          <w:szCs w:val="20"/>
        </w:rPr>
        <w:t xml:space="preserve"> </w:t>
      </w:r>
      <w:r w:rsidRPr="001A3C05">
        <w:rPr>
          <w:rFonts w:ascii="Arial Narrow" w:hAnsi="Arial Narrow" w:cs="Arial"/>
          <w:sz w:val="18"/>
          <w:szCs w:val="20"/>
        </w:rPr>
        <w:t>cmentarzy, terenów byłych hitlerowskich obozów zagłady, obiektów jądrowych, obiektów, w których są składowane</w:t>
      </w:r>
      <w:r>
        <w:rPr>
          <w:rFonts w:ascii="Arial Narrow" w:hAnsi="Arial Narrow" w:cs="Arial"/>
          <w:sz w:val="18"/>
          <w:szCs w:val="20"/>
        </w:rPr>
        <w:t xml:space="preserve"> </w:t>
      </w:r>
      <w:r w:rsidRPr="001A3C05">
        <w:rPr>
          <w:rFonts w:ascii="Arial Narrow" w:hAnsi="Arial Narrow" w:cs="Arial"/>
          <w:sz w:val="18"/>
          <w:szCs w:val="20"/>
        </w:rPr>
        <w:t>materiały wybuchowe, składowisk odpadów, ujęć wody, urządzeń i instalacji związanych z przygotowywaniem i</w:t>
      </w:r>
      <w:r>
        <w:rPr>
          <w:rFonts w:ascii="Arial Narrow" w:hAnsi="Arial Narrow" w:cs="Arial"/>
          <w:sz w:val="18"/>
          <w:szCs w:val="20"/>
        </w:rPr>
        <w:t xml:space="preserve"> </w:t>
      </w:r>
      <w:r w:rsidRPr="001A3C05">
        <w:rPr>
          <w:rFonts w:ascii="Arial Narrow" w:hAnsi="Arial Narrow" w:cs="Arial"/>
          <w:sz w:val="18"/>
          <w:szCs w:val="20"/>
        </w:rPr>
        <w:t>magazynowaniem ścieków. Nie został zatem wyznaczony obszar oddziaływania wynikający z ustaw i</w:t>
      </w:r>
    </w:p>
    <w:p w:rsidR="002B5AFB" w:rsidRPr="001A3C05" w:rsidRDefault="002B5AFB" w:rsidP="002B5AFB">
      <w:pPr>
        <w:widowControl/>
        <w:autoSpaceDE/>
        <w:autoSpaceDN/>
        <w:adjustRightInd/>
        <w:spacing w:line="276" w:lineRule="auto"/>
        <w:jc w:val="both"/>
        <w:rPr>
          <w:rFonts w:ascii="Arial Narrow" w:hAnsi="Arial Narrow" w:cs="Arial"/>
          <w:sz w:val="18"/>
          <w:szCs w:val="20"/>
        </w:rPr>
      </w:pPr>
      <w:r w:rsidRPr="001A3C05">
        <w:rPr>
          <w:rFonts w:ascii="Arial Narrow" w:hAnsi="Arial Narrow" w:cs="Arial"/>
          <w:sz w:val="18"/>
          <w:szCs w:val="20"/>
        </w:rPr>
        <w:t>rozporządzeń regulujących zasady budowania w/w obiektów.</w:t>
      </w:r>
    </w:p>
    <w:p w:rsidR="002B5AFB" w:rsidRPr="001A3C05" w:rsidRDefault="002B5AFB" w:rsidP="002B5AFB">
      <w:pPr>
        <w:widowControl/>
        <w:autoSpaceDE/>
        <w:autoSpaceDN/>
        <w:adjustRightInd/>
        <w:spacing w:line="276" w:lineRule="auto"/>
        <w:jc w:val="both"/>
        <w:rPr>
          <w:rFonts w:ascii="Arial Narrow" w:hAnsi="Arial Narrow" w:cs="Arial"/>
          <w:sz w:val="18"/>
          <w:szCs w:val="20"/>
        </w:rPr>
      </w:pPr>
      <w:r w:rsidRPr="001A3C05">
        <w:rPr>
          <w:rFonts w:ascii="Arial Narrow" w:hAnsi="Arial Narrow" w:cs="Arial"/>
          <w:sz w:val="18"/>
          <w:szCs w:val="20"/>
        </w:rPr>
        <w:t>5. W związku z Miejscowym Planem Zagospodarowania Przestrzennego realizacja inwestycji nie spowoduje powstania nowych ograniczeń w zagospodarowaniu (w tym zabudowie) innych terenów, nieprzekraczalna linia</w:t>
      </w:r>
      <w:r>
        <w:rPr>
          <w:rFonts w:ascii="Arial Narrow" w:hAnsi="Arial Narrow" w:cs="Arial"/>
          <w:sz w:val="18"/>
          <w:szCs w:val="20"/>
        </w:rPr>
        <w:t xml:space="preserve"> </w:t>
      </w:r>
      <w:r w:rsidRPr="001A3C05">
        <w:rPr>
          <w:rFonts w:ascii="Arial Narrow" w:hAnsi="Arial Narrow" w:cs="Arial"/>
          <w:sz w:val="18"/>
          <w:szCs w:val="20"/>
        </w:rPr>
        <w:t>zabudowy nie została przekroczona. Zostały zachowane wymagane współczynniki zabudowy.</w:t>
      </w:r>
    </w:p>
    <w:p w:rsidR="002B5AFB" w:rsidRPr="001A3C05" w:rsidRDefault="002B5AFB" w:rsidP="002B5AFB">
      <w:pPr>
        <w:widowControl/>
        <w:autoSpaceDE/>
        <w:autoSpaceDN/>
        <w:adjustRightInd/>
        <w:spacing w:line="276" w:lineRule="auto"/>
        <w:jc w:val="both"/>
        <w:rPr>
          <w:rFonts w:ascii="Arial Narrow" w:hAnsi="Arial Narrow" w:cs="Arial"/>
          <w:sz w:val="18"/>
          <w:szCs w:val="20"/>
        </w:rPr>
      </w:pPr>
    </w:p>
    <w:p w:rsidR="002B5AFB" w:rsidRPr="001A3C05" w:rsidRDefault="002B5AFB" w:rsidP="002B5AFB">
      <w:pPr>
        <w:spacing w:line="276" w:lineRule="auto"/>
        <w:ind w:left="360" w:firstLine="414"/>
        <w:rPr>
          <w:rFonts w:ascii="Arial Narrow" w:hAnsi="Arial Narrow" w:cs="Arial"/>
          <w:sz w:val="18"/>
          <w:szCs w:val="20"/>
        </w:rPr>
      </w:pPr>
      <w:r w:rsidRPr="001A3C05">
        <w:rPr>
          <w:rFonts w:ascii="Arial Narrow" w:hAnsi="Arial Narrow" w:cs="Arial"/>
          <w:sz w:val="18"/>
          <w:szCs w:val="20"/>
        </w:rPr>
        <w:t>Obszar oddziaływania obiektu nie mieści się na działce, na której został zaprojektowany. W poniższej tabeli zestawiono wykaz działek objętych oddziaływaniem przez projektowany dom jednorodzinny.</w:t>
      </w:r>
    </w:p>
    <w:p w:rsidR="002B5AFB" w:rsidRPr="001A3C05" w:rsidRDefault="002B5AFB" w:rsidP="002B5AFB">
      <w:pPr>
        <w:spacing w:line="276" w:lineRule="auto"/>
        <w:ind w:left="360" w:firstLine="414"/>
        <w:rPr>
          <w:rFonts w:ascii="Arial Narrow" w:hAnsi="Arial Narrow" w:cs="Arial"/>
          <w:sz w:val="18"/>
          <w:szCs w:val="20"/>
        </w:rPr>
      </w:pPr>
    </w:p>
    <w:tbl>
      <w:tblPr>
        <w:tblW w:w="8613" w:type="dxa"/>
        <w:jc w:val="center"/>
        <w:tblCellMar>
          <w:left w:w="10" w:type="dxa"/>
          <w:right w:w="10" w:type="dxa"/>
        </w:tblCellMar>
        <w:tblLook w:val="0000"/>
      </w:tblPr>
      <w:tblGrid>
        <w:gridCol w:w="2122"/>
        <w:gridCol w:w="6491"/>
      </w:tblGrid>
      <w:tr w:rsidR="002B5AFB" w:rsidRPr="001A3C05" w:rsidTr="00EF0038">
        <w:trPr>
          <w:jc w:val="center"/>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AFB" w:rsidRPr="001A3C05" w:rsidRDefault="002B5AFB" w:rsidP="00EF0038">
            <w:pPr>
              <w:pStyle w:val="Normalny1"/>
              <w:spacing w:before="0" w:after="0"/>
              <w:jc w:val="center"/>
              <w:rPr>
                <w:b/>
                <w:sz w:val="18"/>
              </w:rPr>
            </w:pPr>
            <w:r w:rsidRPr="001A3C05">
              <w:rPr>
                <w:b/>
                <w:sz w:val="18"/>
              </w:rPr>
              <w:t>Nr ewidencyjny działki</w:t>
            </w:r>
          </w:p>
        </w:tc>
        <w:tc>
          <w:tcPr>
            <w:tcW w:w="6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AFB" w:rsidRPr="001A3C05" w:rsidRDefault="002B5AFB" w:rsidP="00EF0038">
            <w:pPr>
              <w:pStyle w:val="Normalny1"/>
              <w:spacing w:before="0" w:after="0"/>
              <w:jc w:val="center"/>
              <w:rPr>
                <w:b/>
                <w:sz w:val="18"/>
              </w:rPr>
            </w:pPr>
            <w:r w:rsidRPr="001A3C05">
              <w:rPr>
                <w:b/>
                <w:sz w:val="18"/>
              </w:rPr>
              <w:t>Podstawa formalno-prawna włączenia do obszaru objętego oddziaływaniem</w:t>
            </w:r>
          </w:p>
        </w:tc>
      </w:tr>
      <w:tr w:rsidR="002B5AFB" w:rsidRPr="001A3C05" w:rsidTr="00EF0038">
        <w:trPr>
          <w:trHeight w:val="517"/>
          <w:jc w:val="center"/>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AFB" w:rsidRPr="001A3C05" w:rsidRDefault="002B5AFB" w:rsidP="00EF0038">
            <w:pPr>
              <w:pStyle w:val="Normalny1"/>
              <w:spacing w:before="0" w:after="0"/>
              <w:rPr>
                <w:sz w:val="18"/>
              </w:rPr>
            </w:pPr>
            <w:r>
              <w:rPr>
                <w:sz w:val="18"/>
              </w:rPr>
              <w:t>XXX</w:t>
            </w:r>
            <w:r w:rsidRPr="001A3C05">
              <w:rPr>
                <w:sz w:val="18"/>
              </w:rPr>
              <w:t>/</w:t>
            </w:r>
            <w:r>
              <w:rPr>
                <w:sz w:val="18"/>
              </w:rPr>
              <w:t>XX</w:t>
            </w:r>
          </w:p>
        </w:tc>
        <w:tc>
          <w:tcPr>
            <w:tcW w:w="6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AFB" w:rsidRPr="001A3C05" w:rsidRDefault="002B5AFB" w:rsidP="00EF0038">
            <w:pPr>
              <w:pStyle w:val="Normalny1"/>
              <w:spacing w:before="0" w:after="0"/>
              <w:rPr>
                <w:sz w:val="18"/>
              </w:rPr>
            </w:pPr>
            <w:r w:rsidRPr="001A3C05">
              <w:rPr>
                <w:sz w:val="18"/>
              </w:rPr>
              <w:t>§ 13.1 Przesłanianie</w:t>
            </w:r>
          </w:p>
        </w:tc>
      </w:tr>
      <w:tr w:rsidR="002B5AFB" w:rsidRPr="001A3C05" w:rsidTr="00EF0038">
        <w:trPr>
          <w:trHeight w:val="557"/>
          <w:jc w:val="center"/>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AFB" w:rsidRPr="001A3C05" w:rsidRDefault="002B5AFB" w:rsidP="00EF0038">
            <w:pPr>
              <w:pStyle w:val="Normalny1"/>
              <w:spacing w:before="0" w:after="0"/>
              <w:rPr>
                <w:sz w:val="18"/>
              </w:rPr>
            </w:pPr>
            <w:r>
              <w:rPr>
                <w:sz w:val="18"/>
              </w:rPr>
              <w:t>XXX</w:t>
            </w:r>
            <w:r w:rsidRPr="001A3C05">
              <w:rPr>
                <w:sz w:val="18"/>
              </w:rPr>
              <w:t>/</w:t>
            </w:r>
            <w:r>
              <w:rPr>
                <w:sz w:val="18"/>
              </w:rPr>
              <w:t>XX</w:t>
            </w:r>
          </w:p>
        </w:tc>
        <w:tc>
          <w:tcPr>
            <w:tcW w:w="6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AFB" w:rsidRPr="001A3C05" w:rsidRDefault="002B5AFB" w:rsidP="00EF0038">
            <w:pPr>
              <w:pStyle w:val="Normalny1"/>
              <w:spacing w:before="0" w:after="0"/>
              <w:rPr>
                <w:sz w:val="18"/>
              </w:rPr>
            </w:pPr>
            <w:r w:rsidRPr="001A3C05">
              <w:rPr>
                <w:sz w:val="18"/>
              </w:rPr>
              <w:t>§ 271 Usytuowanie ze względu na bezpieczeństwo pożarowe</w:t>
            </w:r>
          </w:p>
        </w:tc>
      </w:tr>
      <w:tr w:rsidR="002B5AFB" w:rsidRPr="001A3C05" w:rsidTr="00EF0038">
        <w:trPr>
          <w:trHeight w:val="557"/>
          <w:jc w:val="center"/>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AFB" w:rsidRPr="001A3C05" w:rsidRDefault="002B5AFB" w:rsidP="00EF0038">
            <w:pPr>
              <w:pStyle w:val="Normalny1"/>
              <w:spacing w:before="0" w:after="0"/>
              <w:rPr>
                <w:sz w:val="18"/>
              </w:rPr>
            </w:pPr>
            <w:r>
              <w:rPr>
                <w:sz w:val="18"/>
              </w:rPr>
              <w:t>XXX</w:t>
            </w:r>
            <w:r w:rsidRPr="001A3C05">
              <w:rPr>
                <w:sz w:val="18"/>
              </w:rPr>
              <w:t>/</w:t>
            </w:r>
            <w:r>
              <w:rPr>
                <w:sz w:val="18"/>
              </w:rPr>
              <w:t>XX</w:t>
            </w:r>
          </w:p>
          <w:p w:rsidR="002B5AFB" w:rsidRPr="001A3C05" w:rsidRDefault="002B5AFB" w:rsidP="00EF0038">
            <w:pPr>
              <w:pStyle w:val="Normalny1"/>
              <w:spacing w:before="0" w:after="0"/>
              <w:rPr>
                <w:sz w:val="18"/>
              </w:rPr>
            </w:pPr>
            <w:r>
              <w:rPr>
                <w:sz w:val="18"/>
              </w:rPr>
              <w:t>XXX</w:t>
            </w:r>
            <w:r w:rsidRPr="001A3C05">
              <w:rPr>
                <w:sz w:val="18"/>
              </w:rPr>
              <w:t>/</w:t>
            </w:r>
            <w:r>
              <w:rPr>
                <w:sz w:val="18"/>
              </w:rPr>
              <w:t>XX</w:t>
            </w:r>
          </w:p>
        </w:tc>
        <w:tc>
          <w:tcPr>
            <w:tcW w:w="6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AFB" w:rsidRPr="001A3C05" w:rsidRDefault="002B5AFB" w:rsidP="00EF0038">
            <w:pPr>
              <w:pStyle w:val="Normalny1"/>
              <w:spacing w:before="0" w:after="0"/>
              <w:rPr>
                <w:sz w:val="18"/>
              </w:rPr>
            </w:pPr>
            <w:r w:rsidRPr="001A3C05">
              <w:rPr>
                <w:sz w:val="18"/>
              </w:rPr>
              <w:t xml:space="preserve">§ 36.1 Zbiornik na nieczystości ciekłe </w:t>
            </w:r>
          </w:p>
        </w:tc>
      </w:tr>
      <w:tr w:rsidR="002B5AFB" w:rsidRPr="001A3C05" w:rsidTr="00EF0038">
        <w:trPr>
          <w:trHeight w:val="557"/>
          <w:jc w:val="center"/>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AFB" w:rsidRPr="001A3C05" w:rsidRDefault="002B5AFB" w:rsidP="00EF0038">
            <w:pPr>
              <w:pStyle w:val="Normalny1"/>
              <w:spacing w:before="0" w:after="0"/>
              <w:rPr>
                <w:sz w:val="18"/>
              </w:rPr>
            </w:pPr>
            <w:r>
              <w:rPr>
                <w:sz w:val="18"/>
              </w:rPr>
              <w:t>XXX</w:t>
            </w:r>
            <w:r w:rsidRPr="001A3C05">
              <w:rPr>
                <w:sz w:val="18"/>
              </w:rPr>
              <w:t>/</w:t>
            </w:r>
            <w:r>
              <w:rPr>
                <w:sz w:val="18"/>
              </w:rPr>
              <w:t>XX</w:t>
            </w:r>
          </w:p>
        </w:tc>
        <w:tc>
          <w:tcPr>
            <w:tcW w:w="6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AFB" w:rsidRPr="001A3C05" w:rsidRDefault="002B5AFB" w:rsidP="00EF0038">
            <w:pPr>
              <w:pStyle w:val="Normalny1"/>
              <w:spacing w:before="0" w:after="0"/>
              <w:rPr>
                <w:sz w:val="18"/>
              </w:rPr>
            </w:pPr>
            <w:r w:rsidRPr="001A3C05">
              <w:rPr>
                <w:sz w:val="18"/>
              </w:rPr>
              <w:t>§31.1 Studnia</w:t>
            </w:r>
          </w:p>
        </w:tc>
      </w:tr>
    </w:tbl>
    <w:p w:rsidR="002B5AFB" w:rsidRPr="001A3C05" w:rsidRDefault="002B5AFB" w:rsidP="002B5AFB">
      <w:pPr>
        <w:rPr>
          <w:rFonts w:ascii="Arial Narrow" w:hAnsi="Arial Narrow"/>
          <w:sz w:val="18"/>
        </w:rPr>
      </w:pPr>
    </w:p>
    <w:p w:rsidR="002B5AFB" w:rsidRPr="001A3C05" w:rsidRDefault="002B5AFB" w:rsidP="002B5AFB">
      <w:pPr>
        <w:rPr>
          <w:rFonts w:ascii="Arial Narrow" w:hAnsi="Arial Narrow"/>
          <w:sz w:val="18"/>
        </w:rPr>
      </w:pPr>
    </w:p>
    <w:p w:rsidR="00AA5AA0" w:rsidRDefault="00AA5AA0" w:rsidP="00AA3F7F">
      <w:pPr>
        <w:spacing w:line="276" w:lineRule="auto"/>
        <w:ind w:left="851" w:hanging="851"/>
        <w:rPr>
          <w:rFonts w:ascii="Arial Narrow" w:hAnsi="Arial Narrow" w:cstheme="minorHAnsi"/>
          <w:sz w:val="18"/>
        </w:rPr>
      </w:pPr>
    </w:p>
    <w:p w:rsidR="00AA5AA0" w:rsidRDefault="00AA5AA0" w:rsidP="00AA3F7F">
      <w:pPr>
        <w:spacing w:line="276" w:lineRule="auto"/>
        <w:ind w:left="851" w:hanging="851"/>
        <w:rPr>
          <w:rFonts w:ascii="Arial Narrow" w:hAnsi="Arial Narrow" w:cstheme="minorHAnsi"/>
          <w:sz w:val="18"/>
        </w:rPr>
      </w:pPr>
    </w:p>
    <w:p w:rsidR="00AA5AA0" w:rsidRDefault="00AA5AA0" w:rsidP="00AA3F7F">
      <w:pPr>
        <w:spacing w:line="276" w:lineRule="auto"/>
        <w:ind w:left="851" w:hanging="851"/>
        <w:rPr>
          <w:rFonts w:ascii="Arial Narrow" w:hAnsi="Arial Narrow" w:cstheme="minorHAnsi"/>
          <w:sz w:val="18"/>
        </w:rPr>
      </w:pPr>
    </w:p>
    <w:p w:rsidR="00585BA0" w:rsidRDefault="00585BA0" w:rsidP="00AA3F7F">
      <w:pPr>
        <w:spacing w:line="276" w:lineRule="auto"/>
        <w:ind w:left="851" w:hanging="851"/>
        <w:rPr>
          <w:rFonts w:ascii="Arial Narrow" w:hAnsi="Arial Narrow" w:cstheme="minorHAnsi"/>
          <w:sz w:val="18"/>
        </w:rPr>
      </w:pPr>
    </w:p>
    <w:p w:rsidR="00585BA0" w:rsidRDefault="00585BA0" w:rsidP="00AA3F7F">
      <w:pPr>
        <w:spacing w:line="276" w:lineRule="auto"/>
        <w:ind w:left="851" w:hanging="851"/>
        <w:rPr>
          <w:rFonts w:ascii="Arial Narrow" w:hAnsi="Arial Narrow" w:cstheme="minorHAnsi"/>
          <w:sz w:val="18"/>
        </w:rPr>
      </w:pPr>
    </w:p>
    <w:p w:rsidR="00585BA0" w:rsidRDefault="00585BA0" w:rsidP="00AA3F7F">
      <w:pPr>
        <w:spacing w:line="276" w:lineRule="auto"/>
        <w:ind w:left="851" w:hanging="851"/>
        <w:rPr>
          <w:rFonts w:ascii="Arial Narrow" w:hAnsi="Arial Narrow" w:cstheme="minorHAnsi"/>
          <w:sz w:val="18"/>
        </w:rPr>
      </w:pPr>
    </w:p>
    <w:p w:rsidR="00585BA0" w:rsidRDefault="00585BA0" w:rsidP="00AA3F7F">
      <w:pPr>
        <w:spacing w:line="276" w:lineRule="auto"/>
        <w:ind w:left="851" w:hanging="851"/>
        <w:rPr>
          <w:rFonts w:ascii="Arial Narrow" w:hAnsi="Arial Narrow" w:cstheme="minorHAnsi"/>
          <w:sz w:val="18"/>
        </w:rPr>
      </w:pPr>
    </w:p>
    <w:p w:rsidR="00585BA0" w:rsidRDefault="00585BA0" w:rsidP="00AA3F7F">
      <w:pPr>
        <w:spacing w:line="276" w:lineRule="auto"/>
        <w:ind w:left="851" w:hanging="851"/>
        <w:rPr>
          <w:rFonts w:ascii="Arial Narrow" w:hAnsi="Arial Narrow" w:cstheme="minorHAnsi"/>
          <w:sz w:val="18"/>
        </w:rPr>
      </w:pPr>
    </w:p>
    <w:p w:rsidR="00585BA0" w:rsidRDefault="00585BA0" w:rsidP="00AA3F7F">
      <w:pPr>
        <w:spacing w:line="276" w:lineRule="auto"/>
        <w:ind w:left="851" w:hanging="851"/>
        <w:rPr>
          <w:rFonts w:ascii="Arial Narrow" w:hAnsi="Arial Narrow" w:cstheme="minorHAnsi"/>
          <w:sz w:val="18"/>
        </w:rPr>
      </w:pPr>
    </w:p>
    <w:p w:rsidR="00585BA0" w:rsidRDefault="00585BA0" w:rsidP="00AA3F7F">
      <w:pPr>
        <w:spacing w:line="276" w:lineRule="auto"/>
        <w:ind w:left="851" w:hanging="851"/>
        <w:rPr>
          <w:rFonts w:ascii="Arial Narrow" w:hAnsi="Arial Narrow" w:cstheme="minorHAnsi"/>
          <w:sz w:val="18"/>
        </w:rPr>
      </w:pPr>
    </w:p>
    <w:p w:rsidR="00585BA0" w:rsidRDefault="00585BA0" w:rsidP="00AA3F7F">
      <w:pPr>
        <w:spacing w:line="276" w:lineRule="auto"/>
        <w:ind w:left="851" w:hanging="851"/>
        <w:rPr>
          <w:rFonts w:ascii="Arial Narrow" w:hAnsi="Arial Narrow" w:cstheme="minorHAnsi"/>
          <w:sz w:val="18"/>
        </w:rPr>
      </w:pPr>
    </w:p>
    <w:p w:rsidR="00585BA0" w:rsidRDefault="00585BA0" w:rsidP="00AA3F7F">
      <w:pPr>
        <w:spacing w:line="276" w:lineRule="auto"/>
        <w:ind w:left="851" w:hanging="851"/>
        <w:rPr>
          <w:rFonts w:ascii="Arial Narrow" w:hAnsi="Arial Narrow" w:cstheme="minorHAnsi"/>
          <w:sz w:val="18"/>
        </w:rPr>
      </w:pPr>
    </w:p>
    <w:p w:rsidR="00585BA0" w:rsidRDefault="00585BA0" w:rsidP="00AA3F7F">
      <w:pPr>
        <w:spacing w:line="276" w:lineRule="auto"/>
        <w:ind w:left="851" w:hanging="851"/>
        <w:rPr>
          <w:rFonts w:ascii="Arial Narrow" w:hAnsi="Arial Narrow" w:cstheme="minorHAnsi"/>
          <w:sz w:val="18"/>
        </w:rPr>
      </w:pPr>
    </w:p>
    <w:p w:rsidR="00585BA0" w:rsidRDefault="00585BA0" w:rsidP="00AA3F7F">
      <w:pPr>
        <w:spacing w:line="276" w:lineRule="auto"/>
        <w:ind w:left="851" w:hanging="851"/>
        <w:rPr>
          <w:rFonts w:ascii="Arial Narrow" w:hAnsi="Arial Narrow" w:cstheme="minorHAnsi"/>
          <w:sz w:val="18"/>
        </w:rPr>
      </w:pPr>
    </w:p>
    <w:p w:rsidR="00585BA0" w:rsidRDefault="00585BA0" w:rsidP="00AA3F7F">
      <w:pPr>
        <w:spacing w:line="276" w:lineRule="auto"/>
        <w:ind w:left="851" w:hanging="851"/>
        <w:rPr>
          <w:rFonts w:ascii="Arial Narrow" w:hAnsi="Arial Narrow" w:cstheme="minorHAnsi"/>
          <w:sz w:val="18"/>
        </w:rPr>
      </w:pPr>
    </w:p>
    <w:p w:rsidR="00585BA0" w:rsidRDefault="00585BA0" w:rsidP="00AA3F7F">
      <w:pPr>
        <w:spacing w:line="276" w:lineRule="auto"/>
        <w:ind w:left="851" w:hanging="851"/>
        <w:rPr>
          <w:rFonts w:ascii="Arial Narrow" w:hAnsi="Arial Narrow" w:cstheme="minorHAnsi"/>
          <w:sz w:val="18"/>
        </w:rPr>
      </w:pPr>
    </w:p>
    <w:p w:rsidR="00585BA0" w:rsidRDefault="00585BA0" w:rsidP="00AA3F7F">
      <w:pPr>
        <w:spacing w:line="276" w:lineRule="auto"/>
        <w:ind w:left="851" w:hanging="851"/>
        <w:rPr>
          <w:rFonts w:ascii="Arial Narrow" w:hAnsi="Arial Narrow" w:cstheme="minorHAnsi"/>
          <w:sz w:val="18"/>
        </w:rPr>
      </w:pPr>
    </w:p>
    <w:p w:rsidR="00AA5AA0" w:rsidRDefault="00AA5AA0" w:rsidP="00AA3F7F">
      <w:pPr>
        <w:spacing w:line="276" w:lineRule="auto"/>
        <w:ind w:left="851" w:hanging="851"/>
        <w:rPr>
          <w:rFonts w:ascii="Arial Narrow" w:hAnsi="Arial Narrow" w:cstheme="minorHAnsi"/>
          <w:sz w:val="18"/>
        </w:rPr>
      </w:pPr>
    </w:p>
    <w:p w:rsidR="00AA5AA0" w:rsidRPr="002A16DC" w:rsidRDefault="00AA5AA0" w:rsidP="00AA3F7F">
      <w:pPr>
        <w:spacing w:line="276" w:lineRule="auto"/>
        <w:ind w:left="851" w:hanging="851"/>
        <w:rPr>
          <w:rFonts w:ascii="Arial Narrow" w:hAnsi="Arial Narrow" w:cstheme="minorHAnsi"/>
          <w:sz w:val="18"/>
        </w:rPr>
      </w:pPr>
    </w:p>
    <w:p w:rsidR="007C5D31" w:rsidRPr="002A16DC" w:rsidRDefault="007C5D31" w:rsidP="00AA3F7F">
      <w:pPr>
        <w:spacing w:line="276" w:lineRule="auto"/>
        <w:ind w:left="851" w:hanging="851"/>
        <w:rPr>
          <w:rFonts w:ascii="Arial Narrow" w:hAnsi="Arial Narrow" w:cstheme="minorHAnsi"/>
          <w:sz w:val="18"/>
        </w:rPr>
      </w:pPr>
    </w:p>
    <w:p w:rsidR="00AA3F7F" w:rsidRPr="002A16DC" w:rsidRDefault="00D979BC" w:rsidP="00AA3F7F">
      <w:pPr>
        <w:spacing w:line="276" w:lineRule="auto"/>
        <w:ind w:left="851" w:hanging="851"/>
        <w:rPr>
          <w:rFonts w:ascii="Arial Narrow" w:hAnsi="Arial Narrow" w:cstheme="minorHAnsi"/>
          <w:sz w:val="18"/>
        </w:rPr>
      </w:pPr>
      <w:r w:rsidRPr="002A16DC">
        <w:rPr>
          <w:rFonts w:ascii="Arial Narrow" w:hAnsi="Arial Narrow" w:cstheme="minorHAnsi"/>
          <w:sz w:val="18"/>
        </w:rPr>
        <w:t>Projektanci opracowania</w:t>
      </w:r>
      <w:r w:rsidR="00AA3F7F" w:rsidRPr="002A16DC">
        <w:rPr>
          <w:rFonts w:ascii="Arial Narrow" w:hAnsi="Arial Narrow" w:cstheme="minorHAnsi"/>
          <w:sz w:val="18"/>
        </w:rPr>
        <w:t>:</w:t>
      </w:r>
    </w:p>
    <w:p w:rsidR="005F6A53" w:rsidRPr="002A16DC" w:rsidRDefault="005F6A53" w:rsidP="00AA3F7F">
      <w:pPr>
        <w:spacing w:line="276" w:lineRule="auto"/>
        <w:ind w:left="851" w:hanging="851"/>
        <w:rPr>
          <w:rFonts w:ascii="Arial Narrow" w:hAnsi="Arial Narrow" w:cstheme="minorHAnsi"/>
          <w:sz w:val="18"/>
        </w:rPr>
      </w:pPr>
    </w:p>
    <w:p w:rsidR="00CB0FB7" w:rsidRPr="002A16DC" w:rsidRDefault="00CB0FB7" w:rsidP="00AA3F7F">
      <w:pPr>
        <w:spacing w:line="276" w:lineRule="auto"/>
        <w:ind w:left="851" w:hanging="851"/>
        <w:rPr>
          <w:rFonts w:ascii="Arial Narrow" w:hAnsi="Arial Narrow" w:cstheme="minorHAnsi"/>
          <w:b/>
          <w:sz w:val="18"/>
        </w:rPr>
      </w:pPr>
      <w:r w:rsidRPr="002A16DC">
        <w:rPr>
          <w:rFonts w:ascii="Arial Narrow" w:hAnsi="Arial Narrow" w:cstheme="minorHAnsi"/>
          <w:b/>
          <w:sz w:val="18"/>
        </w:rPr>
        <w:t xml:space="preserve">mgr inż. arch. </w:t>
      </w:r>
      <w:r w:rsidR="005F6A53" w:rsidRPr="002A16DC">
        <w:rPr>
          <w:rFonts w:ascii="Arial Narrow" w:hAnsi="Arial Narrow" w:cstheme="minorHAnsi"/>
          <w:b/>
          <w:sz w:val="18"/>
        </w:rPr>
        <w:t xml:space="preserve">Anna Wiśniewska </w:t>
      </w:r>
    </w:p>
    <w:p w:rsidR="00D979BC" w:rsidRPr="002A16DC" w:rsidRDefault="00D979BC" w:rsidP="00AA3F7F">
      <w:pPr>
        <w:spacing w:line="276" w:lineRule="auto"/>
        <w:ind w:left="851" w:hanging="851"/>
        <w:rPr>
          <w:rFonts w:ascii="Arial Narrow" w:hAnsi="Arial Narrow" w:cstheme="minorHAnsi"/>
          <w:b/>
          <w:sz w:val="18"/>
        </w:rPr>
      </w:pPr>
      <w:r w:rsidRPr="002A16DC">
        <w:rPr>
          <w:rFonts w:ascii="Arial Narrow" w:hAnsi="Arial Narrow" w:cstheme="minorHAnsi"/>
          <w:b/>
          <w:sz w:val="18"/>
        </w:rPr>
        <w:t xml:space="preserve">mgr inż. </w:t>
      </w:r>
      <w:r w:rsidR="005F6A53" w:rsidRPr="002A16DC">
        <w:rPr>
          <w:rFonts w:ascii="Arial Narrow" w:hAnsi="Arial Narrow" w:cstheme="minorHAnsi"/>
          <w:b/>
          <w:sz w:val="18"/>
        </w:rPr>
        <w:t xml:space="preserve">Jan Kowalski </w:t>
      </w:r>
    </w:p>
    <w:p w:rsidR="00AA3F7F" w:rsidRPr="002A16DC" w:rsidRDefault="00AA3F7F" w:rsidP="004B297B">
      <w:pPr>
        <w:spacing w:line="276" w:lineRule="auto"/>
        <w:ind w:left="851" w:hanging="851"/>
        <w:rPr>
          <w:rFonts w:ascii="Arial Narrow" w:hAnsi="Arial Narrow" w:cstheme="minorHAnsi"/>
          <w:b/>
          <w:sz w:val="18"/>
        </w:rPr>
      </w:pPr>
      <w:r w:rsidRPr="002A16DC">
        <w:rPr>
          <w:rFonts w:ascii="Arial Narrow" w:hAnsi="Arial Narrow" w:cstheme="minorHAnsi"/>
          <w:b/>
          <w:sz w:val="18"/>
        </w:rPr>
        <w:t xml:space="preserve">mgr inż. </w:t>
      </w:r>
      <w:r w:rsidR="005F6A53" w:rsidRPr="002A16DC">
        <w:rPr>
          <w:rFonts w:ascii="Arial Narrow" w:hAnsi="Arial Narrow" w:cstheme="minorHAnsi"/>
          <w:b/>
          <w:sz w:val="18"/>
        </w:rPr>
        <w:t>Paweł Kowalczyk</w:t>
      </w:r>
    </w:p>
    <w:p w:rsidR="00D979BC" w:rsidRPr="002A16DC" w:rsidRDefault="00CB0FB7" w:rsidP="00C375E8">
      <w:pPr>
        <w:rPr>
          <w:rFonts w:ascii="Arial Narrow" w:hAnsi="Arial Narrow" w:cstheme="minorHAnsi"/>
          <w:b/>
          <w:sz w:val="18"/>
        </w:rPr>
      </w:pPr>
      <w:r w:rsidRPr="002A16DC">
        <w:rPr>
          <w:rFonts w:ascii="Arial Narrow" w:hAnsi="Arial Narrow" w:cstheme="minorHAnsi"/>
          <w:b/>
          <w:sz w:val="18"/>
        </w:rPr>
        <w:t xml:space="preserve">mgr inż. </w:t>
      </w:r>
      <w:r w:rsidR="005F6A53" w:rsidRPr="002A16DC">
        <w:rPr>
          <w:rFonts w:ascii="Arial Narrow" w:hAnsi="Arial Narrow" w:cstheme="minorHAnsi"/>
          <w:b/>
          <w:sz w:val="18"/>
        </w:rPr>
        <w:t>Andrzej Leszczyński</w:t>
      </w:r>
    </w:p>
    <w:sectPr w:rsidR="00D979BC" w:rsidRPr="002A16DC" w:rsidSect="008238A0">
      <w:headerReference w:type="default" r:id="rId8"/>
      <w:footerReference w:type="default" r:id="rId9"/>
      <w:pgSz w:w="11906" w:h="16838"/>
      <w:pgMar w:top="1418"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70B3" w:rsidRDefault="00AA70B3" w:rsidP="0066378A">
      <w:r>
        <w:separator/>
      </w:r>
    </w:p>
  </w:endnote>
  <w:endnote w:type="continuationSeparator" w:id="1">
    <w:p w:rsidR="00AA70B3" w:rsidRDefault="00AA70B3" w:rsidP="006637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PSMT">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 w:name="TimesNewRomanPS-BoldMT">
    <w:altName w:val="Times New Roman"/>
    <w:panose1 w:val="00000000000000000000"/>
    <w:charset w:val="00"/>
    <w:family w:val="roman"/>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142411"/>
      <w:docPartObj>
        <w:docPartGallery w:val="Page Numbers (Bottom of Page)"/>
        <w:docPartUnique/>
      </w:docPartObj>
    </w:sdtPr>
    <w:sdtContent>
      <w:p w:rsidR="00AA70B3" w:rsidRDefault="00AC778D" w:rsidP="000204A6">
        <w:pPr>
          <w:pStyle w:val="Stopka"/>
          <w:jc w:val="right"/>
        </w:pPr>
        <w:r>
          <w:rPr>
            <w:noProof/>
            <w:lang w:eastAsia="en-US"/>
          </w:rPr>
          <w:pict>
            <v:shapetype id="_x0000_t202" coordsize="21600,21600" o:spt="202" path="m,l,21600r21600,l21600,xe">
              <v:stroke joinstyle="miter"/>
              <v:path gradientshapeok="t" o:connecttype="rect"/>
            </v:shapetype>
            <v:shape id="_x0000_s1027" type="#_x0000_t202" style="position:absolute;left:0;text-align:left;margin-left:-31.65pt;margin-top:-4.65pt;width:417.55pt;height:18.45pt;z-index:251662336;mso-position-horizontal-relative:text;mso-position-vertical-relative:text;mso-width-relative:margin;mso-height-relative:margin" stroked="f">
              <v:textbox>
                <w:txbxContent>
                  <w:p w:rsidR="00AA70B3" w:rsidRPr="000204A6" w:rsidRDefault="00AA70B3">
                    <w:pPr>
                      <w:rPr>
                        <w:rFonts w:ascii="Arial Narrow" w:hAnsi="Arial Narrow"/>
                      </w:rPr>
                    </w:pPr>
                    <w:r>
                      <w:rPr>
                        <w:rFonts w:ascii="Arial Narrow" w:hAnsi="Arial Narrow"/>
                      </w:rPr>
                      <w:t xml:space="preserve">NR PROJEKTU </w:t>
                    </w:r>
                    <w:r w:rsidRPr="000204A6">
                      <w:rPr>
                        <w:rFonts w:ascii="Arial Narrow" w:hAnsi="Arial Narrow"/>
                      </w:rPr>
                      <w:t>-</w:t>
                    </w:r>
                    <w:r>
                      <w:rPr>
                        <w:rFonts w:ascii="Arial Narrow" w:hAnsi="Arial Narrow"/>
                      </w:rPr>
                      <w:t xml:space="preserve"> NAZWA ZAMIERZENIA – Element I – projekt zagospodarowania terenu</w:t>
                    </w:r>
                  </w:p>
                </w:txbxContent>
              </v:textbox>
            </v:shape>
          </w:pict>
        </w:r>
        <w:r>
          <w:rPr>
            <w:noProof/>
          </w:rPr>
          <w:pict>
            <v:shapetype id="_x0000_t32" coordsize="21600,21600" o:spt="32" o:oned="t" path="m,l21600,21600e" filled="f">
              <v:path arrowok="t" fillok="f" o:connecttype="none"/>
              <o:lock v:ext="edit" shapetype="t"/>
            </v:shapetype>
            <v:shape id="_x0000_s1028" type="#_x0000_t32" style="position:absolute;left:0;text-align:left;margin-left:-70.2pt;margin-top:-9.95pt;width:596pt;height:0;z-index:251663360;mso-position-horizontal-relative:text;mso-position-vertical-relative:text" o:connectortype="straight" strokecolor="#8db3e2 [1311]" strokeweight="3pt">
              <v:shadow type="perspective" color="#243f60 [1604]" opacity=".5" offset="1pt" offset2="-1pt"/>
            </v:shape>
          </w:pict>
        </w:r>
        <w:r w:rsidR="00AA70B3" w:rsidRPr="000204A6">
          <w:rPr>
            <w:rFonts w:ascii="Arial Narrow" w:hAnsi="Arial Narrow"/>
          </w:rPr>
          <w:t xml:space="preserve">Strona | </w:t>
        </w:r>
        <w:r w:rsidRPr="000204A6">
          <w:rPr>
            <w:rFonts w:ascii="Arial Narrow" w:hAnsi="Arial Narrow"/>
          </w:rPr>
          <w:fldChar w:fldCharType="begin"/>
        </w:r>
        <w:r w:rsidR="00AA70B3" w:rsidRPr="000204A6">
          <w:rPr>
            <w:rFonts w:ascii="Arial Narrow" w:hAnsi="Arial Narrow"/>
          </w:rPr>
          <w:instrText xml:space="preserve"> PAGE   \* MERGEFORMAT </w:instrText>
        </w:r>
        <w:r w:rsidRPr="000204A6">
          <w:rPr>
            <w:rFonts w:ascii="Arial Narrow" w:hAnsi="Arial Narrow"/>
          </w:rPr>
          <w:fldChar w:fldCharType="separate"/>
        </w:r>
        <w:r w:rsidR="005A7EB2">
          <w:rPr>
            <w:rFonts w:ascii="Arial Narrow" w:hAnsi="Arial Narrow"/>
            <w:noProof/>
          </w:rPr>
          <w:t>14</w:t>
        </w:r>
        <w:r w:rsidRPr="000204A6">
          <w:rPr>
            <w:rFonts w:ascii="Arial Narrow" w:hAnsi="Arial Narrow"/>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70B3" w:rsidRDefault="00AA70B3" w:rsidP="0066378A">
      <w:r>
        <w:separator/>
      </w:r>
    </w:p>
  </w:footnote>
  <w:footnote w:type="continuationSeparator" w:id="1">
    <w:p w:rsidR="00AA70B3" w:rsidRDefault="00AA70B3" w:rsidP="006637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12" w:type="dxa"/>
      <w:jc w:val="center"/>
      <w:tblLayout w:type="fixed"/>
      <w:tblLook w:val="04A0"/>
    </w:tblPr>
    <w:tblGrid>
      <w:gridCol w:w="2597"/>
      <w:gridCol w:w="2409"/>
      <w:gridCol w:w="2410"/>
      <w:gridCol w:w="2596"/>
    </w:tblGrid>
    <w:tr w:rsidR="00AA70B3" w:rsidRPr="009A0502" w:rsidTr="000204A6">
      <w:trPr>
        <w:trHeight w:hRule="exact" w:val="1295"/>
        <w:jc w:val="center"/>
      </w:trPr>
      <w:tc>
        <w:tcPr>
          <w:tcW w:w="2597" w:type="dxa"/>
          <w:tcBorders>
            <w:right w:val="single" w:sz="8" w:space="0" w:color="0070C0"/>
          </w:tcBorders>
        </w:tcPr>
        <w:p w:rsidR="00AA70B3" w:rsidRPr="009A0502" w:rsidRDefault="00AA70B3" w:rsidP="008E6DD4">
          <w:pPr>
            <w:ind w:left="-90"/>
            <w:rPr>
              <w:rFonts w:cs="Arial"/>
              <w:noProof/>
              <w:sz w:val="16"/>
              <w:szCs w:val="16"/>
            </w:rPr>
          </w:pPr>
        </w:p>
      </w:tc>
      <w:tc>
        <w:tcPr>
          <w:tcW w:w="2409" w:type="dxa"/>
          <w:tcBorders>
            <w:left w:val="single" w:sz="8" w:space="0" w:color="0070C0"/>
            <w:right w:val="single" w:sz="8" w:space="0" w:color="0070C0"/>
          </w:tcBorders>
        </w:tcPr>
        <w:p w:rsidR="00AA70B3" w:rsidRPr="008E6DD4" w:rsidRDefault="00AA70B3" w:rsidP="008E6DD4">
          <w:pPr>
            <w:rPr>
              <w:rFonts w:ascii="Arial Narrow" w:hAnsi="Arial Narrow" w:cs="Arial"/>
              <w:noProof/>
            </w:rPr>
          </w:pPr>
          <w:r w:rsidRPr="008E6DD4">
            <w:rPr>
              <w:rFonts w:ascii="Arial Narrow" w:hAnsi="Arial Narrow" w:cs="Arial"/>
              <w:noProof/>
            </w:rPr>
            <w:t>Jednostka projektowa</w:t>
          </w:r>
        </w:p>
        <w:p w:rsidR="00AA70B3" w:rsidRPr="008E6DD4" w:rsidRDefault="00AA70B3" w:rsidP="008E6DD4">
          <w:pPr>
            <w:rPr>
              <w:rFonts w:ascii="Arial Narrow" w:hAnsi="Arial Narrow" w:cs="Arial"/>
              <w:b/>
              <w:noProof/>
            </w:rPr>
          </w:pPr>
          <w:r>
            <w:rPr>
              <w:rFonts w:ascii="Arial Narrow" w:hAnsi="Arial Narrow" w:cs="Arial"/>
              <w:b/>
              <w:noProof/>
            </w:rPr>
            <w:t>XXX</w:t>
          </w:r>
        </w:p>
        <w:p w:rsidR="00AA70B3" w:rsidRPr="008E6DD4" w:rsidRDefault="00AA70B3" w:rsidP="008E6DD4">
          <w:pPr>
            <w:pStyle w:val="Bezodstpw"/>
            <w:rPr>
              <w:rFonts w:ascii="Arial Narrow" w:hAnsi="Arial Narrow"/>
              <w:noProof/>
              <w:sz w:val="16"/>
              <w:szCs w:val="16"/>
            </w:rPr>
          </w:pPr>
          <w:r>
            <w:rPr>
              <w:rFonts w:ascii="Arial Narrow" w:hAnsi="Arial Narrow"/>
              <w:noProof/>
              <w:sz w:val="16"/>
              <w:szCs w:val="16"/>
            </w:rPr>
            <w:t>XX</w:t>
          </w:r>
          <w:r w:rsidRPr="008E6DD4">
            <w:rPr>
              <w:rFonts w:ascii="Arial Narrow" w:hAnsi="Arial Narrow"/>
              <w:noProof/>
              <w:sz w:val="16"/>
              <w:szCs w:val="16"/>
            </w:rPr>
            <w:t>-</w:t>
          </w:r>
          <w:r>
            <w:rPr>
              <w:rFonts w:ascii="Arial Narrow" w:hAnsi="Arial Narrow"/>
              <w:noProof/>
              <w:sz w:val="16"/>
              <w:szCs w:val="16"/>
            </w:rPr>
            <w:t>XXX________</w:t>
          </w:r>
        </w:p>
        <w:p w:rsidR="00AA70B3" w:rsidRPr="008E6DD4" w:rsidRDefault="00AA70B3" w:rsidP="008E6DD4">
          <w:pPr>
            <w:pStyle w:val="Bezodstpw"/>
            <w:rPr>
              <w:rFonts w:ascii="Arial Narrow" w:hAnsi="Arial Narrow"/>
              <w:noProof/>
              <w:sz w:val="16"/>
              <w:szCs w:val="16"/>
            </w:rPr>
          </w:pPr>
          <w:r w:rsidRPr="008E6DD4">
            <w:rPr>
              <w:rFonts w:ascii="Arial Narrow" w:hAnsi="Arial Narrow"/>
              <w:noProof/>
              <w:sz w:val="16"/>
              <w:szCs w:val="16"/>
            </w:rPr>
            <w:t>ul.</w:t>
          </w:r>
          <w:r>
            <w:rPr>
              <w:rFonts w:ascii="Arial Narrow" w:hAnsi="Arial Narrow"/>
              <w:noProof/>
              <w:sz w:val="16"/>
              <w:szCs w:val="16"/>
            </w:rPr>
            <w:t>_____________ XX</w:t>
          </w:r>
        </w:p>
        <w:p w:rsidR="00AA70B3" w:rsidRPr="000204A6" w:rsidRDefault="00AA70B3" w:rsidP="000204A6">
          <w:pPr>
            <w:rPr>
              <w:rFonts w:ascii="Calibri" w:hAnsi="Calibri" w:cs="Arial"/>
              <w:b/>
              <w:noProof/>
            </w:rPr>
          </w:pPr>
          <w:r w:rsidRPr="008E6DD4">
            <w:rPr>
              <w:rFonts w:ascii="Arial Narrow" w:hAnsi="Arial Narrow"/>
              <w:noProof/>
              <w:sz w:val="16"/>
              <w:szCs w:val="16"/>
            </w:rPr>
            <w:t xml:space="preserve">Tel./Fax.: +48 </w:t>
          </w:r>
          <w:r>
            <w:rPr>
              <w:rFonts w:ascii="Arial Narrow" w:hAnsi="Arial Narrow"/>
              <w:noProof/>
              <w:sz w:val="16"/>
              <w:szCs w:val="16"/>
            </w:rPr>
            <w:t>XX</w:t>
          </w:r>
          <w:r w:rsidRPr="008E6DD4">
            <w:rPr>
              <w:rFonts w:ascii="Arial Narrow" w:hAnsi="Arial Narrow"/>
              <w:noProof/>
              <w:sz w:val="16"/>
              <w:szCs w:val="16"/>
            </w:rPr>
            <w:t> </w:t>
          </w:r>
          <w:r>
            <w:rPr>
              <w:rFonts w:ascii="Arial Narrow" w:hAnsi="Arial Narrow"/>
              <w:noProof/>
              <w:sz w:val="16"/>
              <w:szCs w:val="16"/>
            </w:rPr>
            <w:t>XXXXXXX</w:t>
          </w:r>
        </w:p>
        <w:p w:rsidR="00AA70B3" w:rsidRPr="00166B15" w:rsidRDefault="00AA70B3" w:rsidP="008E6DD4">
          <w:pPr>
            <w:rPr>
              <w:rFonts w:cs="Arial"/>
              <w:noProof/>
              <w:sz w:val="16"/>
              <w:szCs w:val="16"/>
            </w:rPr>
          </w:pPr>
        </w:p>
      </w:tc>
      <w:tc>
        <w:tcPr>
          <w:tcW w:w="2410" w:type="dxa"/>
          <w:tcBorders>
            <w:left w:val="single" w:sz="8" w:space="0" w:color="0070C0"/>
            <w:right w:val="single" w:sz="8" w:space="0" w:color="0070C0"/>
          </w:tcBorders>
          <w:vAlign w:val="center"/>
        </w:tcPr>
        <w:p w:rsidR="00AA70B3" w:rsidRPr="000204A6" w:rsidRDefault="00AA70B3" w:rsidP="007C5D31">
          <w:pPr>
            <w:pStyle w:val="Bezodstpw"/>
            <w:rPr>
              <w:rFonts w:ascii="Arial Narrow" w:hAnsi="Arial Narrow"/>
              <w:b/>
              <w:noProof/>
              <w:lang w:val="en-US"/>
            </w:rPr>
          </w:pPr>
          <w:r w:rsidRPr="001F5DB3">
            <w:rPr>
              <w:noProof/>
              <w:sz w:val="16"/>
              <w:szCs w:val="16"/>
              <w:lang w:val="en-GB"/>
            </w:rPr>
            <w:t>e</w:t>
          </w:r>
          <w:r w:rsidRPr="000204A6">
            <w:rPr>
              <w:rFonts w:ascii="Arial Narrow" w:hAnsi="Arial Narrow"/>
              <w:noProof/>
              <w:sz w:val="16"/>
              <w:szCs w:val="16"/>
              <w:lang w:val="en-GB"/>
            </w:rPr>
            <w:t xml:space="preserve">-mail: </w:t>
          </w:r>
          <w:r>
            <w:t>_________________</w:t>
          </w:r>
        </w:p>
        <w:p w:rsidR="00AA70B3" w:rsidRPr="000204A6" w:rsidRDefault="00AA70B3" w:rsidP="000204A6">
          <w:pPr>
            <w:rPr>
              <w:rFonts w:cs="Arial"/>
              <w:noProof/>
              <w:sz w:val="16"/>
              <w:szCs w:val="16"/>
              <w:lang w:val="en-US"/>
            </w:rPr>
          </w:pPr>
        </w:p>
      </w:tc>
      <w:tc>
        <w:tcPr>
          <w:tcW w:w="2596" w:type="dxa"/>
          <w:tcBorders>
            <w:left w:val="single" w:sz="8" w:space="0" w:color="0070C0"/>
          </w:tcBorders>
        </w:tcPr>
        <w:p w:rsidR="00AA70B3" w:rsidRPr="008E6DD4" w:rsidRDefault="00AA70B3" w:rsidP="008E6DD4">
          <w:pPr>
            <w:rPr>
              <w:rFonts w:cs="Arial"/>
              <w:noProof/>
              <w:sz w:val="16"/>
              <w:szCs w:val="16"/>
            </w:rPr>
          </w:pPr>
        </w:p>
      </w:tc>
    </w:tr>
  </w:tbl>
  <w:p w:rsidR="00AA70B3" w:rsidRDefault="00AC778D" w:rsidP="008E6DD4">
    <w:pPr>
      <w:pStyle w:val="Nagwek"/>
      <w:tabs>
        <w:tab w:val="left" w:pos="1701"/>
      </w:tabs>
    </w:pPr>
    <w:r>
      <w:rPr>
        <w:noProof/>
      </w:rPr>
      <w:pict>
        <v:shapetype id="_x0000_t32" coordsize="21600,21600" o:spt="32" o:oned="t" path="m,l21600,21600e" filled="f">
          <v:path arrowok="t" fillok="f" o:connecttype="none"/>
          <o:lock v:ext="edit" shapetype="t"/>
        </v:shapetype>
        <v:shape id="_x0000_s1025" type="#_x0000_t32" style="position:absolute;margin-left:-5844.7pt;margin-top:3.95pt;width:6348.6pt;height:.6pt;flip:y;z-index:251660288;mso-position-horizontal-relative:text;mso-position-vertical-relative:text" o:connectortype="straight" strokecolor="#8db3e2 [1311]" strokeweight="3pt">
          <v:shadow type="perspective" color="#243f60 [1604]" opacity=".5" offset="1pt" offset2="-1p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3D94BF22"/>
    <w:lvl w:ilvl="0">
      <w:start w:val="1"/>
      <w:numFmt w:val="bullet"/>
      <w:pStyle w:val="Listapunktowana4"/>
      <w:lvlText w:val=""/>
      <w:lvlJc w:val="left"/>
      <w:pPr>
        <w:tabs>
          <w:tab w:val="num" w:pos="1209"/>
        </w:tabs>
        <w:ind w:left="1209" w:hanging="360"/>
      </w:pPr>
      <w:rPr>
        <w:rFonts w:ascii="Symbol" w:hAnsi="Symbol" w:hint="default"/>
      </w:rPr>
    </w:lvl>
  </w:abstractNum>
  <w:abstractNum w:abstractNumId="1">
    <w:nsid w:val="FFFFFF89"/>
    <w:multiLevelType w:val="singleLevel"/>
    <w:tmpl w:val="91E6C3D4"/>
    <w:lvl w:ilvl="0">
      <w:start w:val="1"/>
      <w:numFmt w:val="bullet"/>
      <w:pStyle w:val="Listapunktowana"/>
      <w:lvlText w:val=""/>
      <w:lvlJc w:val="left"/>
      <w:pPr>
        <w:tabs>
          <w:tab w:val="num" w:pos="360"/>
        </w:tabs>
        <w:ind w:left="360" w:hanging="360"/>
      </w:pPr>
      <w:rPr>
        <w:rFonts w:ascii="Symbol" w:hAnsi="Symbol" w:hint="default"/>
      </w:rPr>
    </w:lvl>
  </w:abstractNum>
  <w:abstractNum w:abstractNumId="2">
    <w:nsid w:val="00000012"/>
    <w:multiLevelType w:val="multilevel"/>
    <w:tmpl w:val="00000012"/>
    <w:name w:val="WW8Num17"/>
    <w:lvl w:ilvl="0">
      <w:start w:val="1"/>
      <w:numFmt w:val="bullet"/>
      <w:lvlText w:val=""/>
      <w:lvlJc w:val="left"/>
      <w:pPr>
        <w:tabs>
          <w:tab w:val="num" w:pos="0"/>
        </w:tabs>
        <w:ind w:left="1429" w:hanging="360"/>
      </w:pPr>
      <w:rPr>
        <w:rFonts w:ascii="Symbol" w:hAnsi="Symbol" w:cs="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3">
    <w:nsid w:val="0000001B"/>
    <w:multiLevelType w:val="multilevel"/>
    <w:tmpl w:val="0000001B"/>
    <w:name w:val="WW8Num27"/>
    <w:lvl w:ilvl="0">
      <w:start w:val="1"/>
      <w:numFmt w:val="bullet"/>
      <w:lvlText w:val=""/>
      <w:lvlJc w:val="left"/>
      <w:pPr>
        <w:tabs>
          <w:tab w:val="num" w:pos="1366"/>
        </w:tabs>
        <w:ind w:left="1366" w:hanging="360"/>
      </w:pPr>
      <w:rPr>
        <w:rFonts w:ascii="Symbol" w:hAnsi="Symbol" w:cs="OpenSymbol"/>
      </w:rPr>
    </w:lvl>
    <w:lvl w:ilvl="1">
      <w:start w:val="1"/>
      <w:numFmt w:val="bullet"/>
      <w:lvlText w:val="◦"/>
      <w:lvlJc w:val="left"/>
      <w:pPr>
        <w:tabs>
          <w:tab w:val="num" w:pos="1726"/>
        </w:tabs>
        <w:ind w:left="1726" w:hanging="360"/>
      </w:pPr>
      <w:rPr>
        <w:rFonts w:ascii="OpenSymbol" w:hAnsi="OpenSymbol" w:cs="OpenSymbol"/>
      </w:rPr>
    </w:lvl>
    <w:lvl w:ilvl="2">
      <w:start w:val="1"/>
      <w:numFmt w:val="bullet"/>
      <w:lvlText w:val="▪"/>
      <w:lvlJc w:val="left"/>
      <w:pPr>
        <w:tabs>
          <w:tab w:val="num" w:pos="2086"/>
        </w:tabs>
        <w:ind w:left="2086" w:hanging="360"/>
      </w:pPr>
      <w:rPr>
        <w:rFonts w:ascii="OpenSymbol" w:hAnsi="OpenSymbol" w:cs="OpenSymbol"/>
      </w:rPr>
    </w:lvl>
    <w:lvl w:ilvl="3">
      <w:start w:val="1"/>
      <w:numFmt w:val="bullet"/>
      <w:lvlText w:val=""/>
      <w:lvlJc w:val="left"/>
      <w:pPr>
        <w:tabs>
          <w:tab w:val="num" w:pos="2446"/>
        </w:tabs>
        <w:ind w:left="2446" w:hanging="360"/>
      </w:pPr>
      <w:rPr>
        <w:rFonts w:ascii="Symbol" w:hAnsi="Symbol" w:cs="OpenSymbol"/>
      </w:rPr>
    </w:lvl>
    <w:lvl w:ilvl="4">
      <w:start w:val="1"/>
      <w:numFmt w:val="bullet"/>
      <w:lvlText w:val="◦"/>
      <w:lvlJc w:val="left"/>
      <w:pPr>
        <w:tabs>
          <w:tab w:val="num" w:pos="2806"/>
        </w:tabs>
        <w:ind w:left="2806" w:hanging="360"/>
      </w:pPr>
      <w:rPr>
        <w:rFonts w:ascii="OpenSymbol" w:hAnsi="OpenSymbol" w:cs="OpenSymbol"/>
      </w:rPr>
    </w:lvl>
    <w:lvl w:ilvl="5">
      <w:start w:val="1"/>
      <w:numFmt w:val="bullet"/>
      <w:lvlText w:val="▪"/>
      <w:lvlJc w:val="left"/>
      <w:pPr>
        <w:tabs>
          <w:tab w:val="num" w:pos="3166"/>
        </w:tabs>
        <w:ind w:left="3166" w:hanging="360"/>
      </w:pPr>
      <w:rPr>
        <w:rFonts w:ascii="OpenSymbol" w:hAnsi="OpenSymbol" w:cs="OpenSymbol"/>
      </w:rPr>
    </w:lvl>
    <w:lvl w:ilvl="6">
      <w:start w:val="1"/>
      <w:numFmt w:val="bullet"/>
      <w:lvlText w:val=""/>
      <w:lvlJc w:val="left"/>
      <w:pPr>
        <w:tabs>
          <w:tab w:val="num" w:pos="3526"/>
        </w:tabs>
        <w:ind w:left="3526" w:hanging="360"/>
      </w:pPr>
      <w:rPr>
        <w:rFonts w:ascii="Symbol" w:hAnsi="Symbol" w:cs="OpenSymbol"/>
      </w:rPr>
    </w:lvl>
    <w:lvl w:ilvl="7">
      <w:start w:val="1"/>
      <w:numFmt w:val="bullet"/>
      <w:lvlText w:val="◦"/>
      <w:lvlJc w:val="left"/>
      <w:pPr>
        <w:tabs>
          <w:tab w:val="num" w:pos="3886"/>
        </w:tabs>
        <w:ind w:left="3886" w:hanging="360"/>
      </w:pPr>
      <w:rPr>
        <w:rFonts w:ascii="OpenSymbol" w:hAnsi="OpenSymbol" w:cs="OpenSymbol"/>
      </w:rPr>
    </w:lvl>
    <w:lvl w:ilvl="8">
      <w:start w:val="1"/>
      <w:numFmt w:val="bullet"/>
      <w:lvlText w:val="▪"/>
      <w:lvlJc w:val="left"/>
      <w:pPr>
        <w:tabs>
          <w:tab w:val="num" w:pos="4246"/>
        </w:tabs>
        <w:ind w:left="4246" w:hanging="360"/>
      </w:pPr>
      <w:rPr>
        <w:rFonts w:ascii="OpenSymbol" w:hAnsi="OpenSymbol" w:cs="OpenSymbol"/>
      </w:rPr>
    </w:lvl>
  </w:abstractNum>
  <w:abstractNum w:abstractNumId="4">
    <w:nsid w:val="0000003D"/>
    <w:multiLevelType w:val="hybridMultilevel"/>
    <w:tmpl w:val="555C55B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E6D2181"/>
    <w:multiLevelType w:val="hybridMultilevel"/>
    <w:tmpl w:val="E1CE272A"/>
    <w:lvl w:ilvl="0" w:tplc="8AC2B6F2">
      <w:start w:val="1"/>
      <w:numFmt w:val="bullet"/>
      <w:lvlText w:val=""/>
      <w:lvlJc w:val="left"/>
      <w:pPr>
        <w:tabs>
          <w:tab w:val="num" w:pos="700"/>
        </w:tabs>
        <w:ind w:left="700" w:hanging="360"/>
      </w:pPr>
      <w:rPr>
        <w:rFonts w:ascii="Symbol" w:hAnsi="Symbol" w:hint="default"/>
        <w:color w:val="auto"/>
      </w:rPr>
    </w:lvl>
    <w:lvl w:ilvl="1" w:tplc="04150003" w:tentative="1">
      <w:start w:val="1"/>
      <w:numFmt w:val="bullet"/>
      <w:lvlText w:val="o"/>
      <w:lvlJc w:val="left"/>
      <w:pPr>
        <w:tabs>
          <w:tab w:val="num" w:pos="1420"/>
        </w:tabs>
        <w:ind w:left="1420" w:hanging="360"/>
      </w:pPr>
      <w:rPr>
        <w:rFonts w:ascii="Courier New" w:hAnsi="Courier New" w:hint="default"/>
      </w:rPr>
    </w:lvl>
    <w:lvl w:ilvl="2" w:tplc="04150005" w:tentative="1">
      <w:start w:val="1"/>
      <w:numFmt w:val="bullet"/>
      <w:lvlText w:val=""/>
      <w:lvlJc w:val="left"/>
      <w:pPr>
        <w:tabs>
          <w:tab w:val="num" w:pos="2140"/>
        </w:tabs>
        <w:ind w:left="2140" w:hanging="360"/>
      </w:pPr>
      <w:rPr>
        <w:rFonts w:ascii="Wingdings" w:hAnsi="Wingdings" w:hint="default"/>
      </w:rPr>
    </w:lvl>
    <w:lvl w:ilvl="3" w:tplc="04150001">
      <w:start w:val="1"/>
      <w:numFmt w:val="bullet"/>
      <w:lvlText w:val=""/>
      <w:lvlJc w:val="left"/>
      <w:pPr>
        <w:tabs>
          <w:tab w:val="num" w:pos="2860"/>
        </w:tabs>
        <w:ind w:left="2860" w:hanging="360"/>
      </w:pPr>
      <w:rPr>
        <w:rFonts w:ascii="Symbol" w:hAnsi="Symbol" w:hint="default"/>
      </w:rPr>
    </w:lvl>
    <w:lvl w:ilvl="4" w:tplc="04150003" w:tentative="1">
      <w:start w:val="1"/>
      <w:numFmt w:val="bullet"/>
      <w:lvlText w:val="o"/>
      <w:lvlJc w:val="left"/>
      <w:pPr>
        <w:tabs>
          <w:tab w:val="num" w:pos="3580"/>
        </w:tabs>
        <w:ind w:left="3580" w:hanging="360"/>
      </w:pPr>
      <w:rPr>
        <w:rFonts w:ascii="Courier New" w:hAnsi="Courier New" w:hint="default"/>
      </w:rPr>
    </w:lvl>
    <w:lvl w:ilvl="5" w:tplc="04150005" w:tentative="1">
      <w:start w:val="1"/>
      <w:numFmt w:val="bullet"/>
      <w:lvlText w:val=""/>
      <w:lvlJc w:val="left"/>
      <w:pPr>
        <w:tabs>
          <w:tab w:val="num" w:pos="4300"/>
        </w:tabs>
        <w:ind w:left="4300" w:hanging="360"/>
      </w:pPr>
      <w:rPr>
        <w:rFonts w:ascii="Wingdings" w:hAnsi="Wingdings" w:hint="default"/>
      </w:rPr>
    </w:lvl>
    <w:lvl w:ilvl="6" w:tplc="04150001" w:tentative="1">
      <w:start w:val="1"/>
      <w:numFmt w:val="bullet"/>
      <w:lvlText w:val=""/>
      <w:lvlJc w:val="left"/>
      <w:pPr>
        <w:tabs>
          <w:tab w:val="num" w:pos="5020"/>
        </w:tabs>
        <w:ind w:left="5020" w:hanging="360"/>
      </w:pPr>
      <w:rPr>
        <w:rFonts w:ascii="Symbol" w:hAnsi="Symbol" w:hint="default"/>
      </w:rPr>
    </w:lvl>
    <w:lvl w:ilvl="7" w:tplc="04150003" w:tentative="1">
      <w:start w:val="1"/>
      <w:numFmt w:val="bullet"/>
      <w:lvlText w:val="o"/>
      <w:lvlJc w:val="left"/>
      <w:pPr>
        <w:tabs>
          <w:tab w:val="num" w:pos="5740"/>
        </w:tabs>
        <w:ind w:left="5740" w:hanging="360"/>
      </w:pPr>
      <w:rPr>
        <w:rFonts w:ascii="Courier New" w:hAnsi="Courier New" w:hint="default"/>
      </w:rPr>
    </w:lvl>
    <w:lvl w:ilvl="8" w:tplc="04150005" w:tentative="1">
      <w:start w:val="1"/>
      <w:numFmt w:val="bullet"/>
      <w:lvlText w:val=""/>
      <w:lvlJc w:val="left"/>
      <w:pPr>
        <w:tabs>
          <w:tab w:val="num" w:pos="6460"/>
        </w:tabs>
        <w:ind w:left="6460" w:hanging="360"/>
      </w:pPr>
      <w:rPr>
        <w:rFonts w:ascii="Wingdings" w:hAnsi="Wingdings" w:hint="default"/>
      </w:rPr>
    </w:lvl>
  </w:abstractNum>
  <w:abstractNum w:abstractNumId="6">
    <w:nsid w:val="19FA3AAE"/>
    <w:multiLevelType w:val="hybridMultilevel"/>
    <w:tmpl w:val="D528209E"/>
    <w:lvl w:ilvl="0" w:tplc="9BCC8B6C">
      <w:start w:val="1"/>
      <w:numFmt w:val="decimal"/>
      <w:pStyle w:val="StylArialCzerwonyInterliniaWielokrotne115wrs"/>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0755CDE"/>
    <w:multiLevelType w:val="hybridMultilevel"/>
    <w:tmpl w:val="A9607788"/>
    <w:lvl w:ilvl="0" w:tplc="9DCE8FD0">
      <w:start w:val="1"/>
      <w:numFmt w:val="bullet"/>
      <w:lvlText w:val=""/>
      <w:lvlJc w:val="left"/>
      <w:pPr>
        <w:ind w:left="720" w:hanging="360"/>
      </w:pPr>
      <w:rPr>
        <w:rFonts w:ascii="Symbol" w:hAnsi="Symbol" w:hint="default"/>
      </w:rPr>
    </w:lvl>
    <w:lvl w:ilvl="1" w:tplc="B1E063BE">
      <w:start w:val="1"/>
      <w:numFmt w:val="bullet"/>
      <w:lvlText w:val="o"/>
      <w:lvlJc w:val="left"/>
      <w:pPr>
        <w:ind w:left="1440" w:hanging="360"/>
      </w:pPr>
      <w:rPr>
        <w:rFonts w:ascii="Courier New" w:hAnsi="Courier New" w:cs="Courier New" w:hint="default"/>
      </w:rPr>
    </w:lvl>
    <w:lvl w:ilvl="2" w:tplc="DE16B0AE">
      <w:start w:val="1"/>
      <w:numFmt w:val="bullet"/>
      <w:lvlText w:val=""/>
      <w:lvlJc w:val="left"/>
      <w:pPr>
        <w:ind w:left="2160" w:hanging="360"/>
      </w:pPr>
      <w:rPr>
        <w:rFonts w:ascii="Wingdings" w:hAnsi="Wingdings" w:hint="default"/>
      </w:rPr>
    </w:lvl>
    <w:lvl w:ilvl="3" w:tplc="71C29A0C" w:tentative="1">
      <w:start w:val="1"/>
      <w:numFmt w:val="bullet"/>
      <w:lvlText w:val=""/>
      <w:lvlJc w:val="left"/>
      <w:pPr>
        <w:ind w:left="2880" w:hanging="360"/>
      </w:pPr>
      <w:rPr>
        <w:rFonts w:ascii="Symbol" w:hAnsi="Symbol" w:hint="default"/>
      </w:rPr>
    </w:lvl>
    <w:lvl w:ilvl="4" w:tplc="2E7EE59C" w:tentative="1">
      <w:start w:val="1"/>
      <w:numFmt w:val="bullet"/>
      <w:lvlText w:val="o"/>
      <w:lvlJc w:val="left"/>
      <w:pPr>
        <w:ind w:left="3600" w:hanging="360"/>
      </w:pPr>
      <w:rPr>
        <w:rFonts w:ascii="Courier New" w:hAnsi="Courier New" w:cs="Courier New" w:hint="default"/>
      </w:rPr>
    </w:lvl>
    <w:lvl w:ilvl="5" w:tplc="1EE6B67E" w:tentative="1">
      <w:start w:val="1"/>
      <w:numFmt w:val="bullet"/>
      <w:lvlText w:val=""/>
      <w:lvlJc w:val="left"/>
      <w:pPr>
        <w:ind w:left="4320" w:hanging="360"/>
      </w:pPr>
      <w:rPr>
        <w:rFonts w:ascii="Wingdings" w:hAnsi="Wingdings" w:hint="default"/>
      </w:rPr>
    </w:lvl>
    <w:lvl w:ilvl="6" w:tplc="84DE9E86" w:tentative="1">
      <w:start w:val="1"/>
      <w:numFmt w:val="bullet"/>
      <w:lvlText w:val=""/>
      <w:lvlJc w:val="left"/>
      <w:pPr>
        <w:ind w:left="5040" w:hanging="360"/>
      </w:pPr>
      <w:rPr>
        <w:rFonts w:ascii="Symbol" w:hAnsi="Symbol" w:hint="default"/>
      </w:rPr>
    </w:lvl>
    <w:lvl w:ilvl="7" w:tplc="E0AE353C" w:tentative="1">
      <w:start w:val="1"/>
      <w:numFmt w:val="bullet"/>
      <w:lvlText w:val="o"/>
      <w:lvlJc w:val="left"/>
      <w:pPr>
        <w:ind w:left="5760" w:hanging="360"/>
      </w:pPr>
      <w:rPr>
        <w:rFonts w:ascii="Courier New" w:hAnsi="Courier New" w:cs="Courier New" w:hint="default"/>
      </w:rPr>
    </w:lvl>
    <w:lvl w:ilvl="8" w:tplc="AF6C55F6" w:tentative="1">
      <w:start w:val="1"/>
      <w:numFmt w:val="bullet"/>
      <w:lvlText w:val=""/>
      <w:lvlJc w:val="left"/>
      <w:pPr>
        <w:ind w:left="6480" w:hanging="360"/>
      </w:pPr>
      <w:rPr>
        <w:rFonts w:ascii="Wingdings" w:hAnsi="Wingdings" w:hint="default"/>
      </w:rPr>
    </w:lvl>
  </w:abstractNum>
  <w:abstractNum w:abstractNumId="8">
    <w:nsid w:val="28AE66E0"/>
    <w:multiLevelType w:val="hybridMultilevel"/>
    <w:tmpl w:val="300EF290"/>
    <w:lvl w:ilvl="0" w:tplc="04150001">
      <w:start w:val="2"/>
      <w:numFmt w:val="bullet"/>
      <w:lvlText w:val="-"/>
      <w:lvlJc w:val="left"/>
      <w:pPr>
        <w:tabs>
          <w:tab w:val="num" w:pos="1068"/>
        </w:tabs>
        <w:ind w:left="1068" w:hanging="360"/>
      </w:pPr>
      <w:rPr>
        <w:rFonts w:ascii="Times New Roman" w:eastAsia="Times New Roman" w:hAnsi="Times New Roman" w:cs="Times New Roman" w:hint="default"/>
        <w:color w:val="auto"/>
      </w:rPr>
    </w:lvl>
    <w:lvl w:ilvl="1" w:tplc="04150003" w:tentative="1">
      <w:start w:val="1"/>
      <w:numFmt w:val="bullet"/>
      <w:lvlText w:val="o"/>
      <w:lvlJc w:val="left"/>
      <w:pPr>
        <w:tabs>
          <w:tab w:val="num" w:pos="1788"/>
        </w:tabs>
        <w:ind w:left="1788" w:hanging="360"/>
      </w:pPr>
      <w:rPr>
        <w:rFonts w:ascii="Courier New" w:hAnsi="Courier New" w:hint="default"/>
      </w:rPr>
    </w:lvl>
    <w:lvl w:ilvl="2" w:tplc="04150005">
      <w:start w:val="1"/>
      <w:numFmt w:val="bullet"/>
      <w:lvlText w:val=""/>
      <w:lvlJc w:val="left"/>
      <w:pPr>
        <w:tabs>
          <w:tab w:val="num" w:pos="2508"/>
        </w:tabs>
        <w:ind w:left="2508" w:hanging="360"/>
      </w:pPr>
      <w:rPr>
        <w:rFonts w:ascii="Wingdings" w:hAnsi="Wingdings" w:hint="default"/>
      </w:rPr>
    </w:lvl>
    <w:lvl w:ilvl="3" w:tplc="04150001" w:tentative="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9">
    <w:nsid w:val="29B11B8E"/>
    <w:multiLevelType w:val="multilevel"/>
    <w:tmpl w:val="0CEACFBA"/>
    <w:lvl w:ilvl="0">
      <w:start w:val="1"/>
      <w:numFmt w:val="upperRoman"/>
      <w:pStyle w:val="Nagwek1"/>
      <w:lvlText w:val="%1."/>
      <w:lvlJc w:val="left"/>
      <w:pPr>
        <w:ind w:left="574" w:hanging="432"/>
      </w:pPr>
      <w:rPr>
        <w:rFonts w:ascii="Arial Narrow" w:hAnsi="Arial Narrow" w:hint="default"/>
        <w:b/>
        <w:color w:val="auto"/>
      </w:rPr>
    </w:lvl>
    <w:lvl w:ilvl="1">
      <w:start w:val="1"/>
      <w:numFmt w:val="decimal"/>
      <w:pStyle w:val="Nagwek2"/>
      <w:lvlText w:val="%2."/>
      <w:lvlJc w:val="left"/>
      <w:pPr>
        <w:ind w:left="576" w:hanging="576"/>
      </w:pPr>
      <w:rPr>
        <w:rFonts w:ascii="Arial Narrow" w:hAnsi="Arial Narrow" w:hint="default"/>
        <w:b/>
        <w:i w:val="0"/>
        <w:color w:val="auto"/>
        <w:sz w:val="20"/>
        <w:szCs w:val="20"/>
      </w:rPr>
    </w:lvl>
    <w:lvl w:ilvl="2">
      <w:start w:val="1"/>
      <w:numFmt w:val="decimal"/>
      <w:pStyle w:val="Nagwek3"/>
      <w:lvlText w:val="%2.%3"/>
      <w:lvlJc w:val="left"/>
      <w:pPr>
        <w:ind w:left="720" w:hanging="720"/>
      </w:pPr>
      <w:rPr>
        <w:rFonts w:ascii="Arial Narrow" w:hAnsi="Arial Narrow" w:hint="default"/>
        <w:b/>
        <w:i w:val="0"/>
        <w:color w:val="auto"/>
        <w:sz w:val="20"/>
        <w:szCs w:val="20"/>
      </w:rPr>
    </w:lvl>
    <w:lvl w:ilvl="3">
      <w:start w:val="1"/>
      <w:numFmt w:val="decimal"/>
      <w:pStyle w:val="Nagwek4"/>
      <w:lvlText w:val="%2.%3.%4"/>
      <w:lvlJc w:val="left"/>
      <w:pPr>
        <w:ind w:left="1006" w:hanging="864"/>
      </w:pPr>
      <w:rPr>
        <w:rFonts w:ascii="Arial Narrow" w:hAnsi="Arial Narrow" w:hint="default"/>
        <w:b/>
        <w:i w:val="0"/>
        <w:color w:val="auto"/>
      </w:rPr>
    </w:lvl>
    <w:lvl w:ilvl="4">
      <w:start w:val="1"/>
      <w:numFmt w:val="decimal"/>
      <w:pStyle w:val="Nagwek5"/>
      <w:lvlText w:val="%2.%3.%4.%5"/>
      <w:lvlJc w:val="left"/>
      <w:pPr>
        <w:ind w:left="1008" w:hanging="1008"/>
      </w:pPr>
      <w:rPr>
        <w:rFonts w:ascii="Arial Narrow" w:hAnsi="Arial Narrow" w:hint="default"/>
        <w:b/>
        <w:color w:val="auto"/>
      </w:rPr>
    </w:lvl>
    <w:lvl w:ilvl="5">
      <w:start w:val="1"/>
      <w:numFmt w:val="decimal"/>
      <w:pStyle w:val="Nagwek6"/>
      <w:lvlText w:val="%2.%3.%4.%5.%6"/>
      <w:lvlJc w:val="left"/>
      <w:pPr>
        <w:ind w:left="1152" w:hanging="1152"/>
      </w:pPr>
      <w:rPr>
        <w:rFonts w:hint="default"/>
        <w:b w:val="0"/>
      </w:rPr>
    </w:lvl>
    <w:lvl w:ilvl="6">
      <w:start w:val="1"/>
      <w:numFmt w:val="decimal"/>
      <w:pStyle w:val="Nagwek7"/>
      <w:lvlText w:val="%2.%3.%4.%5.%6.%7"/>
      <w:lvlJc w:val="left"/>
      <w:pPr>
        <w:ind w:left="1296" w:hanging="1296"/>
      </w:pPr>
      <w:rPr>
        <w:rFonts w:hint="default"/>
        <w:b w:val="0"/>
      </w:rPr>
    </w:lvl>
    <w:lvl w:ilvl="7">
      <w:start w:val="1"/>
      <w:numFmt w:val="decimal"/>
      <w:pStyle w:val="Nagwek8"/>
      <w:lvlText w:val="%2.%3.%4.%5.%6.%7.%8"/>
      <w:lvlJc w:val="left"/>
      <w:pPr>
        <w:ind w:left="1440" w:hanging="1440"/>
      </w:pPr>
      <w:rPr>
        <w:rFonts w:hint="default"/>
        <w:b w:val="0"/>
      </w:rPr>
    </w:lvl>
    <w:lvl w:ilvl="8">
      <w:start w:val="1"/>
      <w:numFmt w:val="decimal"/>
      <w:pStyle w:val="Nagwek9"/>
      <w:lvlText w:val="%2.%3.%4.%5.%6.%7.%8.%9"/>
      <w:lvlJc w:val="left"/>
      <w:pPr>
        <w:ind w:left="1584" w:hanging="1584"/>
      </w:pPr>
      <w:rPr>
        <w:rFonts w:hint="default"/>
        <w:b w:val="0"/>
      </w:rPr>
    </w:lvl>
  </w:abstractNum>
  <w:abstractNum w:abstractNumId="10">
    <w:nsid w:val="2A7168BA"/>
    <w:multiLevelType w:val="hybridMultilevel"/>
    <w:tmpl w:val="CB32BBC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nsid w:val="2BAB7005"/>
    <w:multiLevelType w:val="hybridMultilevel"/>
    <w:tmpl w:val="A19681FA"/>
    <w:lvl w:ilvl="0" w:tplc="039E31A0">
      <w:start w:val="1"/>
      <w:numFmt w:val="bullet"/>
      <w:lvlText w:val=""/>
      <w:lvlJc w:val="left"/>
      <w:pPr>
        <w:ind w:left="1004" w:hanging="360"/>
      </w:pPr>
      <w:rPr>
        <w:rFonts w:ascii="Symbol" w:hAnsi="Symbol" w:hint="default"/>
        <w:sz w:val="20"/>
      </w:rPr>
    </w:lvl>
    <w:lvl w:ilvl="1" w:tplc="51B28698" w:tentative="1">
      <w:start w:val="1"/>
      <w:numFmt w:val="bullet"/>
      <w:lvlText w:val="o"/>
      <w:lvlJc w:val="left"/>
      <w:pPr>
        <w:ind w:left="1724" w:hanging="360"/>
      </w:pPr>
      <w:rPr>
        <w:rFonts w:ascii="Courier New" w:hAnsi="Courier New" w:cs="Courier New" w:hint="default"/>
      </w:rPr>
    </w:lvl>
    <w:lvl w:ilvl="2" w:tplc="E5767760" w:tentative="1">
      <w:start w:val="1"/>
      <w:numFmt w:val="bullet"/>
      <w:lvlText w:val=""/>
      <w:lvlJc w:val="left"/>
      <w:pPr>
        <w:ind w:left="2444" w:hanging="360"/>
      </w:pPr>
      <w:rPr>
        <w:rFonts w:ascii="Wingdings" w:hAnsi="Wingdings" w:hint="default"/>
      </w:rPr>
    </w:lvl>
    <w:lvl w:ilvl="3" w:tplc="2F3A2844" w:tentative="1">
      <w:start w:val="1"/>
      <w:numFmt w:val="bullet"/>
      <w:lvlText w:val=""/>
      <w:lvlJc w:val="left"/>
      <w:pPr>
        <w:ind w:left="3164" w:hanging="360"/>
      </w:pPr>
      <w:rPr>
        <w:rFonts w:ascii="Symbol" w:hAnsi="Symbol" w:hint="default"/>
      </w:rPr>
    </w:lvl>
    <w:lvl w:ilvl="4" w:tplc="FE303546" w:tentative="1">
      <w:start w:val="1"/>
      <w:numFmt w:val="bullet"/>
      <w:lvlText w:val="o"/>
      <w:lvlJc w:val="left"/>
      <w:pPr>
        <w:ind w:left="3884" w:hanging="360"/>
      </w:pPr>
      <w:rPr>
        <w:rFonts w:ascii="Courier New" w:hAnsi="Courier New" w:cs="Courier New" w:hint="default"/>
      </w:rPr>
    </w:lvl>
    <w:lvl w:ilvl="5" w:tplc="46F81668" w:tentative="1">
      <w:start w:val="1"/>
      <w:numFmt w:val="bullet"/>
      <w:lvlText w:val=""/>
      <w:lvlJc w:val="left"/>
      <w:pPr>
        <w:ind w:left="4604" w:hanging="360"/>
      </w:pPr>
      <w:rPr>
        <w:rFonts w:ascii="Wingdings" w:hAnsi="Wingdings" w:hint="default"/>
      </w:rPr>
    </w:lvl>
    <w:lvl w:ilvl="6" w:tplc="062AFC9C" w:tentative="1">
      <w:start w:val="1"/>
      <w:numFmt w:val="bullet"/>
      <w:lvlText w:val=""/>
      <w:lvlJc w:val="left"/>
      <w:pPr>
        <w:ind w:left="5324" w:hanging="360"/>
      </w:pPr>
      <w:rPr>
        <w:rFonts w:ascii="Symbol" w:hAnsi="Symbol" w:hint="default"/>
      </w:rPr>
    </w:lvl>
    <w:lvl w:ilvl="7" w:tplc="89F64D72" w:tentative="1">
      <w:start w:val="1"/>
      <w:numFmt w:val="bullet"/>
      <w:lvlText w:val="o"/>
      <w:lvlJc w:val="left"/>
      <w:pPr>
        <w:ind w:left="6044" w:hanging="360"/>
      </w:pPr>
      <w:rPr>
        <w:rFonts w:ascii="Courier New" w:hAnsi="Courier New" w:cs="Courier New" w:hint="default"/>
      </w:rPr>
    </w:lvl>
    <w:lvl w:ilvl="8" w:tplc="9AD21AA2" w:tentative="1">
      <w:start w:val="1"/>
      <w:numFmt w:val="bullet"/>
      <w:lvlText w:val=""/>
      <w:lvlJc w:val="left"/>
      <w:pPr>
        <w:ind w:left="6764" w:hanging="360"/>
      </w:pPr>
      <w:rPr>
        <w:rFonts w:ascii="Wingdings" w:hAnsi="Wingdings" w:hint="default"/>
      </w:rPr>
    </w:lvl>
  </w:abstractNum>
  <w:abstractNum w:abstractNumId="12">
    <w:nsid w:val="2F59244F"/>
    <w:multiLevelType w:val="hybridMultilevel"/>
    <w:tmpl w:val="3DD8F102"/>
    <w:lvl w:ilvl="0" w:tplc="12C671C8">
      <w:start w:val="65535"/>
      <w:numFmt w:val="bullet"/>
      <w:lvlText w:val="-"/>
      <w:lvlJc w:val="left"/>
      <w:pPr>
        <w:ind w:left="720" w:hanging="360"/>
      </w:pPr>
      <w:rPr>
        <w:rFonts w:ascii="Arial" w:hAnsi="Arial" w:cs="Aria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3021911"/>
    <w:multiLevelType w:val="hybridMultilevel"/>
    <w:tmpl w:val="F75AD4DA"/>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4">
    <w:nsid w:val="349D2E15"/>
    <w:multiLevelType w:val="multilevel"/>
    <w:tmpl w:val="41500C8E"/>
    <w:lvl w:ilvl="0">
      <w:start w:val="1"/>
      <w:numFmt w:val="decimal"/>
      <w:lvlText w:val="%1."/>
      <w:lvlJc w:val="left"/>
      <w:pPr>
        <w:tabs>
          <w:tab w:val="num" w:pos="720"/>
        </w:tabs>
        <w:ind w:left="360" w:hanging="360"/>
      </w:pPr>
      <w:rPr>
        <w:rFonts w:hint="default"/>
      </w:rPr>
    </w:lvl>
    <w:lvl w:ilvl="1">
      <w:start w:val="1"/>
      <w:numFmt w:val="decimal"/>
      <w:pStyle w:val="4"/>
      <w:lvlText w:val="%1.%2."/>
      <w:lvlJc w:val="left"/>
      <w:pPr>
        <w:tabs>
          <w:tab w:val="num" w:pos="1506"/>
        </w:tabs>
        <w:ind w:left="858" w:hanging="432"/>
      </w:pPr>
      <w:rPr>
        <w:rFonts w:hint="default"/>
        <w:b/>
        <w:color w:val="auto"/>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15">
    <w:nsid w:val="4F9A1E0B"/>
    <w:multiLevelType w:val="hybridMultilevel"/>
    <w:tmpl w:val="0C2082DC"/>
    <w:lvl w:ilvl="0" w:tplc="89589090">
      <w:start w:val="1"/>
      <w:numFmt w:val="decimal"/>
      <w:lvlText w:val="%1"/>
      <w:lvlJc w:val="left"/>
      <w:pPr>
        <w:ind w:left="1446" w:hanging="87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D01D92"/>
    <w:multiLevelType w:val="hybridMultilevel"/>
    <w:tmpl w:val="9E9E9B0E"/>
    <w:lvl w:ilvl="0" w:tplc="F796BBE4">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nsid w:val="61EA1BEE"/>
    <w:multiLevelType w:val="hybridMultilevel"/>
    <w:tmpl w:val="67A81664"/>
    <w:lvl w:ilvl="0" w:tplc="20AA95F0">
      <w:start w:val="1"/>
      <w:numFmt w:val="bullet"/>
      <w:lvlText w:val=""/>
      <w:lvlJc w:val="left"/>
      <w:pPr>
        <w:ind w:left="1724" w:hanging="360"/>
      </w:pPr>
      <w:rPr>
        <w:rFonts w:ascii="Symbol" w:hAnsi="Symbol" w:hint="default"/>
      </w:rPr>
    </w:lvl>
    <w:lvl w:ilvl="1" w:tplc="82C67C3E" w:tentative="1">
      <w:start w:val="1"/>
      <w:numFmt w:val="bullet"/>
      <w:lvlText w:val="o"/>
      <w:lvlJc w:val="left"/>
      <w:pPr>
        <w:ind w:left="2444" w:hanging="360"/>
      </w:pPr>
      <w:rPr>
        <w:rFonts w:ascii="Courier New" w:hAnsi="Courier New" w:cs="Courier New" w:hint="default"/>
      </w:rPr>
    </w:lvl>
    <w:lvl w:ilvl="2" w:tplc="CCD479CA" w:tentative="1">
      <w:start w:val="1"/>
      <w:numFmt w:val="bullet"/>
      <w:lvlText w:val=""/>
      <w:lvlJc w:val="left"/>
      <w:pPr>
        <w:ind w:left="3164" w:hanging="360"/>
      </w:pPr>
      <w:rPr>
        <w:rFonts w:ascii="Wingdings" w:hAnsi="Wingdings" w:hint="default"/>
      </w:rPr>
    </w:lvl>
    <w:lvl w:ilvl="3" w:tplc="99CEEC18" w:tentative="1">
      <w:start w:val="1"/>
      <w:numFmt w:val="bullet"/>
      <w:lvlText w:val=""/>
      <w:lvlJc w:val="left"/>
      <w:pPr>
        <w:ind w:left="3884" w:hanging="360"/>
      </w:pPr>
      <w:rPr>
        <w:rFonts w:ascii="Symbol" w:hAnsi="Symbol" w:hint="default"/>
      </w:rPr>
    </w:lvl>
    <w:lvl w:ilvl="4" w:tplc="FAD8E26A" w:tentative="1">
      <w:start w:val="1"/>
      <w:numFmt w:val="bullet"/>
      <w:lvlText w:val="o"/>
      <w:lvlJc w:val="left"/>
      <w:pPr>
        <w:ind w:left="4604" w:hanging="360"/>
      </w:pPr>
      <w:rPr>
        <w:rFonts w:ascii="Courier New" w:hAnsi="Courier New" w:cs="Courier New" w:hint="default"/>
      </w:rPr>
    </w:lvl>
    <w:lvl w:ilvl="5" w:tplc="B192C646" w:tentative="1">
      <w:start w:val="1"/>
      <w:numFmt w:val="bullet"/>
      <w:lvlText w:val=""/>
      <w:lvlJc w:val="left"/>
      <w:pPr>
        <w:ind w:left="5324" w:hanging="360"/>
      </w:pPr>
      <w:rPr>
        <w:rFonts w:ascii="Wingdings" w:hAnsi="Wingdings" w:hint="default"/>
      </w:rPr>
    </w:lvl>
    <w:lvl w:ilvl="6" w:tplc="28383DBE" w:tentative="1">
      <w:start w:val="1"/>
      <w:numFmt w:val="bullet"/>
      <w:lvlText w:val=""/>
      <w:lvlJc w:val="left"/>
      <w:pPr>
        <w:ind w:left="6044" w:hanging="360"/>
      </w:pPr>
      <w:rPr>
        <w:rFonts w:ascii="Symbol" w:hAnsi="Symbol" w:hint="default"/>
      </w:rPr>
    </w:lvl>
    <w:lvl w:ilvl="7" w:tplc="FBC0BF32" w:tentative="1">
      <w:start w:val="1"/>
      <w:numFmt w:val="bullet"/>
      <w:lvlText w:val="o"/>
      <w:lvlJc w:val="left"/>
      <w:pPr>
        <w:ind w:left="6764" w:hanging="360"/>
      </w:pPr>
      <w:rPr>
        <w:rFonts w:ascii="Courier New" w:hAnsi="Courier New" w:cs="Courier New" w:hint="default"/>
      </w:rPr>
    </w:lvl>
    <w:lvl w:ilvl="8" w:tplc="6C94EC30" w:tentative="1">
      <w:start w:val="1"/>
      <w:numFmt w:val="bullet"/>
      <w:lvlText w:val=""/>
      <w:lvlJc w:val="left"/>
      <w:pPr>
        <w:ind w:left="7484" w:hanging="360"/>
      </w:pPr>
      <w:rPr>
        <w:rFonts w:ascii="Wingdings" w:hAnsi="Wingdings" w:hint="default"/>
      </w:rPr>
    </w:lvl>
  </w:abstractNum>
  <w:abstractNum w:abstractNumId="18">
    <w:nsid w:val="62F359A8"/>
    <w:multiLevelType w:val="hybridMultilevel"/>
    <w:tmpl w:val="9578C584"/>
    <w:lvl w:ilvl="0" w:tplc="04150001">
      <w:start w:val="1"/>
      <w:numFmt w:val="bullet"/>
      <w:lvlText w:val="-"/>
      <w:lvlJc w:val="left"/>
      <w:pPr>
        <w:ind w:left="1428" w:hanging="360"/>
      </w:pPr>
      <w:rPr>
        <w:rFont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9">
    <w:nsid w:val="6D6810D7"/>
    <w:multiLevelType w:val="multilevel"/>
    <w:tmpl w:val="25745568"/>
    <w:name w:val="zkb"/>
    <w:lvl w:ilvl="0">
      <w:start w:val="1"/>
      <w:numFmt w:val="upperRoman"/>
      <w:lvlText w:val="%1."/>
      <w:lvlJc w:val="left"/>
      <w:pPr>
        <w:ind w:left="360" w:hanging="360"/>
      </w:pPr>
      <w:rPr>
        <w:rFonts w:ascii="Arial Narrow" w:hAnsi="Arial Narrow" w:hint="default"/>
        <w:color w:val="auto"/>
      </w:rPr>
    </w:lvl>
    <w:lvl w:ilvl="1">
      <w:start w:val="1"/>
      <w:numFmt w:val="ordinal"/>
      <w:lvlText w:val="%2"/>
      <w:lvlJc w:val="left"/>
      <w:pPr>
        <w:ind w:left="720" w:hanging="360"/>
      </w:pPr>
      <w:rPr>
        <w:rFonts w:ascii="Arial Narrow" w:hAnsi="Arial Narrow" w:hint="default"/>
        <w:color w:val="auto"/>
        <w:sz w:val="20"/>
        <w:szCs w:val="20"/>
      </w:rPr>
    </w:lvl>
    <w:lvl w:ilvl="2">
      <w:start w:val="1"/>
      <w:numFmt w:val="decimal"/>
      <w:lvlText w:val="%3.%2"/>
      <w:lvlJc w:val="left"/>
      <w:pPr>
        <w:ind w:left="720" w:hanging="363"/>
      </w:pPr>
      <w:rPr>
        <w:rFonts w:ascii="Times New Roman" w:hAnsi="Times New Roman" w:hint="default"/>
        <w:color w:val="auto"/>
      </w:rPr>
    </w:lvl>
    <w:lvl w:ilvl="3">
      <w:start w:val="1"/>
      <w:numFmt w:val="decimal"/>
      <w:lvlText w:val="%4.%2%3."/>
      <w:lvlJc w:val="left"/>
      <w:pPr>
        <w:ind w:left="720" w:hanging="363"/>
      </w:pPr>
      <w:rPr>
        <w:rFonts w:ascii="Times New Roman" w:hAnsi="Times New Roman" w:hint="default"/>
        <w:color w:val="auto"/>
      </w:rPr>
    </w:lvl>
    <w:lvl w:ilvl="4">
      <w:start w:val="1"/>
      <w:numFmt w:val="decimal"/>
      <w:lvlText w:val="%5.%2%3.%4"/>
      <w:lvlJc w:val="left"/>
      <w:pPr>
        <w:ind w:left="720" w:hanging="363"/>
      </w:pPr>
      <w:rPr>
        <w:rFonts w:hint="default"/>
      </w:rPr>
    </w:lvl>
    <w:lvl w:ilvl="5">
      <w:start w:val="1"/>
      <w:numFmt w:val="decimal"/>
      <w:lvlText w:val="%6.%2%3.%4.%5"/>
      <w:lvlJc w:val="left"/>
      <w:pPr>
        <w:ind w:left="720" w:hanging="363"/>
      </w:pPr>
      <w:rPr>
        <w:rFonts w:hint="default"/>
      </w:rPr>
    </w:lvl>
    <w:lvl w:ilvl="6">
      <w:start w:val="1"/>
      <w:numFmt w:val="decimal"/>
      <w:lvlText w:val="%7.%2%3.%4.%5.%6."/>
      <w:lvlJc w:val="left"/>
      <w:pPr>
        <w:ind w:left="720" w:hanging="363"/>
      </w:pPr>
      <w:rPr>
        <w:rFonts w:hint="default"/>
      </w:rPr>
    </w:lvl>
    <w:lvl w:ilvl="7">
      <w:start w:val="1"/>
      <w:numFmt w:val="decimal"/>
      <w:lvlText w:val="%2%3.%4.%5.%6.%8."/>
      <w:lvlJc w:val="left"/>
      <w:pPr>
        <w:ind w:left="720" w:hanging="340"/>
      </w:pPr>
      <w:rPr>
        <w:rFonts w:hint="default"/>
      </w:rPr>
    </w:lvl>
    <w:lvl w:ilvl="8">
      <w:start w:val="1"/>
      <w:numFmt w:val="decimal"/>
      <w:lvlText w:val="%2%3.%4.%5.%6.%9."/>
      <w:lvlJc w:val="left"/>
      <w:pPr>
        <w:ind w:left="720" w:hanging="363"/>
      </w:pPr>
      <w:rPr>
        <w:rFonts w:hint="default"/>
      </w:rPr>
    </w:lvl>
  </w:abstractNum>
  <w:abstractNum w:abstractNumId="20">
    <w:nsid w:val="70E83299"/>
    <w:multiLevelType w:val="hybridMultilevel"/>
    <w:tmpl w:val="B7EA1F90"/>
    <w:lvl w:ilvl="0" w:tplc="04150001">
      <w:start w:val="1"/>
      <w:numFmt w:val="bullet"/>
      <w:lvlText w:val=""/>
      <w:lvlJc w:val="left"/>
      <w:pPr>
        <w:ind w:left="1366" w:hanging="360"/>
      </w:pPr>
      <w:rPr>
        <w:rFonts w:ascii="Symbol" w:hAnsi="Symbol" w:hint="default"/>
      </w:rPr>
    </w:lvl>
    <w:lvl w:ilvl="1" w:tplc="04150003" w:tentative="1">
      <w:start w:val="1"/>
      <w:numFmt w:val="bullet"/>
      <w:lvlText w:val="o"/>
      <w:lvlJc w:val="left"/>
      <w:pPr>
        <w:ind w:left="2086" w:hanging="360"/>
      </w:pPr>
      <w:rPr>
        <w:rFonts w:ascii="Courier New" w:hAnsi="Courier New" w:cs="Courier New" w:hint="default"/>
      </w:rPr>
    </w:lvl>
    <w:lvl w:ilvl="2" w:tplc="04150005" w:tentative="1">
      <w:start w:val="1"/>
      <w:numFmt w:val="bullet"/>
      <w:lvlText w:val=""/>
      <w:lvlJc w:val="left"/>
      <w:pPr>
        <w:ind w:left="2806" w:hanging="360"/>
      </w:pPr>
      <w:rPr>
        <w:rFonts w:ascii="Wingdings" w:hAnsi="Wingdings" w:hint="default"/>
      </w:rPr>
    </w:lvl>
    <w:lvl w:ilvl="3" w:tplc="04150001" w:tentative="1">
      <w:start w:val="1"/>
      <w:numFmt w:val="bullet"/>
      <w:lvlText w:val=""/>
      <w:lvlJc w:val="left"/>
      <w:pPr>
        <w:ind w:left="3526" w:hanging="360"/>
      </w:pPr>
      <w:rPr>
        <w:rFonts w:ascii="Symbol" w:hAnsi="Symbol" w:hint="default"/>
      </w:rPr>
    </w:lvl>
    <w:lvl w:ilvl="4" w:tplc="04150003" w:tentative="1">
      <w:start w:val="1"/>
      <w:numFmt w:val="bullet"/>
      <w:lvlText w:val="o"/>
      <w:lvlJc w:val="left"/>
      <w:pPr>
        <w:ind w:left="4246" w:hanging="360"/>
      </w:pPr>
      <w:rPr>
        <w:rFonts w:ascii="Courier New" w:hAnsi="Courier New" w:cs="Courier New" w:hint="default"/>
      </w:rPr>
    </w:lvl>
    <w:lvl w:ilvl="5" w:tplc="04150005" w:tentative="1">
      <w:start w:val="1"/>
      <w:numFmt w:val="bullet"/>
      <w:lvlText w:val=""/>
      <w:lvlJc w:val="left"/>
      <w:pPr>
        <w:ind w:left="4966" w:hanging="360"/>
      </w:pPr>
      <w:rPr>
        <w:rFonts w:ascii="Wingdings" w:hAnsi="Wingdings" w:hint="default"/>
      </w:rPr>
    </w:lvl>
    <w:lvl w:ilvl="6" w:tplc="04150001" w:tentative="1">
      <w:start w:val="1"/>
      <w:numFmt w:val="bullet"/>
      <w:lvlText w:val=""/>
      <w:lvlJc w:val="left"/>
      <w:pPr>
        <w:ind w:left="5686" w:hanging="360"/>
      </w:pPr>
      <w:rPr>
        <w:rFonts w:ascii="Symbol" w:hAnsi="Symbol" w:hint="default"/>
      </w:rPr>
    </w:lvl>
    <w:lvl w:ilvl="7" w:tplc="04150003" w:tentative="1">
      <w:start w:val="1"/>
      <w:numFmt w:val="bullet"/>
      <w:lvlText w:val="o"/>
      <w:lvlJc w:val="left"/>
      <w:pPr>
        <w:ind w:left="6406" w:hanging="360"/>
      </w:pPr>
      <w:rPr>
        <w:rFonts w:ascii="Courier New" w:hAnsi="Courier New" w:cs="Courier New" w:hint="default"/>
      </w:rPr>
    </w:lvl>
    <w:lvl w:ilvl="8" w:tplc="04150005" w:tentative="1">
      <w:start w:val="1"/>
      <w:numFmt w:val="bullet"/>
      <w:lvlText w:val=""/>
      <w:lvlJc w:val="left"/>
      <w:pPr>
        <w:ind w:left="7126" w:hanging="360"/>
      </w:pPr>
      <w:rPr>
        <w:rFonts w:ascii="Wingdings" w:hAnsi="Wingdings" w:hint="default"/>
      </w:rPr>
    </w:lvl>
  </w:abstractNum>
  <w:abstractNum w:abstractNumId="21">
    <w:nsid w:val="78C738C9"/>
    <w:multiLevelType w:val="multilevel"/>
    <w:tmpl w:val="0415001D"/>
    <w:styleLink w:val="ZKB"/>
    <w:lvl w:ilvl="0">
      <w:start w:val="1"/>
      <w:numFmt w:val="upperRoman"/>
      <w:lvlText w:val="%1"/>
      <w:lvlJc w:val="left"/>
      <w:pPr>
        <w:ind w:left="360" w:hanging="360"/>
      </w:pPr>
      <w:rPr>
        <w:rFonts w:ascii="Times New Roman" w:hAnsi="Times New Roman" w:hint="default"/>
        <w:color w:val="auto"/>
      </w:rPr>
    </w:lvl>
    <w:lvl w:ilvl="1">
      <w:start w:val="1"/>
      <w:numFmt w:val="ordinal"/>
      <w:lvlText w:val="%2"/>
      <w:lvlJc w:val="left"/>
      <w:pPr>
        <w:ind w:left="720" w:hanging="360"/>
      </w:pPr>
      <w:rPr>
        <w:rFonts w:ascii="Times New Roman" w:hAnsi="Times New Roman" w:hint="default"/>
        <w:color w:val="auto"/>
      </w:rPr>
    </w:lvl>
    <w:lvl w:ilvl="2">
      <w:start w:val="1"/>
      <w:numFmt w:val="decimal"/>
      <w:lvlText w:val="%3"/>
      <w:lvlJc w:val="left"/>
      <w:pPr>
        <w:ind w:left="1080" w:hanging="360"/>
      </w:pPr>
      <w:rPr>
        <w:rFonts w:ascii="Times New Roman" w:hAnsi="Times New Roman" w:hint="default"/>
        <w:color w:val="auto"/>
      </w:rPr>
    </w:lvl>
    <w:lvl w:ilvl="3">
      <w:start w:val="1"/>
      <w:numFmt w:val="decimal"/>
      <w:lvlText w:val="%4"/>
      <w:lvlJc w:val="left"/>
      <w:pPr>
        <w:ind w:left="1440" w:hanging="360"/>
      </w:pPr>
      <w:rPr>
        <w:rFonts w:ascii="Times New Roman" w:hAnsi="Times New Roman" w:hint="default"/>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1"/>
  </w:num>
  <w:num w:numId="2">
    <w:abstractNumId w:val="19"/>
  </w:num>
  <w:num w:numId="3">
    <w:abstractNumId w:val="5"/>
  </w:num>
  <w:num w:numId="4">
    <w:abstractNumId w:val="0"/>
  </w:num>
  <w:num w:numId="5">
    <w:abstractNumId w:val="9"/>
  </w:num>
  <w:num w:numId="6">
    <w:abstractNumId w:val="8"/>
  </w:num>
  <w:num w:numId="7">
    <w:abstractNumId w:val="1"/>
  </w:num>
  <w:num w:numId="8">
    <w:abstractNumId w:val="10"/>
  </w:num>
  <w:num w:numId="9">
    <w:abstractNumId w:val="14"/>
  </w:num>
  <w:num w:numId="10">
    <w:abstractNumId w:val="13"/>
  </w:num>
  <w:num w:numId="11">
    <w:abstractNumId w:val="20"/>
  </w:num>
  <w:num w:numId="12">
    <w:abstractNumId w:val="6"/>
  </w:num>
  <w:num w:numId="13">
    <w:abstractNumId w:val="4"/>
  </w:num>
  <w:num w:numId="14">
    <w:abstractNumId w:val="18"/>
  </w:num>
  <w:num w:numId="15">
    <w:abstractNumId w:val="11"/>
  </w:num>
  <w:num w:numId="16">
    <w:abstractNumId w:val="17"/>
  </w:num>
  <w:num w:numId="17">
    <w:abstractNumId w:val="16"/>
  </w:num>
  <w:num w:numId="18">
    <w:abstractNumId w:val="15"/>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 w:numId="26">
    <w:abstractNumId w:val="9"/>
  </w:num>
  <w:num w:numId="27">
    <w:abstractNumId w:val="9"/>
  </w:num>
  <w:num w:numId="28">
    <w:abstractNumId w:val="9"/>
  </w:num>
  <w:num w:numId="29">
    <w:abstractNumId w:val="9"/>
  </w:num>
  <w:num w:numId="30">
    <w:abstractNumId w:val="9"/>
  </w:num>
  <w:num w:numId="31">
    <w:abstractNumId w:val="12"/>
  </w:num>
  <w:num w:numId="32">
    <w:abstractNumId w:val="9"/>
  </w:num>
  <w:num w:numId="33">
    <w:abstractNumId w:val="9"/>
  </w:num>
  <w:num w:numId="34">
    <w:abstractNumId w:val="9"/>
  </w:num>
  <w:num w:numId="35">
    <w:abstractNumId w:val="9"/>
  </w:num>
  <w:num w:numId="36">
    <w:abstractNumId w:val="9"/>
  </w:num>
  <w:num w:numId="37">
    <w:abstractNumId w:val="7"/>
  </w:num>
  <w:num w:numId="38">
    <w:abstractNumId w:val="9"/>
  </w:num>
  <w:num w:numId="39">
    <w:abstractNumId w:val="9"/>
  </w:num>
  <w:num w:numId="40">
    <w:abstractNumId w:val="9"/>
  </w:num>
  <w:num w:numId="41">
    <w:abstractNumId w:val="9"/>
  </w:num>
  <w:num w:numId="42">
    <w:abstractNumId w:val="9"/>
  </w:num>
  <w:num w:numId="43">
    <w:abstractNumId w:val="9"/>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drawingGridHorizontalSpacing w:val="100"/>
  <w:displayHorizontalDrawingGridEvery w:val="2"/>
  <w:characterSpacingControl w:val="doNotCompress"/>
  <w:hdrShapeDefaults>
    <o:shapedefaults v:ext="edit" spidmax="2050"/>
    <o:shapelayout v:ext="edit">
      <o:idmap v:ext="edit" data="1"/>
      <o:rules v:ext="edit">
        <o:r id="V:Rule3" type="connector" idref="#_x0000_s1025"/>
        <o:r id="V:Rule4" type="connector" idref="#_x0000_s1028"/>
      </o:rules>
    </o:shapelayout>
  </w:hdrShapeDefaults>
  <w:footnotePr>
    <w:footnote w:id="0"/>
    <w:footnote w:id="1"/>
  </w:footnotePr>
  <w:endnotePr>
    <w:endnote w:id="0"/>
    <w:endnote w:id="1"/>
  </w:endnotePr>
  <w:compat/>
  <w:rsids>
    <w:rsidRoot w:val="0066378A"/>
    <w:rsid w:val="000013B4"/>
    <w:rsid w:val="0000205F"/>
    <w:rsid w:val="00011EB6"/>
    <w:rsid w:val="000204A6"/>
    <w:rsid w:val="000225C6"/>
    <w:rsid w:val="00027F47"/>
    <w:rsid w:val="0003366F"/>
    <w:rsid w:val="000401E9"/>
    <w:rsid w:val="00045BC5"/>
    <w:rsid w:val="00047AD2"/>
    <w:rsid w:val="000569BB"/>
    <w:rsid w:val="00060AF7"/>
    <w:rsid w:val="00064D94"/>
    <w:rsid w:val="000669E6"/>
    <w:rsid w:val="0007297F"/>
    <w:rsid w:val="000749B7"/>
    <w:rsid w:val="000758DD"/>
    <w:rsid w:val="00080451"/>
    <w:rsid w:val="0008611C"/>
    <w:rsid w:val="00086417"/>
    <w:rsid w:val="000947F9"/>
    <w:rsid w:val="000A23CE"/>
    <w:rsid w:val="000A52E5"/>
    <w:rsid w:val="000A76F3"/>
    <w:rsid w:val="000B3B4B"/>
    <w:rsid w:val="000B411E"/>
    <w:rsid w:val="000B5833"/>
    <w:rsid w:val="000B7D33"/>
    <w:rsid w:val="000C3097"/>
    <w:rsid w:val="000C66CB"/>
    <w:rsid w:val="000D6BE6"/>
    <w:rsid w:val="000E2801"/>
    <w:rsid w:val="000E4182"/>
    <w:rsid w:val="000F7D90"/>
    <w:rsid w:val="00100851"/>
    <w:rsid w:val="00100A65"/>
    <w:rsid w:val="00101B6B"/>
    <w:rsid w:val="00102A43"/>
    <w:rsid w:val="00120EA3"/>
    <w:rsid w:val="001430FA"/>
    <w:rsid w:val="0014639A"/>
    <w:rsid w:val="0014716D"/>
    <w:rsid w:val="001530D2"/>
    <w:rsid w:val="001548EA"/>
    <w:rsid w:val="00164F4D"/>
    <w:rsid w:val="00166B15"/>
    <w:rsid w:val="00174A63"/>
    <w:rsid w:val="00175954"/>
    <w:rsid w:val="00177722"/>
    <w:rsid w:val="0019383D"/>
    <w:rsid w:val="001A13A5"/>
    <w:rsid w:val="001A3B36"/>
    <w:rsid w:val="001A6310"/>
    <w:rsid w:val="001A78D0"/>
    <w:rsid w:val="001B2684"/>
    <w:rsid w:val="001B5E46"/>
    <w:rsid w:val="001B6E80"/>
    <w:rsid w:val="001E7789"/>
    <w:rsid w:val="001F45F2"/>
    <w:rsid w:val="00204127"/>
    <w:rsid w:val="00204A4A"/>
    <w:rsid w:val="00204AAF"/>
    <w:rsid w:val="0021097A"/>
    <w:rsid w:val="002135A9"/>
    <w:rsid w:val="00253563"/>
    <w:rsid w:val="00255D47"/>
    <w:rsid w:val="00256DED"/>
    <w:rsid w:val="00261135"/>
    <w:rsid w:val="0026511E"/>
    <w:rsid w:val="00276756"/>
    <w:rsid w:val="00277B40"/>
    <w:rsid w:val="00290916"/>
    <w:rsid w:val="002A16DC"/>
    <w:rsid w:val="002A2821"/>
    <w:rsid w:val="002A62C8"/>
    <w:rsid w:val="002B5AFB"/>
    <w:rsid w:val="002C5E1C"/>
    <w:rsid w:val="002C6454"/>
    <w:rsid w:val="002D1F7F"/>
    <w:rsid w:val="002E04D6"/>
    <w:rsid w:val="002E4F85"/>
    <w:rsid w:val="002E79E8"/>
    <w:rsid w:val="002F101F"/>
    <w:rsid w:val="00300B45"/>
    <w:rsid w:val="00305A0D"/>
    <w:rsid w:val="003075F5"/>
    <w:rsid w:val="00313101"/>
    <w:rsid w:val="00314A1E"/>
    <w:rsid w:val="00317108"/>
    <w:rsid w:val="00323A8B"/>
    <w:rsid w:val="00330ECB"/>
    <w:rsid w:val="00335A62"/>
    <w:rsid w:val="00345024"/>
    <w:rsid w:val="00346456"/>
    <w:rsid w:val="00353929"/>
    <w:rsid w:val="00360432"/>
    <w:rsid w:val="00360790"/>
    <w:rsid w:val="0036589D"/>
    <w:rsid w:val="00380FB9"/>
    <w:rsid w:val="0038495E"/>
    <w:rsid w:val="003916C8"/>
    <w:rsid w:val="00395DBC"/>
    <w:rsid w:val="003A2BB6"/>
    <w:rsid w:val="003A5651"/>
    <w:rsid w:val="003A60EF"/>
    <w:rsid w:val="003B029A"/>
    <w:rsid w:val="003B234A"/>
    <w:rsid w:val="003B6DC2"/>
    <w:rsid w:val="003C3072"/>
    <w:rsid w:val="003C3E45"/>
    <w:rsid w:val="003D4316"/>
    <w:rsid w:val="003F6423"/>
    <w:rsid w:val="00413EA7"/>
    <w:rsid w:val="00423F9B"/>
    <w:rsid w:val="00425863"/>
    <w:rsid w:val="00425CBF"/>
    <w:rsid w:val="00427CFA"/>
    <w:rsid w:val="00434917"/>
    <w:rsid w:val="004351D6"/>
    <w:rsid w:val="0043544A"/>
    <w:rsid w:val="00441AD2"/>
    <w:rsid w:val="00457917"/>
    <w:rsid w:val="00470757"/>
    <w:rsid w:val="00491BD6"/>
    <w:rsid w:val="00492FA6"/>
    <w:rsid w:val="00493681"/>
    <w:rsid w:val="00497DDF"/>
    <w:rsid w:val="004A0752"/>
    <w:rsid w:val="004B297B"/>
    <w:rsid w:val="004B3640"/>
    <w:rsid w:val="004B65FB"/>
    <w:rsid w:val="004D1BCB"/>
    <w:rsid w:val="004D72F9"/>
    <w:rsid w:val="004F5AF4"/>
    <w:rsid w:val="004F7F83"/>
    <w:rsid w:val="00501533"/>
    <w:rsid w:val="00505712"/>
    <w:rsid w:val="00507E93"/>
    <w:rsid w:val="00510A9C"/>
    <w:rsid w:val="00513F57"/>
    <w:rsid w:val="005147D0"/>
    <w:rsid w:val="00526F69"/>
    <w:rsid w:val="00535DA0"/>
    <w:rsid w:val="00537689"/>
    <w:rsid w:val="00542C94"/>
    <w:rsid w:val="00554FDD"/>
    <w:rsid w:val="00560567"/>
    <w:rsid w:val="00566933"/>
    <w:rsid w:val="005702D3"/>
    <w:rsid w:val="00570504"/>
    <w:rsid w:val="0058072F"/>
    <w:rsid w:val="00580D23"/>
    <w:rsid w:val="00581921"/>
    <w:rsid w:val="00582DC2"/>
    <w:rsid w:val="00585BA0"/>
    <w:rsid w:val="005876DB"/>
    <w:rsid w:val="005A1042"/>
    <w:rsid w:val="005A4FB1"/>
    <w:rsid w:val="005A7EB2"/>
    <w:rsid w:val="005B3B3D"/>
    <w:rsid w:val="005B4912"/>
    <w:rsid w:val="005B53FE"/>
    <w:rsid w:val="005B544D"/>
    <w:rsid w:val="005B58B6"/>
    <w:rsid w:val="005C1823"/>
    <w:rsid w:val="005C1D05"/>
    <w:rsid w:val="005C2AD9"/>
    <w:rsid w:val="005C2ECC"/>
    <w:rsid w:val="005C43CB"/>
    <w:rsid w:val="005C485D"/>
    <w:rsid w:val="005E435D"/>
    <w:rsid w:val="005F0BFB"/>
    <w:rsid w:val="005F2745"/>
    <w:rsid w:val="005F41A6"/>
    <w:rsid w:val="005F5CF9"/>
    <w:rsid w:val="005F6A53"/>
    <w:rsid w:val="00601F51"/>
    <w:rsid w:val="00606758"/>
    <w:rsid w:val="00621367"/>
    <w:rsid w:val="00621479"/>
    <w:rsid w:val="00630EBD"/>
    <w:rsid w:val="006348B5"/>
    <w:rsid w:val="0063548F"/>
    <w:rsid w:val="00637182"/>
    <w:rsid w:val="006432D3"/>
    <w:rsid w:val="00650A23"/>
    <w:rsid w:val="00656A9E"/>
    <w:rsid w:val="0066378A"/>
    <w:rsid w:val="0067527D"/>
    <w:rsid w:val="006755D6"/>
    <w:rsid w:val="0067746C"/>
    <w:rsid w:val="006846BA"/>
    <w:rsid w:val="00686E10"/>
    <w:rsid w:val="006908EB"/>
    <w:rsid w:val="0069161A"/>
    <w:rsid w:val="00693847"/>
    <w:rsid w:val="00693D1E"/>
    <w:rsid w:val="00694BB5"/>
    <w:rsid w:val="006A54C1"/>
    <w:rsid w:val="006B04C8"/>
    <w:rsid w:val="006B194D"/>
    <w:rsid w:val="006B56C3"/>
    <w:rsid w:val="006B5A5B"/>
    <w:rsid w:val="006B7CDE"/>
    <w:rsid w:val="006C05E4"/>
    <w:rsid w:val="006C49D6"/>
    <w:rsid w:val="006C527E"/>
    <w:rsid w:val="006D7E34"/>
    <w:rsid w:val="006E07F8"/>
    <w:rsid w:val="006E3BBD"/>
    <w:rsid w:val="006E5A3B"/>
    <w:rsid w:val="006F0AA8"/>
    <w:rsid w:val="006F1441"/>
    <w:rsid w:val="006F2380"/>
    <w:rsid w:val="00712F6F"/>
    <w:rsid w:val="00730B43"/>
    <w:rsid w:val="00733A63"/>
    <w:rsid w:val="007357A7"/>
    <w:rsid w:val="007372D4"/>
    <w:rsid w:val="00740AC9"/>
    <w:rsid w:val="00746038"/>
    <w:rsid w:val="007561F9"/>
    <w:rsid w:val="00757D9A"/>
    <w:rsid w:val="0076047D"/>
    <w:rsid w:val="00762661"/>
    <w:rsid w:val="00765247"/>
    <w:rsid w:val="007659B3"/>
    <w:rsid w:val="007717BF"/>
    <w:rsid w:val="00773325"/>
    <w:rsid w:val="007831B1"/>
    <w:rsid w:val="0079604E"/>
    <w:rsid w:val="007A0CD3"/>
    <w:rsid w:val="007B04CA"/>
    <w:rsid w:val="007B115F"/>
    <w:rsid w:val="007B167A"/>
    <w:rsid w:val="007B387D"/>
    <w:rsid w:val="007C1FF7"/>
    <w:rsid w:val="007C5D31"/>
    <w:rsid w:val="007D328C"/>
    <w:rsid w:val="007D5A2F"/>
    <w:rsid w:val="007D67CB"/>
    <w:rsid w:val="007E34F1"/>
    <w:rsid w:val="007E4109"/>
    <w:rsid w:val="007F635D"/>
    <w:rsid w:val="0080594B"/>
    <w:rsid w:val="008061CE"/>
    <w:rsid w:val="00811A68"/>
    <w:rsid w:val="008210F3"/>
    <w:rsid w:val="008238A0"/>
    <w:rsid w:val="008450DC"/>
    <w:rsid w:val="00860B31"/>
    <w:rsid w:val="00861171"/>
    <w:rsid w:val="00861EB8"/>
    <w:rsid w:val="0086501E"/>
    <w:rsid w:val="00871E6B"/>
    <w:rsid w:val="00875227"/>
    <w:rsid w:val="00875538"/>
    <w:rsid w:val="0088072C"/>
    <w:rsid w:val="008873B1"/>
    <w:rsid w:val="0089083B"/>
    <w:rsid w:val="00890EAC"/>
    <w:rsid w:val="008975C7"/>
    <w:rsid w:val="00897DCD"/>
    <w:rsid w:val="008A5CB0"/>
    <w:rsid w:val="008A740B"/>
    <w:rsid w:val="008B0D75"/>
    <w:rsid w:val="008C3BF9"/>
    <w:rsid w:val="008D04B5"/>
    <w:rsid w:val="008D07D0"/>
    <w:rsid w:val="008D0CA6"/>
    <w:rsid w:val="008D6425"/>
    <w:rsid w:val="008E6DD4"/>
    <w:rsid w:val="008F3732"/>
    <w:rsid w:val="008F3A73"/>
    <w:rsid w:val="008F3E80"/>
    <w:rsid w:val="009118AA"/>
    <w:rsid w:val="00917FA8"/>
    <w:rsid w:val="00925385"/>
    <w:rsid w:val="00927299"/>
    <w:rsid w:val="009309C3"/>
    <w:rsid w:val="00935C1F"/>
    <w:rsid w:val="009476C3"/>
    <w:rsid w:val="009512B9"/>
    <w:rsid w:val="00951B33"/>
    <w:rsid w:val="009671E6"/>
    <w:rsid w:val="00967BDC"/>
    <w:rsid w:val="0097623B"/>
    <w:rsid w:val="0099064A"/>
    <w:rsid w:val="009A2D7E"/>
    <w:rsid w:val="009B50DD"/>
    <w:rsid w:val="009C1716"/>
    <w:rsid w:val="009C277F"/>
    <w:rsid w:val="009D1616"/>
    <w:rsid w:val="009E249E"/>
    <w:rsid w:val="009E7631"/>
    <w:rsid w:val="009F1F6C"/>
    <w:rsid w:val="009F5D66"/>
    <w:rsid w:val="009F6584"/>
    <w:rsid w:val="00A04D64"/>
    <w:rsid w:val="00A210CB"/>
    <w:rsid w:val="00A21B2C"/>
    <w:rsid w:val="00A2230A"/>
    <w:rsid w:val="00A25C76"/>
    <w:rsid w:val="00A27785"/>
    <w:rsid w:val="00A2794A"/>
    <w:rsid w:val="00A37ABB"/>
    <w:rsid w:val="00A409ED"/>
    <w:rsid w:val="00A4707E"/>
    <w:rsid w:val="00A47386"/>
    <w:rsid w:val="00A5197E"/>
    <w:rsid w:val="00A51D39"/>
    <w:rsid w:val="00A61D37"/>
    <w:rsid w:val="00A67630"/>
    <w:rsid w:val="00A72DA8"/>
    <w:rsid w:val="00A83F66"/>
    <w:rsid w:val="00A84283"/>
    <w:rsid w:val="00A87651"/>
    <w:rsid w:val="00A87F07"/>
    <w:rsid w:val="00A91994"/>
    <w:rsid w:val="00A97540"/>
    <w:rsid w:val="00AA1104"/>
    <w:rsid w:val="00AA172F"/>
    <w:rsid w:val="00AA3F7F"/>
    <w:rsid w:val="00AA4DF7"/>
    <w:rsid w:val="00AA5AA0"/>
    <w:rsid w:val="00AA70B3"/>
    <w:rsid w:val="00AB0B29"/>
    <w:rsid w:val="00AB3C2A"/>
    <w:rsid w:val="00AB4153"/>
    <w:rsid w:val="00AB5091"/>
    <w:rsid w:val="00AC5E76"/>
    <w:rsid w:val="00AC778D"/>
    <w:rsid w:val="00AC7982"/>
    <w:rsid w:val="00AD2E0D"/>
    <w:rsid w:val="00AE0AE8"/>
    <w:rsid w:val="00AE5935"/>
    <w:rsid w:val="00AE68EB"/>
    <w:rsid w:val="00AE6A38"/>
    <w:rsid w:val="00AF4CBB"/>
    <w:rsid w:val="00AF60C8"/>
    <w:rsid w:val="00AF7248"/>
    <w:rsid w:val="00AF7E3D"/>
    <w:rsid w:val="00B01C21"/>
    <w:rsid w:val="00B0367A"/>
    <w:rsid w:val="00B03D73"/>
    <w:rsid w:val="00B15723"/>
    <w:rsid w:val="00B17D09"/>
    <w:rsid w:val="00B27DC0"/>
    <w:rsid w:val="00B31D74"/>
    <w:rsid w:val="00B41D97"/>
    <w:rsid w:val="00B42DAF"/>
    <w:rsid w:val="00B4460D"/>
    <w:rsid w:val="00B46198"/>
    <w:rsid w:val="00B50CA0"/>
    <w:rsid w:val="00B57295"/>
    <w:rsid w:val="00B578F7"/>
    <w:rsid w:val="00B60780"/>
    <w:rsid w:val="00B61C30"/>
    <w:rsid w:val="00B64BA3"/>
    <w:rsid w:val="00B70037"/>
    <w:rsid w:val="00B71798"/>
    <w:rsid w:val="00B732C3"/>
    <w:rsid w:val="00B76BA7"/>
    <w:rsid w:val="00B96772"/>
    <w:rsid w:val="00BA0838"/>
    <w:rsid w:val="00BA1E4A"/>
    <w:rsid w:val="00BB5283"/>
    <w:rsid w:val="00BC0191"/>
    <w:rsid w:val="00BC523E"/>
    <w:rsid w:val="00BC5929"/>
    <w:rsid w:val="00BC71F7"/>
    <w:rsid w:val="00BD166D"/>
    <w:rsid w:val="00BD5C68"/>
    <w:rsid w:val="00BD7049"/>
    <w:rsid w:val="00BD742D"/>
    <w:rsid w:val="00BE08EF"/>
    <w:rsid w:val="00BE3945"/>
    <w:rsid w:val="00BE53B5"/>
    <w:rsid w:val="00BE64F5"/>
    <w:rsid w:val="00BE7152"/>
    <w:rsid w:val="00BF410D"/>
    <w:rsid w:val="00C0178F"/>
    <w:rsid w:val="00C05772"/>
    <w:rsid w:val="00C07906"/>
    <w:rsid w:val="00C23D65"/>
    <w:rsid w:val="00C260C8"/>
    <w:rsid w:val="00C32273"/>
    <w:rsid w:val="00C375E8"/>
    <w:rsid w:val="00C44C7C"/>
    <w:rsid w:val="00C57E60"/>
    <w:rsid w:val="00C60575"/>
    <w:rsid w:val="00C65208"/>
    <w:rsid w:val="00C66923"/>
    <w:rsid w:val="00C7176C"/>
    <w:rsid w:val="00C71F8A"/>
    <w:rsid w:val="00C85C14"/>
    <w:rsid w:val="00C96BEC"/>
    <w:rsid w:val="00CA5AA9"/>
    <w:rsid w:val="00CB0DD5"/>
    <w:rsid w:val="00CB0FB7"/>
    <w:rsid w:val="00CB7A98"/>
    <w:rsid w:val="00CC5A56"/>
    <w:rsid w:val="00CC643E"/>
    <w:rsid w:val="00CD3FAF"/>
    <w:rsid w:val="00CE3A2F"/>
    <w:rsid w:val="00CF1D3F"/>
    <w:rsid w:val="00CF5EA1"/>
    <w:rsid w:val="00CF7ABD"/>
    <w:rsid w:val="00D15810"/>
    <w:rsid w:val="00D20150"/>
    <w:rsid w:val="00D21B4E"/>
    <w:rsid w:val="00D54369"/>
    <w:rsid w:val="00D547AD"/>
    <w:rsid w:val="00D64906"/>
    <w:rsid w:val="00D74595"/>
    <w:rsid w:val="00D75A38"/>
    <w:rsid w:val="00D843D5"/>
    <w:rsid w:val="00D84DA0"/>
    <w:rsid w:val="00D87B3E"/>
    <w:rsid w:val="00D90AC3"/>
    <w:rsid w:val="00D915D4"/>
    <w:rsid w:val="00D979BC"/>
    <w:rsid w:val="00DB0535"/>
    <w:rsid w:val="00DB24E0"/>
    <w:rsid w:val="00DB6F6F"/>
    <w:rsid w:val="00DC5826"/>
    <w:rsid w:val="00DD1BF8"/>
    <w:rsid w:val="00DD4CD5"/>
    <w:rsid w:val="00DF263D"/>
    <w:rsid w:val="00E06850"/>
    <w:rsid w:val="00E1252F"/>
    <w:rsid w:val="00E13EC5"/>
    <w:rsid w:val="00E1447E"/>
    <w:rsid w:val="00E237D1"/>
    <w:rsid w:val="00E260E8"/>
    <w:rsid w:val="00E279AC"/>
    <w:rsid w:val="00E31702"/>
    <w:rsid w:val="00E47049"/>
    <w:rsid w:val="00E564B9"/>
    <w:rsid w:val="00E60B85"/>
    <w:rsid w:val="00E726F2"/>
    <w:rsid w:val="00E76656"/>
    <w:rsid w:val="00E80DBE"/>
    <w:rsid w:val="00E8767E"/>
    <w:rsid w:val="00E92769"/>
    <w:rsid w:val="00EA03FB"/>
    <w:rsid w:val="00EA2BAA"/>
    <w:rsid w:val="00EA44A9"/>
    <w:rsid w:val="00EB4586"/>
    <w:rsid w:val="00EB6CF5"/>
    <w:rsid w:val="00EE0880"/>
    <w:rsid w:val="00EE2A10"/>
    <w:rsid w:val="00EE5BF3"/>
    <w:rsid w:val="00EF0038"/>
    <w:rsid w:val="00EF2BBD"/>
    <w:rsid w:val="00EF74A9"/>
    <w:rsid w:val="00F012E4"/>
    <w:rsid w:val="00F16F02"/>
    <w:rsid w:val="00F24BE3"/>
    <w:rsid w:val="00F27CB6"/>
    <w:rsid w:val="00F47E37"/>
    <w:rsid w:val="00F5104B"/>
    <w:rsid w:val="00F524A1"/>
    <w:rsid w:val="00F6191D"/>
    <w:rsid w:val="00F719E7"/>
    <w:rsid w:val="00F72473"/>
    <w:rsid w:val="00F75892"/>
    <w:rsid w:val="00F8584C"/>
    <w:rsid w:val="00F90F8F"/>
    <w:rsid w:val="00F91D7B"/>
    <w:rsid w:val="00F96575"/>
    <w:rsid w:val="00FA3B89"/>
    <w:rsid w:val="00FA4912"/>
    <w:rsid w:val="00FB377E"/>
    <w:rsid w:val="00FC20E1"/>
    <w:rsid w:val="00FD3282"/>
    <w:rsid w:val="00FE2C5F"/>
    <w:rsid w:val="00FE3264"/>
    <w:rsid w:val="00FE3C04"/>
    <w:rsid w:val="00FE4F0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Bullet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6378A"/>
    <w:pPr>
      <w:widowControl w:val="0"/>
      <w:autoSpaceDE w:val="0"/>
      <w:autoSpaceDN w:val="0"/>
      <w:adjustRightInd w:val="0"/>
      <w:spacing w:after="0" w:line="240" w:lineRule="auto"/>
    </w:pPr>
    <w:rPr>
      <w:rFonts w:ascii="Arial" w:eastAsia="Times New Roman" w:hAnsi="Arial" w:cs="Courier New"/>
      <w:sz w:val="20"/>
      <w:szCs w:val="18"/>
      <w:lang w:eastAsia="pl-PL"/>
    </w:rPr>
  </w:style>
  <w:style w:type="paragraph" w:styleId="Nagwek1">
    <w:name w:val="heading 1"/>
    <w:aliases w:val="Tytuł1,1-Titre 1,PREDOMEX Nagłówek 1."/>
    <w:basedOn w:val="Normalny"/>
    <w:next w:val="Normalny"/>
    <w:link w:val="Nagwek1Znak"/>
    <w:uiPriority w:val="9"/>
    <w:qFormat/>
    <w:rsid w:val="0066378A"/>
    <w:pPr>
      <w:keepNext/>
      <w:keepLines/>
      <w:numPr>
        <w:numId w:val="5"/>
      </w:numPr>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aliases w:val="Znak1,1.1-Titre 2,Level 2,Level 21,Level 22,Level 23,Level 24,Level 25,Level 211,Level 221,Level 231,Level 241,Level 26,Level 27,Level 28,Level 29,Level 212,Level 222,Level 232,Level 242,Level 251,Level 2111,Level 2211,Level 2311,Level 2411,L"/>
    <w:basedOn w:val="Normalny"/>
    <w:next w:val="Normalny"/>
    <w:link w:val="Nagwek2Znak"/>
    <w:uiPriority w:val="9"/>
    <w:unhideWhenUsed/>
    <w:qFormat/>
    <w:rsid w:val="0066378A"/>
    <w:pPr>
      <w:keepNext/>
      <w:keepLines/>
      <w:numPr>
        <w:ilvl w:val="1"/>
        <w:numId w:val="5"/>
      </w:numPr>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aliases w:val=" Znak,1.1.1-Titre 3,Nagłówek 3 Znak Znak Znak Znak Znak Znak,Subparagraaf,Znak,Znak Znak,Paragraph,x.x.x,3HEADING,. (1.1.1), Char,Heading 3 Char Char,Section SubHeading,Main Text,Char,- 3rd Order Heading,step doc 3,Wyeth - Heading 3,Spec 3"/>
    <w:basedOn w:val="Normalny"/>
    <w:next w:val="Normalny"/>
    <w:link w:val="Nagwek3Znak"/>
    <w:uiPriority w:val="9"/>
    <w:unhideWhenUsed/>
    <w:qFormat/>
    <w:rsid w:val="0066378A"/>
    <w:pPr>
      <w:keepNext/>
      <w:keepLines/>
      <w:numPr>
        <w:ilvl w:val="2"/>
        <w:numId w:val="5"/>
      </w:numPr>
      <w:spacing w:before="200"/>
      <w:outlineLvl w:val="2"/>
    </w:pPr>
    <w:rPr>
      <w:rFonts w:asciiTheme="majorHAnsi" w:eastAsiaTheme="majorEastAsia" w:hAnsiTheme="majorHAnsi" w:cstheme="majorBidi"/>
      <w:b/>
      <w:bCs/>
      <w:color w:val="4F81BD" w:themeColor="accent1"/>
    </w:rPr>
  </w:style>
  <w:style w:type="paragraph" w:styleId="Nagwek4">
    <w:name w:val="heading 4"/>
    <w:aliases w:val="Subparagraph,4HEADING,no heading,no heading1,no heading2,no heading3,no heading4,no heading5,no heading11,no heading21,no heading31,no heading41,no heading6,no heading12,no heading22,no heading32,no heading42,no heading7,no heading13,. (A."/>
    <w:basedOn w:val="Normalny"/>
    <w:next w:val="Normalny"/>
    <w:link w:val="Nagwek4Znak"/>
    <w:uiPriority w:val="9"/>
    <w:unhideWhenUsed/>
    <w:qFormat/>
    <w:rsid w:val="0066378A"/>
    <w:pPr>
      <w:keepNext/>
      <w:keepLines/>
      <w:numPr>
        <w:ilvl w:val="3"/>
        <w:numId w:val="5"/>
      </w:numPr>
      <w:spacing w:before="200"/>
      <w:outlineLvl w:val="3"/>
    </w:pPr>
    <w:rPr>
      <w:rFonts w:asciiTheme="majorHAnsi" w:eastAsiaTheme="majorEastAsia" w:hAnsiTheme="majorHAnsi" w:cstheme="majorBidi"/>
      <w:b/>
      <w:bCs/>
      <w:i/>
      <w:iCs/>
      <w:color w:val="4F81BD" w:themeColor="accent1"/>
    </w:rPr>
  </w:style>
  <w:style w:type="paragraph" w:styleId="Nagwek5">
    <w:name w:val="heading 5"/>
    <w:aliases w:val="5HEADING,12pt bold,12pt bold1,12pt bold2,12pt bold3,12pt bold4,12pt bold5,12pt bold11,12pt bold21,12pt bold31,12pt bold41,12pt bold6,12pt bold12,12pt bold22,12pt bold32,12pt bold42,12pt bold51,12pt bold111,12pt bold211,12pt bold311"/>
    <w:basedOn w:val="Normalny"/>
    <w:next w:val="Normalny"/>
    <w:link w:val="Nagwek5Znak"/>
    <w:uiPriority w:val="9"/>
    <w:unhideWhenUsed/>
    <w:qFormat/>
    <w:rsid w:val="0066378A"/>
    <w:pPr>
      <w:keepNext/>
      <w:keepLines/>
      <w:numPr>
        <w:ilvl w:val="4"/>
        <w:numId w:val="5"/>
      </w:numPr>
      <w:spacing w:before="20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unhideWhenUsed/>
    <w:qFormat/>
    <w:rsid w:val="0066378A"/>
    <w:pPr>
      <w:keepNext/>
      <w:keepLines/>
      <w:numPr>
        <w:ilvl w:val="5"/>
        <w:numId w:val="5"/>
      </w:numPr>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unhideWhenUsed/>
    <w:qFormat/>
    <w:rsid w:val="0066378A"/>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Nagwek8">
    <w:name w:val="heading 8"/>
    <w:aliases w:val="ADVICE 8,ADVICE 81"/>
    <w:basedOn w:val="Normalny"/>
    <w:next w:val="Normalny"/>
    <w:link w:val="Nagwek8Znak"/>
    <w:uiPriority w:val="9"/>
    <w:unhideWhenUsed/>
    <w:qFormat/>
    <w:rsid w:val="0066378A"/>
    <w:pPr>
      <w:keepNext/>
      <w:keepLines/>
      <w:numPr>
        <w:ilvl w:val="7"/>
        <w:numId w:val="5"/>
      </w:numPr>
      <w:spacing w:before="200"/>
      <w:outlineLvl w:val="7"/>
    </w:pPr>
    <w:rPr>
      <w:rFonts w:asciiTheme="majorHAnsi" w:eastAsiaTheme="majorEastAsia" w:hAnsiTheme="majorHAnsi" w:cstheme="majorBidi"/>
      <w:color w:val="404040" w:themeColor="text1" w:themeTint="BF"/>
      <w:szCs w:val="20"/>
    </w:rPr>
  </w:style>
  <w:style w:type="paragraph" w:styleId="Nagwek9">
    <w:name w:val="heading 9"/>
    <w:aliases w:val="nagłówek tabeli"/>
    <w:basedOn w:val="Normalny"/>
    <w:next w:val="Normalny"/>
    <w:link w:val="Nagwek9Znak"/>
    <w:qFormat/>
    <w:rsid w:val="0066378A"/>
    <w:pPr>
      <w:keepNext/>
      <w:numPr>
        <w:ilvl w:val="8"/>
        <w:numId w:val="5"/>
      </w:numPr>
      <w:outlineLvl w:val="8"/>
    </w:pPr>
    <w:rPr>
      <w:rFonts w:ascii="Bookman Old Style" w:hAnsi="Bookman Old Style"/>
      <w:i/>
      <w:i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66378A"/>
    <w:pPr>
      <w:ind w:left="720"/>
      <w:contextualSpacing/>
    </w:pPr>
  </w:style>
  <w:style w:type="character" w:customStyle="1" w:styleId="Nagwek9Znak">
    <w:name w:val="Nagłówek 9 Znak"/>
    <w:aliases w:val="nagłówek tabeli Znak"/>
    <w:basedOn w:val="Domylnaczcionkaakapitu"/>
    <w:link w:val="Nagwek9"/>
    <w:rsid w:val="0066378A"/>
    <w:rPr>
      <w:rFonts w:ascii="Bookman Old Style" w:eastAsia="Times New Roman" w:hAnsi="Bookman Old Style" w:cs="Courier New"/>
      <w:i/>
      <w:iCs/>
      <w:sz w:val="24"/>
      <w:szCs w:val="18"/>
      <w:lang w:eastAsia="pl-PL"/>
    </w:rPr>
  </w:style>
  <w:style w:type="paragraph" w:styleId="Nagwek">
    <w:name w:val="header"/>
    <w:basedOn w:val="Normalny"/>
    <w:link w:val="NagwekZnak"/>
    <w:uiPriority w:val="99"/>
    <w:rsid w:val="0066378A"/>
    <w:pPr>
      <w:tabs>
        <w:tab w:val="center" w:pos="4536"/>
        <w:tab w:val="right" w:pos="9072"/>
      </w:tabs>
    </w:pPr>
  </w:style>
  <w:style w:type="character" w:customStyle="1" w:styleId="NagwekZnak">
    <w:name w:val="Nagłówek Znak"/>
    <w:basedOn w:val="Domylnaczcionkaakapitu"/>
    <w:link w:val="Nagwek"/>
    <w:uiPriority w:val="99"/>
    <w:rsid w:val="0066378A"/>
    <w:rPr>
      <w:rFonts w:ascii="Arial" w:eastAsia="Times New Roman" w:hAnsi="Arial" w:cs="Courier New"/>
      <w:sz w:val="20"/>
      <w:szCs w:val="18"/>
      <w:lang w:eastAsia="pl-PL"/>
    </w:rPr>
  </w:style>
  <w:style w:type="table" w:styleId="Tabela-Siatka">
    <w:name w:val="Table Grid"/>
    <w:basedOn w:val="Standardowy"/>
    <w:uiPriority w:val="59"/>
    <w:rsid w:val="0066378A"/>
    <w:pPr>
      <w:widowControl w:val="0"/>
      <w:autoSpaceDE w:val="0"/>
      <w:autoSpaceDN w:val="0"/>
      <w:adjustRightInd w:val="0"/>
      <w:spacing w:after="0" w:line="48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rsid w:val="0066378A"/>
    <w:rPr>
      <w:color w:val="0000FF"/>
      <w:u w:val="single"/>
    </w:rPr>
  </w:style>
  <w:style w:type="paragraph" w:customStyle="1" w:styleId="Bezodstpw1">
    <w:name w:val="Bez odstępów1"/>
    <w:rsid w:val="0066378A"/>
    <w:pPr>
      <w:widowControl w:val="0"/>
      <w:autoSpaceDE w:val="0"/>
      <w:autoSpaceDN w:val="0"/>
      <w:adjustRightInd w:val="0"/>
      <w:spacing w:after="0"/>
      <w:ind w:left="567" w:hanging="357"/>
      <w:jc w:val="both"/>
    </w:pPr>
    <w:rPr>
      <w:rFonts w:ascii="Arial" w:eastAsia="Calibri" w:hAnsi="Arial" w:cs="Arial"/>
      <w:sz w:val="18"/>
      <w:szCs w:val="18"/>
      <w:lang w:eastAsia="pl-PL"/>
    </w:rPr>
  </w:style>
  <w:style w:type="paragraph" w:customStyle="1" w:styleId="Bezodstpw2">
    <w:name w:val="Bez odstępów2"/>
    <w:rsid w:val="0066378A"/>
    <w:pPr>
      <w:widowControl w:val="0"/>
      <w:autoSpaceDE w:val="0"/>
      <w:autoSpaceDN w:val="0"/>
      <w:adjustRightInd w:val="0"/>
      <w:spacing w:after="0"/>
      <w:ind w:left="567" w:hanging="357"/>
      <w:jc w:val="both"/>
    </w:pPr>
    <w:rPr>
      <w:rFonts w:ascii="Arial" w:eastAsia="Calibri" w:hAnsi="Arial" w:cs="Arial"/>
      <w:sz w:val="18"/>
      <w:szCs w:val="18"/>
      <w:lang w:eastAsia="pl-PL"/>
    </w:rPr>
  </w:style>
  <w:style w:type="character" w:customStyle="1" w:styleId="item-fieldvalue">
    <w:name w:val="item-fieldvalue"/>
    <w:basedOn w:val="Domylnaczcionkaakapitu"/>
    <w:rsid w:val="0066378A"/>
  </w:style>
  <w:style w:type="paragraph" w:styleId="Tekstdymka">
    <w:name w:val="Balloon Text"/>
    <w:basedOn w:val="Normalny"/>
    <w:link w:val="TekstdymkaZnak"/>
    <w:uiPriority w:val="99"/>
    <w:semiHidden/>
    <w:unhideWhenUsed/>
    <w:rsid w:val="0066378A"/>
    <w:rPr>
      <w:rFonts w:ascii="Tahoma" w:hAnsi="Tahoma" w:cs="Tahoma"/>
      <w:sz w:val="16"/>
      <w:szCs w:val="16"/>
    </w:rPr>
  </w:style>
  <w:style w:type="character" w:customStyle="1" w:styleId="TekstdymkaZnak">
    <w:name w:val="Tekst dymka Znak"/>
    <w:basedOn w:val="Domylnaczcionkaakapitu"/>
    <w:link w:val="Tekstdymka"/>
    <w:uiPriority w:val="99"/>
    <w:semiHidden/>
    <w:rsid w:val="0066378A"/>
    <w:rPr>
      <w:rFonts w:ascii="Tahoma" w:eastAsia="Times New Roman" w:hAnsi="Tahoma" w:cs="Tahoma"/>
      <w:sz w:val="16"/>
      <w:szCs w:val="16"/>
      <w:lang w:eastAsia="pl-PL"/>
    </w:rPr>
  </w:style>
  <w:style w:type="paragraph" w:styleId="Stopka">
    <w:name w:val="footer"/>
    <w:basedOn w:val="Normalny"/>
    <w:link w:val="StopkaZnak"/>
    <w:uiPriority w:val="99"/>
    <w:unhideWhenUsed/>
    <w:rsid w:val="0066378A"/>
    <w:pPr>
      <w:tabs>
        <w:tab w:val="center" w:pos="4536"/>
        <w:tab w:val="right" w:pos="9072"/>
      </w:tabs>
    </w:pPr>
  </w:style>
  <w:style w:type="character" w:customStyle="1" w:styleId="StopkaZnak">
    <w:name w:val="Stopka Znak"/>
    <w:basedOn w:val="Domylnaczcionkaakapitu"/>
    <w:link w:val="Stopka"/>
    <w:uiPriority w:val="99"/>
    <w:rsid w:val="0066378A"/>
    <w:rPr>
      <w:rFonts w:ascii="Arial" w:eastAsia="Times New Roman" w:hAnsi="Arial" w:cs="Courier New"/>
      <w:sz w:val="20"/>
      <w:szCs w:val="18"/>
      <w:lang w:eastAsia="pl-PL"/>
    </w:rPr>
  </w:style>
  <w:style w:type="numbering" w:customStyle="1" w:styleId="ZKB">
    <w:name w:val="ZKB"/>
    <w:uiPriority w:val="99"/>
    <w:rsid w:val="0066378A"/>
    <w:pPr>
      <w:numPr>
        <w:numId w:val="1"/>
      </w:numPr>
    </w:pPr>
  </w:style>
  <w:style w:type="paragraph" w:customStyle="1" w:styleId="podpkt2">
    <w:name w:val="podpkt2"/>
    <w:basedOn w:val="Normalny"/>
    <w:rsid w:val="0066378A"/>
  </w:style>
  <w:style w:type="paragraph" w:customStyle="1" w:styleId="abcde">
    <w:name w:val="abcde"/>
    <w:basedOn w:val="Normalny"/>
    <w:rsid w:val="0066378A"/>
  </w:style>
  <w:style w:type="character" w:customStyle="1" w:styleId="Nagwek1Znak">
    <w:name w:val="Nagłówek 1 Znak"/>
    <w:aliases w:val="Tytuł1 Znak,1-Titre 1 Znak,PREDOMEX Nagłówek 1. Znak"/>
    <w:basedOn w:val="Domylnaczcionkaakapitu"/>
    <w:link w:val="Nagwek1"/>
    <w:uiPriority w:val="9"/>
    <w:rsid w:val="0066378A"/>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aliases w:val="Znak1 Znak,1.1-Titre 2 Znak,Level 2 Znak,Level 21 Znak,Level 22 Znak,Level 23 Znak,Level 24 Znak,Level 25 Znak,Level 211 Znak,Level 221 Znak,Level 231 Znak,Level 241 Znak,Level 26 Znak,Level 27 Znak,Level 28 Znak,Level 29 Znak,L Znak"/>
    <w:basedOn w:val="Domylnaczcionkaakapitu"/>
    <w:link w:val="Nagwek2"/>
    <w:uiPriority w:val="9"/>
    <w:rsid w:val="0066378A"/>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aliases w:val=" Znak Znak,1.1.1-Titre 3 Znak,Nagłówek 3 Znak Znak Znak Znak Znak Znak Znak,Subparagraaf Znak,Znak Znak1,Znak Znak Znak,Paragraph Znak,x.x.x Znak,3HEADING Znak,. (1.1.1) Znak, Char Znak,Heading 3 Char Char Znak,Section SubHeading Znak"/>
    <w:basedOn w:val="Domylnaczcionkaakapitu"/>
    <w:link w:val="Nagwek3"/>
    <w:uiPriority w:val="9"/>
    <w:rsid w:val="0066378A"/>
    <w:rPr>
      <w:rFonts w:asciiTheme="majorHAnsi" w:eastAsiaTheme="majorEastAsia" w:hAnsiTheme="majorHAnsi" w:cstheme="majorBidi"/>
      <w:b/>
      <w:bCs/>
      <w:color w:val="4F81BD" w:themeColor="accent1"/>
      <w:sz w:val="20"/>
      <w:szCs w:val="18"/>
      <w:lang w:eastAsia="pl-PL"/>
    </w:rPr>
  </w:style>
  <w:style w:type="character" w:customStyle="1" w:styleId="Nagwek4Znak">
    <w:name w:val="Nagłówek 4 Znak"/>
    <w:aliases w:val="Subparagraph Znak,4HEADING Znak,no heading Znak,no heading1 Znak,no heading2 Znak,no heading3 Znak,no heading4 Znak,no heading5 Znak,no heading11 Znak,no heading21 Znak,no heading31 Znak,no heading41 Znak,no heading6 Znak,. (A. Znak"/>
    <w:basedOn w:val="Domylnaczcionkaakapitu"/>
    <w:link w:val="Nagwek4"/>
    <w:uiPriority w:val="9"/>
    <w:rsid w:val="0066378A"/>
    <w:rPr>
      <w:rFonts w:asciiTheme="majorHAnsi" w:eastAsiaTheme="majorEastAsia" w:hAnsiTheme="majorHAnsi" w:cstheme="majorBidi"/>
      <w:b/>
      <w:bCs/>
      <w:i/>
      <w:iCs/>
      <w:color w:val="4F81BD" w:themeColor="accent1"/>
      <w:sz w:val="20"/>
      <w:szCs w:val="18"/>
      <w:lang w:eastAsia="pl-PL"/>
    </w:rPr>
  </w:style>
  <w:style w:type="character" w:customStyle="1" w:styleId="Nagwek5Znak">
    <w:name w:val="Nagłówek 5 Znak"/>
    <w:aliases w:val="5HEADING Znak,12pt bold Znak,12pt bold1 Znak,12pt bold2 Znak,12pt bold3 Znak,12pt bold4 Znak,12pt bold5 Znak,12pt bold11 Znak,12pt bold21 Znak,12pt bold31 Znak,12pt bold41 Znak,12pt bold6 Znak,12pt bold12 Znak,12pt bold22 Znak"/>
    <w:basedOn w:val="Domylnaczcionkaakapitu"/>
    <w:link w:val="Nagwek5"/>
    <w:uiPriority w:val="9"/>
    <w:rsid w:val="0066378A"/>
    <w:rPr>
      <w:rFonts w:asciiTheme="majorHAnsi" w:eastAsiaTheme="majorEastAsia" w:hAnsiTheme="majorHAnsi" w:cstheme="majorBidi"/>
      <w:color w:val="243F60" w:themeColor="accent1" w:themeShade="7F"/>
      <w:sz w:val="20"/>
      <w:szCs w:val="18"/>
      <w:lang w:eastAsia="pl-PL"/>
    </w:rPr>
  </w:style>
  <w:style w:type="character" w:customStyle="1" w:styleId="Nagwek6Znak">
    <w:name w:val="Nagłówek 6 Znak"/>
    <w:basedOn w:val="Domylnaczcionkaakapitu"/>
    <w:link w:val="Nagwek6"/>
    <w:uiPriority w:val="9"/>
    <w:rsid w:val="0066378A"/>
    <w:rPr>
      <w:rFonts w:asciiTheme="majorHAnsi" w:eastAsiaTheme="majorEastAsia" w:hAnsiTheme="majorHAnsi" w:cstheme="majorBidi"/>
      <w:i/>
      <w:iCs/>
      <w:color w:val="243F60" w:themeColor="accent1" w:themeShade="7F"/>
      <w:sz w:val="20"/>
      <w:szCs w:val="18"/>
      <w:lang w:eastAsia="pl-PL"/>
    </w:rPr>
  </w:style>
  <w:style w:type="character" w:customStyle="1" w:styleId="Nagwek7Znak">
    <w:name w:val="Nagłówek 7 Znak"/>
    <w:basedOn w:val="Domylnaczcionkaakapitu"/>
    <w:link w:val="Nagwek7"/>
    <w:uiPriority w:val="9"/>
    <w:rsid w:val="0066378A"/>
    <w:rPr>
      <w:rFonts w:asciiTheme="majorHAnsi" w:eastAsiaTheme="majorEastAsia" w:hAnsiTheme="majorHAnsi" w:cstheme="majorBidi"/>
      <w:i/>
      <w:iCs/>
      <w:color w:val="404040" w:themeColor="text1" w:themeTint="BF"/>
      <w:sz w:val="20"/>
      <w:szCs w:val="18"/>
      <w:lang w:eastAsia="pl-PL"/>
    </w:rPr>
  </w:style>
  <w:style w:type="character" w:customStyle="1" w:styleId="Nagwek8Znak">
    <w:name w:val="Nagłówek 8 Znak"/>
    <w:aliases w:val="ADVICE 8 Znak,ADVICE 81 Znak"/>
    <w:basedOn w:val="Domylnaczcionkaakapitu"/>
    <w:link w:val="Nagwek8"/>
    <w:uiPriority w:val="9"/>
    <w:rsid w:val="0066378A"/>
    <w:rPr>
      <w:rFonts w:asciiTheme="majorHAnsi" w:eastAsiaTheme="majorEastAsia" w:hAnsiTheme="majorHAnsi" w:cstheme="majorBidi"/>
      <w:color w:val="404040" w:themeColor="text1" w:themeTint="BF"/>
      <w:sz w:val="20"/>
      <w:szCs w:val="20"/>
      <w:lang w:eastAsia="pl-PL"/>
    </w:rPr>
  </w:style>
  <w:style w:type="paragraph" w:styleId="Nagwekspisutreci">
    <w:name w:val="TOC Heading"/>
    <w:basedOn w:val="Nagwek1"/>
    <w:next w:val="Normalny"/>
    <w:uiPriority w:val="39"/>
    <w:unhideWhenUsed/>
    <w:qFormat/>
    <w:rsid w:val="00E726F2"/>
    <w:pPr>
      <w:widowControl/>
      <w:numPr>
        <w:numId w:val="0"/>
      </w:numPr>
      <w:autoSpaceDE/>
      <w:autoSpaceDN/>
      <w:adjustRightInd/>
      <w:spacing w:line="276" w:lineRule="auto"/>
      <w:outlineLvl w:val="9"/>
    </w:pPr>
    <w:rPr>
      <w:lang w:eastAsia="en-US"/>
    </w:rPr>
  </w:style>
  <w:style w:type="paragraph" w:styleId="Bezodstpw">
    <w:name w:val="No Spacing"/>
    <w:link w:val="BezodstpwZnak"/>
    <w:uiPriority w:val="1"/>
    <w:qFormat/>
    <w:rsid w:val="00E279AC"/>
    <w:pPr>
      <w:widowControl w:val="0"/>
      <w:autoSpaceDE w:val="0"/>
      <w:autoSpaceDN w:val="0"/>
      <w:adjustRightInd w:val="0"/>
      <w:spacing w:after="0" w:line="240" w:lineRule="auto"/>
    </w:pPr>
    <w:rPr>
      <w:rFonts w:ascii="Arial" w:eastAsia="Times New Roman" w:hAnsi="Arial" w:cs="Arial"/>
      <w:sz w:val="18"/>
      <w:szCs w:val="18"/>
      <w:lang w:eastAsia="pl-PL"/>
    </w:rPr>
  </w:style>
  <w:style w:type="character" w:customStyle="1" w:styleId="BezodstpwZnak">
    <w:name w:val="Bez odstępów Znak"/>
    <w:basedOn w:val="Domylnaczcionkaakapitu"/>
    <w:link w:val="Bezodstpw"/>
    <w:uiPriority w:val="1"/>
    <w:locked/>
    <w:rsid w:val="00E279AC"/>
    <w:rPr>
      <w:rFonts w:ascii="Arial" w:eastAsia="Times New Roman" w:hAnsi="Arial" w:cs="Arial"/>
      <w:sz w:val="18"/>
      <w:szCs w:val="18"/>
      <w:lang w:eastAsia="pl-PL"/>
    </w:rPr>
  </w:style>
  <w:style w:type="paragraph" w:styleId="Listapunktowana4">
    <w:name w:val="List Bullet 4"/>
    <w:basedOn w:val="Normalny"/>
    <w:rsid w:val="00AB5091"/>
    <w:pPr>
      <w:numPr>
        <w:numId w:val="4"/>
      </w:numPr>
      <w:contextualSpacing/>
    </w:pPr>
  </w:style>
  <w:style w:type="paragraph" w:customStyle="1" w:styleId="Listapunktowana41">
    <w:name w:val="Lista punktowana 41"/>
    <w:basedOn w:val="Normalny"/>
    <w:rsid w:val="00AB5091"/>
    <w:pPr>
      <w:suppressAutoHyphens/>
      <w:autoSpaceDE/>
      <w:autoSpaceDN/>
      <w:adjustRightInd/>
    </w:pPr>
    <w:rPr>
      <w:lang w:eastAsia="ar-SA"/>
    </w:rPr>
  </w:style>
  <w:style w:type="paragraph" w:customStyle="1" w:styleId="Tekstpodstawowyzwciciem21">
    <w:name w:val="Tekst podstawowy z wcięciem 21"/>
    <w:basedOn w:val="Normalny"/>
    <w:rsid w:val="00AB5091"/>
    <w:pPr>
      <w:suppressAutoHyphens/>
      <w:autoSpaceDE/>
      <w:autoSpaceDN/>
      <w:adjustRightInd/>
      <w:spacing w:line="480" w:lineRule="auto"/>
      <w:ind w:left="360" w:firstLine="360"/>
    </w:pPr>
    <w:rPr>
      <w:rFonts w:ascii="Courier New" w:hAnsi="Courier New"/>
      <w:sz w:val="18"/>
      <w:lang w:eastAsia="ar-SA"/>
    </w:rPr>
  </w:style>
  <w:style w:type="paragraph" w:styleId="Tekstpodstawowywcity">
    <w:name w:val="Body Text Indent"/>
    <w:next w:val="Tekstpodstawowyzwciciem21"/>
    <w:link w:val="TekstpodstawowywcityZnak"/>
    <w:uiPriority w:val="99"/>
    <w:semiHidden/>
    <w:unhideWhenUsed/>
    <w:rsid w:val="00AB5091"/>
    <w:pPr>
      <w:spacing w:after="120"/>
      <w:ind w:left="283"/>
    </w:pPr>
  </w:style>
  <w:style w:type="character" w:customStyle="1" w:styleId="TekstpodstawowywcityZnak">
    <w:name w:val="Tekst podstawowy wcięty Znak"/>
    <w:basedOn w:val="Domylnaczcionkaakapitu"/>
    <w:link w:val="Tekstpodstawowywcity"/>
    <w:uiPriority w:val="99"/>
    <w:semiHidden/>
    <w:rsid w:val="00AB5091"/>
    <w:rPr>
      <w:rFonts w:ascii="Arial" w:eastAsia="Times New Roman" w:hAnsi="Arial" w:cs="Courier New"/>
      <w:sz w:val="20"/>
      <w:szCs w:val="18"/>
      <w:lang w:eastAsia="pl-PL"/>
    </w:rPr>
  </w:style>
  <w:style w:type="paragraph" w:styleId="Spistreci2">
    <w:name w:val="toc 2"/>
    <w:basedOn w:val="Normalny"/>
    <w:next w:val="Normalny"/>
    <w:autoRedefine/>
    <w:uiPriority w:val="39"/>
    <w:unhideWhenUsed/>
    <w:qFormat/>
    <w:rsid w:val="00AB5091"/>
    <w:pPr>
      <w:widowControl/>
      <w:autoSpaceDE/>
      <w:autoSpaceDN/>
      <w:adjustRightInd/>
      <w:spacing w:after="100" w:line="276" w:lineRule="auto"/>
      <w:ind w:left="220"/>
    </w:pPr>
    <w:rPr>
      <w:rFonts w:asciiTheme="minorHAnsi" w:eastAsiaTheme="minorEastAsia" w:hAnsiTheme="minorHAnsi" w:cstheme="minorBidi"/>
      <w:sz w:val="22"/>
      <w:szCs w:val="22"/>
      <w:lang w:eastAsia="en-US"/>
    </w:rPr>
  </w:style>
  <w:style w:type="paragraph" w:styleId="Spistreci1">
    <w:name w:val="toc 1"/>
    <w:basedOn w:val="Normalny"/>
    <w:next w:val="Normalny"/>
    <w:autoRedefine/>
    <w:uiPriority w:val="39"/>
    <w:unhideWhenUsed/>
    <w:qFormat/>
    <w:rsid w:val="0076047D"/>
    <w:pPr>
      <w:widowControl/>
      <w:tabs>
        <w:tab w:val="left" w:pos="440"/>
        <w:tab w:val="right" w:leader="dot" w:pos="9062"/>
      </w:tabs>
      <w:autoSpaceDE/>
      <w:autoSpaceDN/>
      <w:adjustRightInd/>
      <w:spacing w:line="276" w:lineRule="auto"/>
    </w:pPr>
    <w:rPr>
      <w:rFonts w:ascii="Arial Narrow" w:eastAsiaTheme="minorEastAsia" w:hAnsi="Arial Narrow" w:cstheme="minorBidi"/>
      <w:noProof/>
      <w:sz w:val="22"/>
      <w:szCs w:val="22"/>
      <w:lang w:eastAsia="en-US"/>
    </w:rPr>
  </w:style>
  <w:style w:type="paragraph" w:styleId="Spistreci3">
    <w:name w:val="toc 3"/>
    <w:basedOn w:val="Normalny"/>
    <w:next w:val="Normalny"/>
    <w:autoRedefine/>
    <w:uiPriority w:val="39"/>
    <w:unhideWhenUsed/>
    <w:qFormat/>
    <w:rsid w:val="00AB5091"/>
    <w:pPr>
      <w:widowControl/>
      <w:autoSpaceDE/>
      <w:autoSpaceDN/>
      <w:adjustRightInd/>
      <w:spacing w:after="100" w:line="276" w:lineRule="auto"/>
      <w:ind w:left="440"/>
    </w:pPr>
    <w:rPr>
      <w:rFonts w:asciiTheme="minorHAnsi" w:eastAsiaTheme="minorEastAsia" w:hAnsiTheme="minorHAnsi" w:cstheme="minorBidi"/>
      <w:sz w:val="22"/>
      <w:szCs w:val="22"/>
      <w:lang w:eastAsia="en-US"/>
    </w:rPr>
  </w:style>
  <w:style w:type="paragraph" w:styleId="Tekstpodstawowyzwciciem2">
    <w:name w:val="Body Text First Indent 2"/>
    <w:basedOn w:val="Tekstpodstawowywcity"/>
    <w:link w:val="Tekstpodstawowyzwciciem2Znak"/>
    <w:uiPriority w:val="99"/>
    <w:unhideWhenUsed/>
    <w:rsid w:val="00BC0191"/>
    <w:pPr>
      <w:widowControl w:val="0"/>
      <w:autoSpaceDE w:val="0"/>
      <w:autoSpaceDN w:val="0"/>
      <w:adjustRightInd w:val="0"/>
      <w:spacing w:after="0" w:line="240" w:lineRule="auto"/>
      <w:ind w:left="360" w:firstLine="360"/>
    </w:pPr>
    <w:rPr>
      <w:rFonts w:ascii="Arial" w:eastAsia="Times New Roman" w:hAnsi="Arial" w:cs="Courier New"/>
      <w:sz w:val="20"/>
      <w:szCs w:val="18"/>
      <w:lang w:eastAsia="pl-PL"/>
    </w:rPr>
  </w:style>
  <w:style w:type="paragraph" w:styleId="Spistreci9">
    <w:name w:val="toc 9"/>
    <w:basedOn w:val="Normalny"/>
    <w:next w:val="Normalny"/>
    <w:autoRedefine/>
    <w:uiPriority w:val="39"/>
    <w:unhideWhenUsed/>
    <w:rsid w:val="009309C3"/>
    <w:pPr>
      <w:spacing w:after="100"/>
      <w:ind w:left="1600"/>
    </w:pPr>
  </w:style>
  <w:style w:type="character" w:customStyle="1" w:styleId="Tekstpodstawowyzwciciem2Znak">
    <w:name w:val="Tekst podstawowy z wcięciem 2 Znak"/>
    <w:basedOn w:val="TekstpodstawowywcityZnak"/>
    <w:link w:val="Tekstpodstawowyzwciciem2"/>
    <w:uiPriority w:val="99"/>
    <w:rsid w:val="00BC0191"/>
    <w:rPr>
      <w:rFonts w:ascii="Arial" w:eastAsia="Times New Roman" w:hAnsi="Arial" w:cs="Courier New"/>
      <w:sz w:val="20"/>
      <w:szCs w:val="18"/>
      <w:lang w:eastAsia="pl-PL"/>
    </w:rPr>
  </w:style>
  <w:style w:type="paragraph" w:styleId="Listapunktowana">
    <w:name w:val="List Bullet"/>
    <w:basedOn w:val="Normalny"/>
    <w:rsid w:val="00BC0191"/>
    <w:pPr>
      <w:numPr>
        <w:numId w:val="7"/>
      </w:numPr>
      <w:contextualSpacing/>
    </w:pPr>
  </w:style>
  <w:style w:type="paragraph" w:customStyle="1" w:styleId="StylArial12ptWyjustowanyPierwszywiersz127cmInterli">
    <w:name w:val="Styl Arial 12 pt Wyjustowany Pierwszy wiersz:  127 cm Interli..."/>
    <w:basedOn w:val="Normalny"/>
    <w:link w:val="StylArial12ptWyjustowanyPierwszywiersz127cmInterliZnak"/>
    <w:rsid w:val="00C96BEC"/>
    <w:pPr>
      <w:spacing w:line="276" w:lineRule="auto"/>
      <w:ind w:firstLine="720"/>
      <w:jc w:val="both"/>
    </w:pPr>
    <w:rPr>
      <w:rFonts w:cs="Times New Roman"/>
      <w:szCs w:val="20"/>
    </w:rPr>
  </w:style>
  <w:style w:type="character" w:customStyle="1" w:styleId="StylArial12ptWyjustowanyPierwszywiersz127cmInterliZnak">
    <w:name w:val="Styl Arial 12 pt Wyjustowany Pierwszy wiersz:  127 cm Interli... Znak"/>
    <w:basedOn w:val="Domylnaczcionkaakapitu"/>
    <w:link w:val="StylArial12ptWyjustowanyPierwszywiersz127cmInterli"/>
    <w:rsid w:val="00C96BEC"/>
    <w:rPr>
      <w:rFonts w:ascii="Arial" w:eastAsia="Times New Roman" w:hAnsi="Arial" w:cs="Times New Roman"/>
      <w:sz w:val="20"/>
      <w:szCs w:val="20"/>
      <w:lang w:eastAsia="pl-PL"/>
    </w:rPr>
  </w:style>
  <w:style w:type="paragraph" w:customStyle="1" w:styleId="4">
    <w:name w:val="4"/>
    <w:basedOn w:val="Normalny"/>
    <w:next w:val="Normalny"/>
    <w:autoRedefine/>
    <w:rsid w:val="008450DC"/>
    <w:pPr>
      <w:numPr>
        <w:ilvl w:val="1"/>
        <w:numId w:val="9"/>
      </w:numPr>
      <w:tabs>
        <w:tab w:val="clear" w:pos="1506"/>
        <w:tab w:val="num" w:pos="1800"/>
      </w:tabs>
      <w:spacing w:before="120" w:after="120"/>
      <w:ind w:left="1152"/>
      <w:outlineLvl w:val="1"/>
    </w:pPr>
    <w:rPr>
      <w:rFonts w:cs="Arial"/>
      <w:b/>
      <w:bCs/>
      <w:sz w:val="24"/>
      <w:szCs w:val="24"/>
    </w:rPr>
  </w:style>
  <w:style w:type="paragraph" w:customStyle="1" w:styleId="StylStylStyl4WyjustowanyInterliniaWielokrotne115wrs">
    <w:name w:val="Styl Styl Styl 4 + Wyjustowany + Interlinia:  Wielokrotne 1.15 wrs..."/>
    <w:basedOn w:val="Normalny"/>
    <w:link w:val="StylStylStyl4WyjustowanyInterliniaWielokrotne115wrsZnak"/>
    <w:rsid w:val="008450DC"/>
    <w:pPr>
      <w:spacing w:before="360" w:after="240" w:line="276" w:lineRule="auto"/>
      <w:ind w:left="576" w:hanging="576"/>
      <w:jc w:val="both"/>
      <w:outlineLvl w:val="1"/>
    </w:pPr>
    <w:rPr>
      <w:rFonts w:cs="Times New Roman"/>
      <w:b/>
      <w:bCs/>
      <w:sz w:val="22"/>
      <w:szCs w:val="20"/>
    </w:rPr>
  </w:style>
  <w:style w:type="character" w:customStyle="1" w:styleId="StylStylStyl4WyjustowanyInterliniaWielokrotne115wrsZnak">
    <w:name w:val="Styl Styl Styl 4 + Wyjustowany + Interlinia:  Wielokrotne 1.15 wrs... Znak"/>
    <w:basedOn w:val="Domylnaczcionkaakapitu"/>
    <w:link w:val="StylStylStyl4WyjustowanyInterliniaWielokrotne115wrs"/>
    <w:rsid w:val="008450DC"/>
    <w:rPr>
      <w:rFonts w:ascii="Arial" w:eastAsia="Times New Roman" w:hAnsi="Arial" w:cs="Times New Roman"/>
      <w:b/>
      <w:bCs/>
      <w:szCs w:val="20"/>
      <w:lang w:eastAsia="pl-PL"/>
    </w:rPr>
  </w:style>
  <w:style w:type="paragraph" w:customStyle="1" w:styleId="Akapitzlist3">
    <w:name w:val="Akapit z listą3"/>
    <w:basedOn w:val="Normalny"/>
    <w:rsid w:val="00730B43"/>
    <w:pPr>
      <w:suppressAutoHyphens/>
      <w:autoSpaceDE/>
      <w:autoSpaceDN/>
      <w:adjustRightInd/>
      <w:ind w:left="720"/>
    </w:pPr>
    <w:rPr>
      <w:lang w:eastAsia="ar-SA"/>
    </w:rPr>
  </w:style>
  <w:style w:type="paragraph" w:customStyle="1" w:styleId="Normalny1">
    <w:name w:val="Normalny1"/>
    <w:basedOn w:val="StylArial12ptWyjustowanyPierwszywiersz127cmInterli"/>
    <w:link w:val="NormalZnak"/>
    <w:qFormat/>
    <w:rsid w:val="00730B43"/>
    <w:pPr>
      <w:spacing w:before="140" w:after="100"/>
      <w:ind w:firstLine="0"/>
      <w:contextualSpacing/>
    </w:pPr>
    <w:rPr>
      <w:rFonts w:ascii="Arial Narrow" w:hAnsi="Arial Narrow" w:cs="Arial"/>
    </w:rPr>
  </w:style>
  <w:style w:type="character" w:customStyle="1" w:styleId="NormalZnak">
    <w:name w:val="Normal Znak"/>
    <w:link w:val="Normalny1"/>
    <w:rsid w:val="00730B43"/>
    <w:rPr>
      <w:rFonts w:ascii="Arial Narrow" w:eastAsia="Times New Roman" w:hAnsi="Arial Narrow" w:cs="Arial"/>
      <w:sz w:val="20"/>
      <w:szCs w:val="20"/>
      <w:lang w:eastAsia="pl-PL"/>
    </w:rPr>
  </w:style>
  <w:style w:type="paragraph" w:styleId="Tekstpodstawowy">
    <w:name w:val="Body Text"/>
    <w:basedOn w:val="Normalny"/>
    <w:link w:val="TekstpodstawowyZnak"/>
    <w:uiPriority w:val="99"/>
    <w:unhideWhenUsed/>
    <w:rsid w:val="00AA3F7F"/>
    <w:pPr>
      <w:spacing w:after="120"/>
    </w:pPr>
  </w:style>
  <w:style w:type="character" w:customStyle="1" w:styleId="TekstpodstawowyZnak">
    <w:name w:val="Tekst podstawowy Znak"/>
    <w:basedOn w:val="Domylnaczcionkaakapitu"/>
    <w:link w:val="Tekstpodstawowy"/>
    <w:uiPriority w:val="99"/>
    <w:rsid w:val="00AA3F7F"/>
    <w:rPr>
      <w:rFonts w:ascii="Arial" w:eastAsia="Times New Roman" w:hAnsi="Arial" w:cs="Courier New"/>
      <w:sz w:val="20"/>
      <w:szCs w:val="18"/>
      <w:lang w:eastAsia="pl-PL"/>
    </w:rPr>
  </w:style>
  <w:style w:type="paragraph" w:styleId="Tekstpodstawowyzwciciem">
    <w:name w:val="Body Text First Indent"/>
    <w:basedOn w:val="Tekstpodstawowy"/>
    <w:link w:val="TekstpodstawowyzwciciemZnak"/>
    <w:uiPriority w:val="99"/>
    <w:unhideWhenUsed/>
    <w:rsid w:val="00B64BA3"/>
    <w:pPr>
      <w:spacing w:after="0"/>
      <w:ind w:firstLine="360"/>
    </w:pPr>
  </w:style>
  <w:style w:type="character" w:customStyle="1" w:styleId="TekstpodstawowyzwciciemZnak">
    <w:name w:val="Tekst podstawowy z wcięciem Znak"/>
    <w:basedOn w:val="TekstpodstawowyZnak"/>
    <w:link w:val="Tekstpodstawowyzwciciem"/>
    <w:uiPriority w:val="99"/>
    <w:rsid w:val="00B64BA3"/>
    <w:rPr>
      <w:rFonts w:ascii="Arial" w:eastAsia="Times New Roman" w:hAnsi="Arial" w:cs="Courier New"/>
      <w:sz w:val="20"/>
      <w:szCs w:val="18"/>
      <w:lang w:eastAsia="pl-PL"/>
    </w:rPr>
  </w:style>
  <w:style w:type="paragraph" w:customStyle="1" w:styleId="Tekstpodstawowywcity31">
    <w:name w:val="Tekst podstawowy wcięty 31"/>
    <w:basedOn w:val="Normalny"/>
    <w:rsid w:val="00B64BA3"/>
    <w:pPr>
      <w:overflowPunct w:val="0"/>
      <w:ind w:left="284"/>
      <w:jc w:val="both"/>
      <w:textAlignment w:val="baseline"/>
    </w:pPr>
    <w:rPr>
      <w:rFonts w:cs="Times New Roman"/>
      <w:sz w:val="24"/>
      <w:szCs w:val="20"/>
    </w:rPr>
  </w:style>
  <w:style w:type="character" w:styleId="Pogrubienie">
    <w:name w:val="Strong"/>
    <w:basedOn w:val="Domylnaczcionkaakapitu"/>
    <w:qFormat/>
    <w:rsid w:val="00560567"/>
    <w:rPr>
      <w:b/>
      <w:bCs/>
    </w:rPr>
  </w:style>
  <w:style w:type="paragraph" w:customStyle="1" w:styleId="Punktory21">
    <w:name w:val="Punktory_2.1"/>
    <w:basedOn w:val="Normalny"/>
    <w:qFormat/>
    <w:rsid w:val="00560567"/>
    <w:pPr>
      <w:keepNext/>
      <w:keepLines/>
      <w:widowControl/>
      <w:autoSpaceDE/>
      <w:autoSpaceDN/>
      <w:adjustRightInd/>
      <w:spacing w:before="240" w:after="100" w:line="276" w:lineRule="auto"/>
      <w:outlineLvl w:val="2"/>
    </w:pPr>
    <w:rPr>
      <w:rFonts w:ascii="Arial Narrow" w:eastAsiaTheme="majorEastAsia" w:hAnsi="Arial Narrow" w:cstheme="majorBidi"/>
      <w:b/>
      <w:bCs/>
      <w:szCs w:val="22"/>
      <w:lang w:eastAsia="en-US"/>
    </w:rPr>
  </w:style>
  <w:style w:type="paragraph" w:styleId="Tekstprzypisukocowego">
    <w:name w:val="endnote text"/>
    <w:basedOn w:val="Normalny"/>
    <w:link w:val="TekstprzypisukocowegoZnak"/>
    <w:uiPriority w:val="99"/>
    <w:semiHidden/>
    <w:unhideWhenUsed/>
    <w:rsid w:val="00174A63"/>
    <w:rPr>
      <w:szCs w:val="20"/>
    </w:rPr>
  </w:style>
  <w:style w:type="character" w:customStyle="1" w:styleId="TekstprzypisukocowegoZnak">
    <w:name w:val="Tekst przypisu końcowego Znak"/>
    <w:basedOn w:val="Domylnaczcionkaakapitu"/>
    <w:link w:val="Tekstprzypisukocowego"/>
    <w:uiPriority w:val="99"/>
    <w:semiHidden/>
    <w:rsid w:val="00174A63"/>
    <w:rPr>
      <w:rFonts w:ascii="Arial" w:eastAsia="Times New Roman" w:hAnsi="Arial" w:cs="Courier New"/>
      <w:sz w:val="20"/>
      <w:szCs w:val="20"/>
      <w:lang w:eastAsia="pl-PL"/>
    </w:rPr>
  </w:style>
  <w:style w:type="character" w:styleId="Odwoanieprzypisukocowego">
    <w:name w:val="endnote reference"/>
    <w:basedOn w:val="Domylnaczcionkaakapitu"/>
    <w:uiPriority w:val="99"/>
    <w:semiHidden/>
    <w:unhideWhenUsed/>
    <w:rsid w:val="00174A63"/>
    <w:rPr>
      <w:vertAlign w:val="superscript"/>
    </w:rPr>
  </w:style>
  <w:style w:type="paragraph" w:customStyle="1" w:styleId="LW-tekstZnak">
    <w:name w:val="LW-tekst Znak"/>
    <w:rsid w:val="00174A63"/>
    <w:pPr>
      <w:widowControl w:val="0"/>
      <w:suppressLineNumbers/>
      <w:tabs>
        <w:tab w:val="left" w:pos="-3600"/>
        <w:tab w:val="left" w:pos="-3420"/>
      </w:tabs>
      <w:suppressAutoHyphens/>
      <w:spacing w:after="0" w:line="240" w:lineRule="auto"/>
      <w:jc w:val="both"/>
    </w:pPr>
    <w:rPr>
      <w:rFonts w:ascii="Times New Roman" w:eastAsia="SimSun" w:hAnsi="Times New Roman" w:cs="Arial"/>
      <w:kern w:val="2"/>
      <w:lang w:eastAsia="hi-IN" w:bidi="hi-IN"/>
    </w:rPr>
  </w:style>
  <w:style w:type="paragraph" w:styleId="Spistreci4">
    <w:name w:val="toc 4"/>
    <w:basedOn w:val="Normalny"/>
    <w:next w:val="Normalny"/>
    <w:autoRedefine/>
    <w:uiPriority w:val="39"/>
    <w:unhideWhenUsed/>
    <w:rsid w:val="00E8767E"/>
    <w:pPr>
      <w:widowControl/>
      <w:autoSpaceDE/>
      <w:autoSpaceDN/>
      <w:adjustRightInd/>
      <w:spacing w:after="100" w:line="276"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E8767E"/>
    <w:pPr>
      <w:widowControl/>
      <w:autoSpaceDE/>
      <w:autoSpaceDN/>
      <w:adjustRightInd/>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E8767E"/>
    <w:pPr>
      <w:widowControl/>
      <w:autoSpaceDE/>
      <w:autoSpaceDN/>
      <w:adjustRightInd/>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E8767E"/>
    <w:pPr>
      <w:widowControl/>
      <w:autoSpaceDE/>
      <w:autoSpaceDN/>
      <w:adjustRightInd/>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E8767E"/>
    <w:pPr>
      <w:widowControl/>
      <w:autoSpaceDE/>
      <w:autoSpaceDN/>
      <w:adjustRightInd/>
      <w:spacing w:after="100" w:line="276" w:lineRule="auto"/>
      <w:ind w:left="1540"/>
    </w:pPr>
    <w:rPr>
      <w:rFonts w:asciiTheme="minorHAnsi" w:eastAsiaTheme="minorEastAsia" w:hAnsiTheme="minorHAnsi" w:cstheme="minorBidi"/>
      <w:sz w:val="22"/>
      <w:szCs w:val="22"/>
    </w:rPr>
  </w:style>
  <w:style w:type="paragraph" w:customStyle="1" w:styleId="StylArialCzerwonyInterliniaWielokrotne115wrs">
    <w:name w:val="Styl Arial Czerwony Interlinia:  Wielokrotne 115 wrs"/>
    <w:basedOn w:val="Normalny"/>
    <w:rsid w:val="001B2684"/>
    <w:pPr>
      <w:numPr>
        <w:numId w:val="12"/>
      </w:numPr>
      <w:spacing w:line="276" w:lineRule="auto"/>
    </w:pPr>
    <w:rPr>
      <w:rFonts w:cs="Times New Roman"/>
      <w:color w:val="FF0000"/>
      <w:szCs w:val="20"/>
    </w:rPr>
  </w:style>
  <w:style w:type="paragraph" w:customStyle="1" w:styleId="FR3">
    <w:name w:val="FR3"/>
    <w:rsid w:val="001B2684"/>
    <w:pPr>
      <w:widowControl w:val="0"/>
      <w:autoSpaceDE w:val="0"/>
      <w:autoSpaceDN w:val="0"/>
      <w:adjustRightInd w:val="0"/>
      <w:spacing w:after="0" w:line="240" w:lineRule="auto"/>
      <w:ind w:left="80"/>
      <w:jc w:val="center"/>
    </w:pPr>
    <w:rPr>
      <w:rFonts w:ascii="Arial" w:eastAsia="Times New Roman" w:hAnsi="Arial" w:cs="Arial"/>
      <w:b/>
      <w:bCs/>
      <w:noProof/>
      <w:sz w:val="12"/>
      <w:szCs w:val="12"/>
      <w:lang w:eastAsia="pl-PL"/>
    </w:rPr>
  </w:style>
  <w:style w:type="paragraph" w:customStyle="1" w:styleId="Default">
    <w:name w:val="Default"/>
    <w:rsid w:val="000F7D90"/>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Styl1">
    <w:name w:val="Styl1"/>
    <w:basedOn w:val="Tekstpodstawowy"/>
    <w:link w:val="Styl1Znak"/>
    <w:qFormat/>
    <w:rsid w:val="0099064A"/>
    <w:pPr>
      <w:tabs>
        <w:tab w:val="left" w:pos="1134"/>
      </w:tabs>
      <w:spacing w:after="0" w:line="276" w:lineRule="auto"/>
      <w:ind w:left="567" w:firstLine="567"/>
      <w:jc w:val="both"/>
    </w:pPr>
    <w:rPr>
      <w:rFonts w:eastAsia="Calibri" w:cs="Times New Roman"/>
      <w:sz w:val="24"/>
    </w:rPr>
  </w:style>
  <w:style w:type="character" w:customStyle="1" w:styleId="Styl1Znak">
    <w:name w:val="Styl1 Znak"/>
    <w:basedOn w:val="TekstpodstawowyZnak"/>
    <w:link w:val="Styl1"/>
    <w:locked/>
    <w:rsid w:val="0099064A"/>
    <w:rPr>
      <w:rFonts w:ascii="Arial" w:eastAsia="Calibri" w:hAnsi="Arial" w:cs="Times New Roman"/>
      <w:sz w:val="24"/>
      <w:szCs w:val="18"/>
      <w:lang w:eastAsia="pl-PL"/>
    </w:rPr>
  </w:style>
  <w:style w:type="table" w:customStyle="1" w:styleId="Jasnalistaakcent11">
    <w:name w:val="Jasna lista — akcent 11"/>
    <w:basedOn w:val="Standardowy"/>
    <w:uiPriority w:val="61"/>
    <w:rsid w:val="00507E93"/>
    <w:pPr>
      <w:spacing w:after="0" w:line="240" w:lineRule="auto"/>
    </w:pPr>
    <w:rPr>
      <w:rFonts w:ascii="Arial Narrow" w:hAnsi="Arial Narrow"/>
    </w:r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kapitzlistZnak">
    <w:name w:val="Akapit z listą Znak"/>
    <w:link w:val="Akapitzlist"/>
    <w:uiPriority w:val="34"/>
    <w:qFormat/>
    <w:rsid w:val="008F3E80"/>
    <w:rPr>
      <w:rFonts w:ascii="Arial" w:eastAsia="Times New Roman" w:hAnsi="Arial" w:cs="Courier New"/>
      <w:sz w:val="20"/>
      <w:szCs w:val="18"/>
      <w:lang w:eastAsia="pl-PL"/>
    </w:rPr>
  </w:style>
  <w:style w:type="character" w:customStyle="1" w:styleId="fontstyle01">
    <w:name w:val="fontstyle01"/>
    <w:basedOn w:val="Domylnaczcionkaakapitu"/>
    <w:rsid w:val="005876DB"/>
    <w:rPr>
      <w:rFonts w:ascii="TimesNewRomanPSMT" w:hAnsi="TimesNewRomanPSMT" w:hint="default"/>
      <w:b w:val="0"/>
      <w:bCs w:val="0"/>
      <w:i w:val="0"/>
      <w:iCs w:val="0"/>
      <w:color w:val="000000"/>
      <w:sz w:val="22"/>
      <w:szCs w:val="22"/>
    </w:rPr>
  </w:style>
  <w:style w:type="paragraph" w:styleId="Tekstpodstawowy2">
    <w:name w:val="Body Text 2"/>
    <w:basedOn w:val="Normalny"/>
    <w:link w:val="Tekstpodstawowy2Znak"/>
    <w:uiPriority w:val="99"/>
    <w:semiHidden/>
    <w:unhideWhenUsed/>
    <w:rsid w:val="008D0CA6"/>
    <w:pPr>
      <w:spacing w:after="120" w:line="480" w:lineRule="auto"/>
    </w:pPr>
  </w:style>
  <w:style w:type="character" w:customStyle="1" w:styleId="Tekstpodstawowy2Znak">
    <w:name w:val="Tekst podstawowy 2 Znak"/>
    <w:basedOn w:val="Domylnaczcionkaakapitu"/>
    <w:link w:val="Tekstpodstawowy2"/>
    <w:uiPriority w:val="99"/>
    <w:semiHidden/>
    <w:rsid w:val="008D0CA6"/>
    <w:rPr>
      <w:rFonts w:ascii="Arial" w:eastAsia="Times New Roman" w:hAnsi="Arial" w:cs="Courier New"/>
      <w:sz w:val="20"/>
      <w:szCs w:val="18"/>
      <w:lang w:eastAsia="pl-PL"/>
    </w:rPr>
  </w:style>
  <w:style w:type="table" w:customStyle="1" w:styleId="rednialista11">
    <w:name w:val="Średnia lista 11"/>
    <w:basedOn w:val="Standardowy"/>
    <w:uiPriority w:val="65"/>
    <w:rsid w:val="00CB0DD5"/>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rednialista21">
    <w:name w:val="Średnia lista 21"/>
    <w:basedOn w:val="Standardowy"/>
    <w:uiPriority w:val="66"/>
    <w:rsid w:val="00434917"/>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redniecieniowanie2akcent6">
    <w:name w:val="Medium Shading 2 Accent 6"/>
    <w:basedOn w:val="Standardowy"/>
    <w:uiPriority w:val="64"/>
    <w:rsid w:val="008A5CB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ekstkomentarza">
    <w:name w:val="annotation text"/>
    <w:basedOn w:val="Normalny"/>
    <w:link w:val="TekstkomentarzaZnak"/>
    <w:uiPriority w:val="99"/>
    <w:unhideWhenUsed/>
    <w:rsid w:val="008975C7"/>
    <w:rPr>
      <w:szCs w:val="20"/>
    </w:rPr>
  </w:style>
  <w:style w:type="character" w:customStyle="1" w:styleId="TekstkomentarzaZnak">
    <w:name w:val="Tekst komentarza Znak"/>
    <w:basedOn w:val="Domylnaczcionkaakapitu"/>
    <w:link w:val="Tekstkomentarza"/>
    <w:uiPriority w:val="99"/>
    <w:rsid w:val="008975C7"/>
    <w:rPr>
      <w:rFonts w:ascii="Arial" w:eastAsia="Times New Roman" w:hAnsi="Arial" w:cs="Courier New"/>
      <w:sz w:val="20"/>
      <w:szCs w:val="20"/>
      <w:lang w:eastAsia="pl-PL"/>
    </w:rPr>
  </w:style>
  <w:style w:type="character" w:styleId="Odwoaniedokomentarza">
    <w:name w:val="annotation reference"/>
    <w:basedOn w:val="Domylnaczcionkaakapitu"/>
    <w:uiPriority w:val="99"/>
    <w:semiHidden/>
    <w:unhideWhenUsed/>
    <w:rsid w:val="00EE2A10"/>
    <w:rPr>
      <w:sz w:val="16"/>
      <w:szCs w:val="16"/>
    </w:rPr>
  </w:style>
</w:styles>
</file>

<file path=word/webSettings.xml><?xml version="1.0" encoding="utf-8"?>
<w:webSettings xmlns:r="http://schemas.openxmlformats.org/officeDocument/2006/relationships" xmlns:w="http://schemas.openxmlformats.org/wordprocessingml/2006/main">
  <w:divs>
    <w:div w:id="51589288">
      <w:bodyDiv w:val="1"/>
      <w:marLeft w:val="0"/>
      <w:marRight w:val="0"/>
      <w:marTop w:val="0"/>
      <w:marBottom w:val="0"/>
      <w:divBdr>
        <w:top w:val="none" w:sz="0" w:space="0" w:color="auto"/>
        <w:left w:val="none" w:sz="0" w:space="0" w:color="auto"/>
        <w:bottom w:val="none" w:sz="0" w:space="0" w:color="auto"/>
        <w:right w:val="none" w:sz="0" w:space="0" w:color="auto"/>
      </w:divBdr>
    </w:div>
    <w:div w:id="121847193">
      <w:bodyDiv w:val="1"/>
      <w:marLeft w:val="0"/>
      <w:marRight w:val="0"/>
      <w:marTop w:val="0"/>
      <w:marBottom w:val="0"/>
      <w:divBdr>
        <w:top w:val="none" w:sz="0" w:space="0" w:color="auto"/>
        <w:left w:val="none" w:sz="0" w:space="0" w:color="auto"/>
        <w:bottom w:val="none" w:sz="0" w:space="0" w:color="auto"/>
        <w:right w:val="none" w:sz="0" w:space="0" w:color="auto"/>
      </w:divBdr>
    </w:div>
    <w:div w:id="275988705">
      <w:bodyDiv w:val="1"/>
      <w:marLeft w:val="0"/>
      <w:marRight w:val="0"/>
      <w:marTop w:val="0"/>
      <w:marBottom w:val="0"/>
      <w:divBdr>
        <w:top w:val="none" w:sz="0" w:space="0" w:color="auto"/>
        <w:left w:val="none" w:sz="0" w:space="0" w:color="auto"/>
        <w:bottom w:val="none" w:sz="0" w:space="0" w:color="auto"/>
        <w:right w:val="none" w:sz="0" w:space="0" w:color="auto"/>
      </w:divBdr>
    </w:div>
    <w:div w:id="316808772">
      <w:bodyDiv w:val="1"/>
      <w:marLeft w:val="0"/>
      <w:marRight w:val="0"/>
      <w:marTop w:val="0"/>
      <w:marBottom w:val="0"/>
      <w:divBdr>
        <w:top w:val="none" w:sz="0" w:space="0" w:color="auto"/>
        <w:left w:val="none" w:sz="0" w:space="0" w:color="auto"/>
        <w:bottom w:val="none" w:sz="0" w:space="0" w:color="auto"/>
        <w:right w:val="none" w:sz="0" w:space="0" w:color="auto"/>
      </w:divBdr>
    </w:div>
    <w:div w:id="438304948">
      <w:bodyDiv w:val="1"/>
      <w:marLeft w:val="0"/>
      <w:marRight w:val="0"/>
      <w:marTop w:val="0"/>
      <w:marBottom w:val="0"/>
      <w:divBdr>
        <w:top w:val="none" w:sz="0" w:space="0" w:color="auto"/>
        <w:left w:val="none" w:sz="0" w:space="0" w:color="auto"/>
        <w:bottom w:val="none" w:sz="0" w:space="0" w:color="auto"/>
        <w:right w:val="none" w:sz="0" w:space="0" w:color="auto"/>
      </w:divBdr>
    </w:div>
    <w:div w:id="623345297">
      <w:bodyDiv w:val="1"/>
      <w:marLeft w:val="0"/>
      <w:marRight w:val="0"/>
      <w:marTop w:val="0"/>
      <w:marBottom w:val="0"/>
      <w:divBdr>
        <w:top w:val="none" w:sz="0" w:space="0" w:color="auto"/>
        <w:left w:val="none" w:sz="0" w:space="0" w:color="auto"/>
        <w:bottom w:val="none" w:sz="0" w:space="0" w:color="auto"/>
        <w:right w:val="none" w:sz="0" w:space="0" w:color="auto"/>
      </w:divBdr>
    </w:div>
    <w:div w:id="961037663">
      <w:bodyDiv w:val="1"/>
      <w:marLeft w:val="0"/>
      <w:marRight w:val="0"/>
      <w:marTop w:val="0"/>
      <w:marBottom w:val="0"/>
      <w:divBdr>
        <w:top w:val="none" w:sz="0" w:space="0" w:color="auto"/>
        <w:left w:val="none" w:sz="0" w:space="0" w:color="auto"/>
        <w:bottom w:val="none" w:sz="0" w:space="0" w:color="auto"/>
        <w:right w:val="none" w:sz="0" w:space="0" w:color="auto"/>
      </w:divBdr>
    </w:div>
    <w:div w:id="1041322305">
      <w:bodyDiv w:val="1"/>
      <w:marLeft w:val="0"/>
      <w:marRight w:val="0"/>
      <w:marTop w:val="0"/>
      <w:marBottom w:val="0"/>
      <w:divBdr>
        <w:top w:val="none" w:sz="0" w:space="0" w:color="auto"/>
        <w:left w:val="none" w:sz="0" w:space="0" w:color="auto"/>
        <w:bottom w:val="none" w:sz="0" w:space="0" w:color="auto"/>
        <w:right w:val="none" w:sz="0" w:space="0" w:color="auto"/>
      </w:divBdr>
    </w:div>
    <w:div w:id="1217283595">
      <w:bodyDiv w:val="1"/>
      <w:marLeft w:val="0"/>
      <w:marRight w:val="0"/>
      <w:marTop w:val="0"/>
      <w:marBottom w:val="0"/>
      <w:divBdr>
        <w:top w:val="none" w:sz="0" w:space="0" w:color="auto"/>
        <w:left w:val="none" w:sz="0" w:space="0" w:color="auto"/>
        <w:bottom w:val="none" w:sz="0" w:space="0" w:color="auto"/>
        <w:right w:val="none" w:sz="0" w:space="0" w:color="auto"/>
      </w:divBdr>
    </w:div>
    <w:div w:id="1887446049">
      <w:bodyDiv w:val="1"/>
      <w:marLeft w:val="0"/>
      <w:marRight w:val="0"/>
      <w:marTop w:val="0"/>
      <w:marBottom w:val="0"/>
      <w:divBdr>
        <w:top w:val="none" w:sz="0" w:space="0" w:color="auto"/>
        <w:left w:val="none" w:sz="0" w:space="0" w:color="auto"/>
        <w:bottom w:val="none" w:sz="0" w:space="0" w:color="auto"/>
        <w:right w:val="none" w:sz="0" w:space="0" w:color="auto"/>
      </w:divBdr>
    </w:div>
    <w:div w:id="1950772764">
      <w:bodyDiv w:val="1"/>
      <w:marLeft w:val="0"/>
      <w:marRight w:val="0"/>
      <w:marTop w:val="0"/>
      <w:marBottom w:val="0"/>
      <w:divBdr>
        <w:top w:val="none" w:sz="0" w:space="0" w:color="auto"/>
        <w:left w:val="none" w:sz="0" w:space="0" w:color="auto"/>
        <w:bottom w:val="none" w:sz="0" w:space="0" w:color="auto"/>
        <w:right w:val="none" w:sz="0" w:space="0" w:color="auto"/>
      </w:divBdr>
    </w:div>
    <w:div w:id="1958635060">
      <w:bodyDiv w:val="1"/>
      <w:marLeft w:val="0"/>
      <w:marRight w:val="0"/>
      <w:marTop w:val="0"/>
      <w:marBottom w:val="0"/>
      <w:divBdr>
        <w:top w:val="none" w:sz="0" w:space="0" w:color="auto"/>
        <w:left w:val="none" w:sz="0" w:space="0" w:color="auto"/>
        <w:bottom w:val="none" w:sz="0" w:space="0" w:color="auto"/>
        <w:right w:val="none" w:sz="0" w:space="0" w:color="auto"/>
      </w:divBdr>
    </w:div>
    <w:div w:id="2022391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9B7B8-C286-4C57-830E-34D2A36B8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971</TotalTime>
  <Pages>14</Pages>
  <Words>6747</Words>
  <Characters>40482</Characters>
  <Application>Microsoft Office Word</Application>
  <DocSecurity>0</DocSecurity>
  <Lines>337</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ZKB-01</dc:creator>
  <cp:lastModifiedBy>user</cp:lastModifiedBy>
  <cp:revision>3</cp:revision>
  <cp:lastPrinted>2021-10-19T09:13:00Z</cp:lastPrinted>
  <dcterms:created xsi:type="dcterms:W3CDTF">2022-03-14T14:08:00Z</dcterms:created>
  <dcterms:modified xsi:type="dcterms:W3CDTF">2022-04-19T09:58:00Z</dcterms:modified>
</cp:coreProperties>
</file>